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20" w:rsidRPr="009D0620" w:rsidRDefault="009D0620" w:rsidP="009D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620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9D0620"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 w:rsidRPr="009D0620">
        <w:rPr>
          <w:rFonts w:ascii="Times New Roman" w:hAnsi="Times New Roman" w:cs="Times New Roman"/>
          <w:sz w:val="28"/>
          <w:szCs w:val="28"/>
        </w:rPr>
        <w:t xml:space="preserve">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D0620">
        <w:rPr>
          <w:rFonts w:ascii="Times New Roman" w:hAnsi="Times New Roman" w:cs="Times New Roman"/>
          <w:sz w:val="28"/>
          <w:szCs w:val="28"/>
        </w:rPr>
        <w:t>I квартал 2019 года</w:t>
      </w:r>
    </w:p>
    <w:p w:rsidR="009D0620" w:rsidRPr="009D0620" w:rsidRDefault="009D0620" w:rsidP="009D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620" w:rsidRPr="009D0620" w:rsidRDefault="009D0620" w:rsidP="009D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9D0620" w:rsidP="009D06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D062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9D0620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 91</w:t>
      </w:r>
      <w:r w:rsidRPr="009D0620"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9D0620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9D0620">
        <w:rPr>
          <w:rFonts w:ascii="Times New Roman" w:hAnsi="Times New Roman" w:cs="Times New Roman"/>
          <w:sz w:val="28"/>
          <w:szCs w:val="28"/>
        </w:rPr>
        <w:t>2</w:t>
      </w:r>
      <w:r w:rsidR="000B1222" w:rsidRPr="009D0620">
        <w:rPr>
          <w:rFonts w:ascii="Times New Roman" w:hAnsi="Times New Roman" w:cs="Times New Roman"/>
          <w:sz w:val="28"/>
          <w:szCs w:val="28"/>
        </w:rPr>
        <w:t>7</w:t>
      </w:r>
      <w:r w:rsidR="002B2023" w:rsidRPr="009D0620">
        <w:rPr>
          <w:rFonts w:ascii="Times New Roman" w:hAnsi="Times New Roman" w:cs="Times New Roman"/>
          <w:sz w:val="28"/>
          <w:szCs w:val="28"/>
        </w:rPr>
        <w:t>.</w:t>
      </w:r>
      <w:r w:rsidR="00CB4D13" w:rsidRPr="009D0620">
        <w:rPr>
          <w:rFonts w:ascii="Times New Roman" w:hAnsi="Times New Roman" w:cs="Times New Roman"/>
          <w:sz w:val="28"/>
          <w:szCs w:val="28"/>
        </w:rPr>
        <w:t>0</w:t>
      </w:r>
      <w:r w:rsidR="000B1222" w:rsidRPr="009D0620">
        <w:rPr>
          <w:rFonts w:ascii="Times New Roman" w:hAnsi="Times New Roman" w:cs="Times New Roman"/>
          <w:sz w:val="28"/>
          <w:szCs w:val="28"/>
        </w:rPr>
        <w:t>6</w:t>
      </w:r>
      <w:r w:rsidR="00C36AB4" w:rsidRPr="009D0620">
        <w:rPr>
          <w:rFonts w:ascii="Times New Roman" w:hAnsi="Times New Roman" w:cs="Times New Roman"/>
          <w:sz w:val="28"/>
          <w:szCs w:val="28"/>
        </w:rPr>
        <w:t>.201</w:t>
      </w:r>
      <w:r w:rsidR="000A63B9" w:rsidRPr="009D062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 xml:space="preserve">Собрания депутатов города Троицка на </w:t>
      </w:r>
      <w:r w:rsidR="000B1222" w:rsidRPr="00722120">
        <w:rPr>
          <w:rFonts w:ascii="Times New Roman" w:hAnsi="Times New Roman" w:cs="Times New Roman"/>
          <w:sz w:val="28"/>
          <w:szCs w:val="28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>I</w:t>
      </w:r>
      <w:r w:rsidR="00CB4D13" w:rsidRPr="00722120">
        <w:rPr>
          <w:rFonts w:ascii="Times New Roman" w:hAnsi="Times New Roman" w:cs="Times New Roman"/>
          <w:sz w:val="28"/>
          <w:szCs w:val="28"/>
        </w:rPr>
        <w:t>I</w:t>
      </w:r>
      <w:r w:rsidRPr="0072212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A63B9">
        <w:rPr>
          <w:rFonts w:ascii="Times New Roman" w:hAnsi="Times New Roman" w:cs="Times New Roman"/>
          <w:sz w:val="28"/>
          <w:szCs w:val="28"/>
        </w:rPr>
        <w:t>9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6055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55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5B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D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55BB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A6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37CE" w:rsidTr="00C879B3">
        <w:tc>
          <w:tcPr>
            <w:tcW w:w="540" w:type="dxa"/>
            <w:gridSpan w:val="2"/>
          </w:tcPr>
          <w:p w:rsidR="001E37CE" w:rsidRPr="00AE6F32" w:rsidRDefault="001E37C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E37CE" w:rsidRPr="006628F3" w:rsidRDefault="001E37CE" w:rsidP="00D57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 xml:space="preserve">Об информации о работе Контрольно-счётной палаты города Троицка за </w:t>
            </w:r>
            <w:r w:rsidRPr="006628F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E37CE" w:rsidRPr="006628F3" w:rsidRDefault="001E37CE" w:rsidP="00D57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E37CE" w:rsidRPr="00E53EBB" w:rsidRDefault="001E37CE" w:rsidP="00D57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1E37CE" w:rsidRPr="00E53EBB" w:rsidRDefault="001E37CE" w:rsidP="00D57F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1C12FF" w:rsidTr="00C879B3">
        <w:tc>
          <w:tcPr>
            <w:tcW w:w="540" w:type="dxa"/>
            <w:gridSpan w:val="2"/>
          </w:tcPr>
          <w:p w:rsidR="001C12FF" w:rsidRPr="00AE6F32" w:rsidRDefault="001C12F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12FF" w:rsidRPr="00A96DEB" w:rsidRDefault="001E37CE" w:rsidP="001E3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>Об информации об испол</w:t>
            </w:r>
            <w:r>
              <w:rPr>
                <w:rFonts w:ascii="Times New Roman" w:hAnsi="Times New Roman"/>
                <w:sz w:val="24"/>
                <w:szCs w:val="24"/>
              </w:rPr>
              <w:t>нении бюджета города Троицка за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полугодие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628F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1C12FF" w:rsidRDefault="000C12D6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</w:t>
            </w:r>
            <w:r w:rsidR="001C12FF">
              <w:rPr>
                <w:rFonts w:ascii="Times New Roman" w:hAnsi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1C12FF">
              <w:rPr>
                <w:rFonts w:ascii="Times New Roman" w:hAnsi="Times New Roman"/>
                <w:sz w:val="24"/>
                <w:szCs w:val="24"/>
              </w:rPr>
              <w:t xml:space="preserve"> главы города по финансам и экономике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  <w:r w:rsidR="001C12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12FF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1C12FF" w:rsidRPr="00E53EBB" w:rsidRDefault="001C12FF" w:rsidP="004F2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12FF" w:rsidRPr="00E53EBB" w:rsidRDefault="001C12FF" w:rsidP="000B2A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80BC9" w:rsidTr="00C879B3">
        <w:tc>
          <w:tcPr>
            <w:tcW w:w="540" w:type="dxa"/>
            <w:gridSpan w:val="2"/>
          </w:tcPr>
          <w:p w:rsidR="00380BC9" w:rsidRPr="00AE6F32" w:rsidRDefault="00380BC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80BC9" w:rsidRPr="00B5529F" w:rsidRDefault="004F209D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/>
                <w:sz w:val="24"/>
                <w:szCs w:val="24"/>
              </w:rPr>
      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</w:t>
            </w:r>
          </w:p>
        </w:tc>
        <w:tc>
          <w:tcPr>
            <w:tcW w:w="5670" w:type="dxa"/>
            <w:gridSpan w:val="2"/>
          </w:tcPr>
          <w:p w:rsidR="004F209D" w:rsidRDefault="004F209D" w:rsidP="004F2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380BC9" w:rsidRPr="004F209D" w:rsidRDefault="004F209D" w:rsidP="004F20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380BC9" w:rsidRPr="00AE6F32" w:rsidRDefault="00380BC9" w:rsidP="009B52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380BC9" w:rsidTr="00C879B3">
        <w:tc>
          <w:tcPr>
            <w:tcW w:w="540" w:type="dxa"/>
            <w:gridSpan w:val="2"/>
          </w:tcPr>
          <w:p w:rsidR="00380BC9" w:rsidRPr="00AE6F32" w:rsidRDefault="00380BC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5A6F" w:rsidRPr="00354487" w:rsidRDefault="008404F4" w:rsidP="0084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4F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04F4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 № 184</w:t>
            </w:r>
            <w:r w:rsidRPr="008404F4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города Троицка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год и на плановый период 2020</w:t>
            </w:r>
            <w:r w:rsidRPr="008404F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4F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7C5531" w:rsidRDefault="007C5531" w:rsidP="007C55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заместителя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Потепалина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Н.В.;</w:t>
            </w:r>
          </w:p>
          <w:p w:rsidR="007C5531" w:rsidRPr="00C72BAB" w:rsidRDefault="007C5531" w:rsidP="007C5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F0571" w:rsidRPr="00C72BAB" w:rsidRDefault="00DF0571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80BC9" w:rsidRDefault="00380BC9" w:rsidP="0078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C9217E" w:rsidTr="00C879B3">
        <w:tc>
          <w:tcPr>
            <w:tcW w:w="540" w:type="dxa"/>
            <w:gridSpan w:val="2"/>
          </w:tcPr>
          <w:p w:rsidR="00C9217E" w:rsidRPr="00AE6F32" w:rsidRDefault="00C9217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5A6F" w:rsidRDefault="00C9217E" w:rsidP="007B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нестационарных торговых объектов на территории Троицкого городского округа без предоставления земельного участка</w:t>
            </w:r>
          </w:p>
        </w:tc>
        <w:tc>
          <w:tcPr>
            <w:tcW w:w="5670" w:type="dxa"/>
            <w:gridSpan w:val="2"/>
          </w:tcPr>
          <w:p w:rsidR="00C9217E" w:rsidRDefault="00C9217E" w:rsidP="007B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И.;</w:t>
            </w:r>
          </w:p>
          <w:p w:rsidR="00C9217E" w:rsidRPr="00AE6F32" w:rsidRDefault="00C9217E" w:rsidP="007B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C9217E" w:rsidRDefault="00C9217E" w:rsidP="007B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 w:rsidR="00E803FB"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 w:rsidR="00E803F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C9217E" w:rsidRPr="00AE6F32" w:rsidRDefault="00C9217E" w:rsidP="007B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6F" w:rsidTr="00C879B3">
        <w:tc>
          <w:tcPr>
            <w:tcW w:w="540" w:type="dxa"/>
            <w:gridSpan w:val="2"/>
          </w:tcPr>
          <w:p w:rsidR="00495A6F" w:rsidRPr="00AE6F32" w:rsidRDefault="00495A6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5A6F" w:rsidRDefault="00495A6F" w:rsidP="00EC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организации и проведения процедуры тайного голосования по отбору общественных территорий, подлежащих благоустройству в первоочередном порядке, по Троицкому городскому округу в рамках муниципальной программы </w:t>
            </w:r>
            <w:r w:rsidRPr="00610EA3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 в городе Троицке»</w:t>
            </w:r>
          </w:p>
        </w:tc>
        <w:tc>
          <w:tcPr>
            <w:tcW w:w="5670" w:type="dxa"/>
            <w:gridSpan w:val="2"/>
          </w:tcPr>
          <w:p w:rsidR="00495A6F" w:rsidRPr="00A96DEB" w:rsidRDefault="00495A6F" w:rsidP="00EC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 городскому хозяйству Герман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95A6F" w:rsidRPr="00A96DEB" w:rsidRDefault="00495A6F" w:rsidP="00EC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495A6F" w:rsidRPr="00A96DEB" w:rsidRDefault="00495A6F" w:rsidP="00EC4B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95A6F" w:rsidTr="00C879B3">
        <w:tc>
          <w:tcPr>
            <w:tcW w:w="540" w:type="dxa"/>
            <w:gridSpan w:val="2"/>
          </w:tcPr>
          <w:p w:rsidR="00495A6F" w:rsidRPr="00AE6F32" w:rsidRDefault="00495A6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5A6F" w:rsidRPr="008404F4" w:rsidRDefault="00495A6F" w:rsidP="00840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выполнения мероприятий по благоустройству общественных территорий города в рамках реализации приоритетного проекта «Формирование современной городской среды в городе Троицке»</w:t>
            </w:r>
          </w:p>
        </w:tc>
        <w:tc>
          <w:tcPr>
            <w:tcW w:w="5670" w:type="dxa"/>
            <w:gridSpan w:val="2"/>
          </w:tcPr>
          <w:p w:rsidR="00495A6F" w:rsidRPr="00A96DEB" w:rsidRDefault="00495A6F" w:rsidP="00CD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 городскому хозяйству Герман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495A6F" w:rsidRPr="00A96DEB" w:rsidRDefault="00495A6F" w:rsidP="00CD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495A6F" w:rsidRPr="00A96DEB" w:rsidRDefault="00495A6F" w:rsidP="00CD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Pr="006628F3" w:rsidRDefault="00EE200B" w:rsidP="0013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8F3"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9-2020</w:t>
            </w:r>
            <w:r w:rsidRPr="006628F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EE200B" w:rsidRDefault="00EE200B" w:rsidP="0013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И.;</w:t>
            </w:r>
          </w:p>
          <w:p w:rsidR="00EE200B" w:rsidRDefault="00EE200B" w:rsidP="0013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00B" w:rsidRPr="00B5529F" w:rsidRDefault="00EE200B" w:rsidP="0013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EE200B" w:rsidRDefault="00EE200B" w:rsidP="0013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EE200B" w:rsidRDefault="00EE200B" w:rsidP="0013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EE200B" w:rsidRPr="00AE6F32" w:rsidRDefault="00EE200B" w:rsidP="00136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B" w:rsidTr="006166C8">
        <w:tc>
          <w:tcPr>
            <w:tcW w:w="14785" w:type="dxa"/>
            <w:gridSpan w:val="7"/>
          </w:tcPr>
          <w:p w:rsidR="00EE200B" w:rsidRPr="00A96DEB" w:rsidRDefault="00EE200B" w:rsidP="005041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Заседание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26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Default="00EE200B" w:rsidP="00BC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29.06.2017 года № 104 «</w:t>
            </w:r>
            <w:r w:rsidRPr="006B036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муниципальных бюджетных и казенных учреждений, подведомственных Управлению по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администрации города Троицка»</w:t>
            </w:r>
          </w:p>
          <w:p w:rsidR="00EE200B" w:rsidRDefault="00EE200B" w:rsidP="00BC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E200B" w:rsidRDefault="00EE200B" w:rsidP="00BC5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00B" w:rsidRPr="00AE6F32" w:rsidRDefault="00EE200B" w:rsidP="00BC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EE200B" w:rsidRDefault="00EE200B" w:rsidP="00BC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политике (Чухнин В.Ю.);</w:t>
            </w:r>
          </w:p>
          <w:p w:rsidR="00EE200B" w:rsidRPr="00AE6F32" w:rsidRDefault="00EE200B" w:rsidP="00BC5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Default="00EE200B" w:rsidP="000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состоянии и перспективах развития уличного освещения в поселках города Троицка</w:t>
            </w:r>
          </w:p>
        </w:tc>
        <w:tc>
          <w:tcPr>
            <w:tcW w:w="5670" w:type="dxa"/>
            <w:gridSpan w:val="2"/>
          </w:tcPr>
          <w:p w:rsidR="00EE200B" w:rsidRDefault="00EE200B" w:rsidP="000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И.;</w:t>
            </w:r>
          </w:p>
          <w:p w:rsidR="00EE200B" w:rsidRPr="00AE6F32" w:rsidRDefault="00EE200B" w:rsidP="000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EE200B" w:rsidRDefault="00EE200B" w:rsidP="000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00B" w:rsidRDefault="00EE200B" w:rsidP="000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EE200B" w:rsidRPr="00AE6F32" w:rsidRDefault="00EE200B" w:rsidP="00045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Default="00EE200B" w:rsidP="00BD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летней оздоровительной кампании для детей и подростков города Троицка в 2019 году</w:t>
            </w:r>
          </w:p>
        </w:tc>
        <w:tc>
          <w:tcPr>
            <w:tcW w:w="5670" w:type="dxa"/>
            <w:gridSpan w:val="2"/>
          </w:tcPr>
          <w:p w:rsidR="00EE200B" w:rsidRDefault="00EE200B" w:rsidP="00BD0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00B" w:rsidRDefault="00EE200B" w:rsidP="00BD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200B" w:rsidRPr="00C72BAB" w:rsidRDefault="00EE200B" w:rsidP="00BD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200B" w:rsidRDefault="00EE200B" w:rsidP="00BD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EE200B" w:rsidRPr="00AE6F32" w:rsidRDefault="00EE200B" w:rsidP="00BD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Default="00EE200B" w:rsidP="0004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12D"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12D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312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0" w:type="dxa"/>
            <w:gridSpan w:val="2"/>
          </w:tcPr>
          <w:p w:rsidR="00EE200B" w:rsidRDefault="00EE200B" w:rsidP="0004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00B" w:rsidRDefault="00EE200B" w:rsidP="0004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E200B" w:rsidRPr="00C72BAB" w:rsidRDefault="00EE200B" w:rsidP="0004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200B" w:rsidRDefault="00EE200B" w:rsidP="0004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EE200B" w:rsidRPr="00AE6F32" w:rsidRDefault="00EE200B" w:rsidP="000476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Default="00EE200B" w:rsidP="007B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Управлении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населения администрации города Троицка</w:t>
            </w:r>
            <w:proofErr w:type="gramEnd"/>
          </w:p>
        </w:tc>
        <w:tc>
          <w:tcPr>
            <w:tcW w:w="5670" w:type="dxa"/>
            <w:gridSpan w:val="2"/>
          </w:tcPr>
          <w:p w:rsidR="00EE200B" w:rsidRDefault="00EE200B" w:rsidP="007B1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00B" w:rsidRDefault="00EE200B" w:rsidP="007B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  <w:p w:rsidR="00EE200B" w:rsidRPr="00AE6F32" w:rsidRDefault="00EE200B" w:rsidP="007B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E200B" w:rsidRPr="00AE6F32" w:rsidRDefault="00EE200B" w:rsidP="007B1F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Pr="006628F3" w:rsidRDefault="00EE200B" w:rsidP="00F67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ходе реализации подпрограммы «Мероприятия по переселению граждан из жилищного фонда, признанного непригодным для проживания – муниципальной программы «Доступное и комфортное жилье – гражданам России в городе Троицке Челябинской области»</w:t>
            </w:r>
          </w:p>
        </w:tc>
        <w:tc>
          <w:tcPr>
            <w:tcW w:w="5670" w:type="dxa"/>
            <w:gridSpan w:val="2"/>
          </w:tcPr>
          <w:p w:rsidR="00EE200B" w:rsidRPr="00A96DEB" w:rsidRDefault="00EE200B" w:rsidP="00CD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по городскому хозяйству Герман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E200B" w:rsidRPr="00A96DEB" w:rsidRDefault="00EE200B" w:rsidP="00CD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EE200B" w:rsidRPr="00A96DEB" w:rsidRDefault="00EE200B" w:rsidP="00CD6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Pr="00A96DEB" w:rsidRDefault="00EE200B" w:rsidP="0089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24.09.2006 года № 120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равил землеполь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застройки территории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EE200B" w:rsidRDefault="00EE200B" w:rsidP="0089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И.;</w:t>
            </w:r>
          </w:p>
          <w:p w:rsidR="00EE200B" w:rsidRPr="00A96DEB" w:rsidRDefault="00EE200B" w:rsidP="0089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EE200B" w:rsidRPr="00A96DEB" w:rsidRDefault="00EE200B" w:rsidP="008929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EE200B" w:rsidTr="00C879B3">
        <w:tc>
          <w:tcPr>
            <w:tcW w:w="540" w:type="dxa"/>
            <w:gridSpan w:val="2"/>
          </w:tcPr>
          <w:p w:rsidR="00EE200B" w:rsidRPr="00AE6F32" w:rsidRDefault="00EE200B" w:rsidP="0079358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200B" w:rsidRPr="00A96DEB" w:rsidRDefault="00EE200B" w:rsidP="00516E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EE200B" w:rsidRPr="00A96DEB" w:rsidRDefault="00EE200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А.В.;</w:t>
            </w:r>
          </w:p>
          <w:p w:rsidR="00EE200B" w:rsidRPr="00A96DEB" w:rsidRDefault="00EE200B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</w:t>
            </w:r>
          </w:p>
        </w:tc>
        <w:tc>
          <w:tcPr>
            <w:tcW w:w="3762" w:type="dxa"/>
          </w:tcPr>
          <w:p w:rsidR="00EE200B" w:rsidRPr="00A96DEB" w:rsidRDefault="00EE200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EE200B" w:rsidRPr="00A96DEB" w:rsidRDefault="00EE200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EE200B" w:rsidRPr="00A96DEB" w:rsidRDefault="00EE200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EE200B" w:rsidRPr="00A96DEB" w:rsidRDefault="00EE200B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EE200B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EE200B" w:rsidRPr="00FB7DC8" w:rsidRDefault="00EE200B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EE200B" w:rsidTr="00FB7DC8">
        <w:tc>
          <w:tcPr>
            <w:tcW w:w="487" w:type="dxa"/>
          </w:tcPr>
          <w:p w:rsidR="00EE200B" w:rsidRPr="00AE6F32" w:rsidRDefault="00EE200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EE200B" w:rsidRPr="00FB7DC8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EE200B" w:rsidRPr="00FB7DC8" w:rsidRDefault="00EE200B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EE200B" w:rsidRPr="00FB7DC8" w:rsidRDefault="00EE200B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EE200B" w:rsidRPr="00FB7DC8" w:rsidRDefault="00EE200B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EE200B" w:rsidTr="00FB7DC8">
        <w:tc>
          <w:tcPr>
            <w:tcW w:w="487" w:type="dxa"/>
          </w:tcPr>
          <w:p w:rsidR="00EE200B" w:rsidRPr="00AE6F32" w:rsidRDefault="00EE200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EE200B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  <w:p w:rsidR="00EE200B" w:rsidRPr="00FB7DC8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EE200B" w:rsidRPr="00FB7DC8" w:rsidRDefault="00EE200B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EE200B" w:rsidRPr="00FB7DC8" w:rsidRDefault="00EE200B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EE200B" w:rsidRPr="00FB7DC8" w:rsidRDefault="00EE200B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EE200B" w:rsidTr="00FB7DC8">
        <w:tc>
          <w:tcPr>
            <w:tcW w:w="487" w:type="dxa"/>
          </w:tcPr>
          <w:p w:rsidR="00EE200B" w:rsidRPr="00AE6F32" w:rsidRDefault="00EE200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EE200B" w:rsidRPr="00FB7DC8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EE200B" w:rsidRPr="00FB7DC8" w:rsidRDefault="00EE200B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EE200B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EE200B" w:rsidRPr="00FB7DC8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0B" w:rsidTr="00FB7DC8">
        <w:tc>
          <w:tcPr>
            <w:tcW w:w="487" w:type="dxa"/>
          </w:tcPr>
          <w:p w:rsidR="00EE200B" w:rsidRPr="00AE6F32" w:rsidRDefault="00EE200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EE200B" w:rsidRPr="00FB7DC8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EE200B" w:rsidRPr="00FB7DC8" w:rsidRDefault="00EE200B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EE200B" w:rsidRPr="00FB7DC8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200B" w:rsidRDefault="00EE200B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EE200B" w:rsidRPr="00981FFE" w:rsidRDefault="00EE200B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EE200B" w:rsidTr="00FB7DC8">
        <w:tc>
          <w:tcPr>
            <w:tcW w:w="487" w:type="dxa"/>
          </w:tcPr>
          <w:p w:rsidR="00EE200B" w:rsidRPr="00AE6F32" w:rsidRDefault="00EE200B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EE200B" w:rsidRPr="00FB7DC8" w:rsidRDefault="00EE200B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EE200B" w:rsidRPr="00FB7DC8" w:rsidRDefault="00EE200B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EE200B" w:rsidRPr="00FB7DC8" w:rsidRDefault="00EE200B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EE200B" w:rsidRPr="00FB7DC8" w:rsidRDefault="00EE200B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DDC" w:rsidRDefault="001E3DDC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DDC" w:rsidRDefault="001E3DDC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EB" w:rsidRDefault="00A96DEB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A96DEB">
        <w:rPr>
          <w:rFonts w:ascii="Times New Roman" w:hAnsi="Times New Roman" w:cs="Times New Roman"/>
          <w:sz w:val="28"/>
          <w:szCs w:val="28"/>
        </w:rPr>
        <w:t xml:space="preserve">    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A96DEB">
        <w:rPr>
          <w:rFonts w:ascii="Times New Roman" w:hAnsi="Times New Roman" w:cs="Times New Roman"/>
          <w:sz w:val="28"/>
          <w:szCs w:val="28"/>
        </w:rPr>
        <w:t>Ю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A96DEB">
        <w:rPr>
          <w:rFonts w:ascii="Times New Roman" w:hAnsi="Times New Roman" w:cs="Times New Roman"/>
          <w:sz w:val="28"/>
          <w:szCs w:val="28"/>
        </w:rPr>
        <w:t>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E1ADCB8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33A"/>
    <w:rsid w:val="000135D8"/>
    <w:rsid w:val="00015874"/>
    <w:rsid w:val="00017228"/>
    <w:rsid w:val="000244C7"/>
    <w:rsid w:val="00024510"/>
    <w:rsid w:val="00027583"/>
    <w:rsid w:val="000351AC"/>
    <w:rsid w:val="00035D8D"/>
    <w:rsid w:val="00040E51"/>
    <w:rsid w:val="00041FAB"/>
    <w:rsid w:val="0004585D"/>
    <w:rsid w:val="00047542"/>
    <w:rsid w:val="00051FE5"/>
    <w:rsid w:val="00056A09"/>
    <w:rsid w:val="0006016A"/>
    <w:rsid w:val="000601C3"/>
    <w:rsid w:val="000612CE"/>
    <w:rsid w:val="00063906"/>
    <w:rsid w:val="00065535"/>
    <w:rsid w:val="000714EB"/>
    <w:rsid w:val="0007182B"/>
    <w:rsid w:val="000770EE"/>
    <w:rsid w:val="00083CE7"/>
    <w:rsid w:val="000907BA"/>
    <w:rsid w:val="000A198C"/>
    <w:rsid w:val="000A521F"/>
    <w:rsid w:val="000A63B9"/>
    <w:rsid w:val="000B015C"/>
    <w:rsid w:val="000B1222"/>
    <w:rsid w:val="000B4375"/>
    <w:rsid w:val="000C10D8"/>
    <w:rsid w:val="000C12D6"/>
    <w:rsid w:val="000C22AC"/>
    <w:rsid w:val="000C3E91"/>
    <w:rsid w:val="000C5A04"/>
    <w:rsid w:val="000C66EA"/>
    <w:rsid w:val="000C7E6E"/>
    <w:rsid w:val="000D57DF"/>
    <w:rsid w:val="000E1791"/>
    <w:rsid w:val="000E218D"/>
    <w:rsid w:val="000F39EC"/>
    <w:rsid w:val="001117BA"/>
    <w:rsid w:val="001243FB"/>
    <w:rsid w:val="0013265F"/>
    <w:rsid w:val="001637D9"/>
    <w:rsid w:val="00166C97"/>
    <w:rsid w:val="0017722B"/>
    <w:rsid w:val="00181EF0"/>
    <w:rsid w:val="00192474"/>
    <w:rsid w:val="00197800"/>
    <w:rsid w:val="001A6FE6"/>
    <w:rsid w:val="001A7FEE"/>
    <w:rsid w:val="001B1ED4"/>
    <w:rsid w:val="001B7F5E"/>
    <w:rsid w:val="001C12FF"/>
    <w:rsid w:val="001C3000"/>
    <w:rsid w:val="001C75B9"/>
    <w:rsid w:val="001D0D91"/>
    <w:rsid w:val="001D0F92"/>
    <w:rsid w:val="001D5A21"/>
    <w:rsid w:val="001E37CE"/>
    <w:rsid w:val="001E3DDC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35E89"/>
    <w:rsid w:val="002438C8"/>
    <w:rsid w:val="002448CA"/>
    <w:rsid w:val="00253F9A"/>
    <w:rsid w:val="002549A5"/>
    <w:rsid w:val="00256F65"/>
    <w:rsid w:val="00262347"/>
    <w:rsid w:val="002626BA"/>
    <w:rsid w:val="002738F1"/>
    <w:rsid w:val="002816F3"/>
    <w:rsid w:val="00282B7A"/>
    <w:rsid w:val="0028417E"/>
    <w:rsid w:val="00287388"/>
    <w:rsid w:val="00294FE6"/>
    <w:rsid w:val="00296796"/>
    <w:rsid w:val="002973AB"/>
    <w:rsid w:val="0029789B"/>
    <w:rsid w:val="002A5471"/>
    <w:rsid w:val="002A63BA"/>
    <w:rsid w:val="002B2023"/>
    <w:rsid w:val="002C29DE"/>
    <w:rsid w:val="002E5D78"/>
    <w:rsid w:val="00302E60"/>
    <w:rsid w:val="003216A0"/>
    <w:rsid w:val="00325BC0"/>
    <w:rsid w:val="003308FE"/>
    <w:rsid w:val="00332FF4"/>
    <w:rsid w:val="00333AA7"/>
    <w:rsid w:val="00334956"/>
    <w:rsid w:val="0033580C"/>
    <w:rsid w:val="003359FE"/>
    <w:rsid w:val="00340B9D"/>
    <w:rsid w:val="00341222"/>
    <w:rsid w:val="00342892"/>
    <w:rsid w:val="00354487"/>
    <w:rsid w:val="00355641"/>
    <w:rsid w:val="003643FA"/>
    <w:rsid w:val="0036678B"/>
    <w:rsid w:val="00366877"/>
    <w:rsid w:val="00380BC9"/>
    <w:rsid w:val="0038159F"/>
    <w:rsid w:val="00386AF8"/>
    <w:rsid w:val="00390473"/>
    <w:rsid w:val="003A3326"/>
    <w:rsid w:val="003A75F8"/>
    <w:rsid w:val="003B1B53"/>
    <w:rsid w:val="003C18A1"/>
    <w:rsid w:val="003C3AEA"/>
    <w:rsid w:val="003C4B35"/>
    <w:rsid w:val="003D07F3"/>
    <w:rsid w:val="003D2041"/>
    <w:rsid w:val="003E0513"/>
    <w:rsid w:val="003E669B"/>
    <w:rsid w:val="003F2FFA"/>
    <w:rsid w:val="003F347E"/>
    <w:rsid w:val="004127FB"/>
    <w:rsid w:val="004157B8"/>
    <w:rsid w:val="00416D10"/>
    <w:rsid w:val="00417640"/>
    <w:rsid w:val="00423F9C"/>
    <w:rsid w:val="0042792A"/>
    <w:rsid w:val="0043547C"/>
    <w:rsid w:val="004449B2"/>
    <w:rsid w:val="00444AAC"/>
    <w:rsid w:val="004521E5"/>
    <w:rsid w:val="004528F0"/>
    <w:rsid w:val="00460908"/>
    <w:rsid w:val="00470399"/>
    <w:rsid w:val="0047077A"/>
    <w:rsid w:val="00472C8F"/>
    <w:rsid w:val="00475542"/>
    <w:rsid w:val="004765CF"/>
    <w:rsid w:val="0048102F"/>
    <w:rsid w:val="0048118B"/>
    <w:rsid w:val="00485FCA"/>
    <w:rsid w:val="004915E9"/>
    <w:rsid w:val="00495A6F"/>
    <w:rsid w:val="004A0D75"/>
    <w:rsid w:val="004A234E"/>
    <w:rsid w:val="004A7E62"/>
    <w:rsid w:val="004B3508"/>
    <w:rsid w:val="004C2E48"/>
    <w:rsid w:val="004C6CC7"/>
    <w:rsid w:val="004D684F"/>
    <w:rsid w:val="004E1B5B"/>
    <w:rsid w:val="004E62D2"/>
    <w:rsid w:val="004F1875"/>
    <w:rsid w:val="004F209D"/>
    <w:rsid w:val="004F4791"/>
    <w:rsid w:val="004F58E5"/>
    <w:rsid w:val="004F7993"/>
    <w:rsid w:val="00504160"/>
    <w:rsid w:val="00504E60"/>
    <w:rsid w:val="00507FC2"/>
    <w:rsid w:val="00512B0F"/>
    <w:rsid w:val="00516197"/>
    <w:rsid w:val="00516E8B"/>
    <w:rsid w:val="00523FCE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779B8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199B"/>
    <w:rsid w:val="006055BB"/>
    <w:rsid w:val="00607FE3"/>
    <w:rsid w:val="00610EA3"/>
    <w:rsid w:val="00620FFF"/>
    <w:rsid w:val="00625AB9"/>
    <w:rsid w:val="00636079"/>
    <w:rsid w:val="00641994"/>
    <w:rsid w:val="0065551D"/>
    <w:rsid w:val="0065580D"/>
    <w:rsid w:val="00655971"/>
    <w:rsid w:val="006570D3"/>
    <w:rsid w:val="00676964"/>
    <w:rsid w:val="00690A3D"/>
    <w:rsid w:val="006B036A"/>
    <w:rsid w:val="006B0ECA"/>
    <w:rsid w:val="006B2DA4"/>
    <w:rsid w:val="006B2FD1"/>
    <w:rsid w:val="006D5E93"/>
    <w:rsid w:val="006D779F"/>
    <w:rsid w:val="006D7C3E"/>
    <w:rsid w:val="006E1A24"/>
    <w:rsid w:val="006E34FE"/>
    <w:rsid w:val="006E4501"/>
    <w:rsid w:val="006E688B"/>
    <w:rsid w:val="006E70D6"/>
    <w:rsid w:val="006F01FA"/>
    <w:rsid w:val="007027F4"/>
    <w:rsid w:val="00706016"/>
    <w:rsid w:val="00714E3B"/>
    <w:rsid w:val="00714EB7"/>
    <w:rsid w:val="00715CF6"/>
    <w:rsid w:val="00716E62"/>
    <w:rsid w:val="00722120"/>
    <w:rsid w:val="007250B6"/>
    <w:rsid w:val="00725682"/>
    <w:rsid w:val="00730FB0"/>
    <w:rsid w:val="00743933"/>
    <w:rsid w:val="007551F0"/>
    <w:rsid w:val="007578AA"/>
    <w:rsid w:val="00782CE0"/>
    <w:rsid w:val="0079358D"/>
    <w:rsid w:val="0079587B"/>
    <w:rsid w:val="0079676A"/>
    <w:rsid w:val="007A0A13"/>
    <w:rsid w:val="007A0C7F"/>
    <w:rsid w:val="007A4F70"/>
    <w:rsid w:val="007A73C4"/>
    <w:rsid w:val="007B0496"/>
    <w:rsid w:val="007B1340"/>
    <w:rsid w:val="007B4EAA"/>
    <w:rsid w:val="007B547F"/>
    <w:rsid w:val="007C3A48"/>
    <w:rsid w:val="007C4416"/>
    <w:rsid w:val="007C5531"/>
    <w:rsid w:val="007D1729"/>
    <w:rsid w:val="007D312D"/>
    <w:rsid w:val="007D3915"/>
    <w:rsid w:val="007D6581"/>
    <w:rsid w:val="007D729A"/>
    <w:rsid w:val="007F13FF"/>
    <w:rsid w:val="007F4B86"/>
    <w:rsid w:val="007F5864"/>
    <w:rsid w:val="007F59EE"/>
    <w:rsid w:val="007F60CA"/>
    <w:rsid w:val="007F7A3B"/>
    <w:rsid w:val="00803302"/>
    <w:rsid w:val="00804884"/>
    <w:rsid w:val="00807736"/>
    <w:rsid w:val="008204C9"/>
    <w:rsid w:val="0082496E"/>
    <w:rsid w:val="00825BB2"/>
    <w:rsid w:val="0083453E"/>
    <w:rsid w:val="008404F4"/>
    <w:rsid w:val="008430CD"/>
    <w:rsid w:val="00844F3F"/>
    <w:rsid w:val="00851E1A"/>
    <w:rsid w:val="008704A1"/>
    <w:rsid w:val="00871448"/>
    <w:rsid w:val="00874D20"/>
    <w:rsid w:val="00882690"/>
    <w:rsid w:val="00894FC5"/>
    <w:rsid w:val="00895640"/>
    <w:rsid w:val="008B53EB"/>
    <w:rsid w:val="008C4B04"/>
    <w:rsid w:val="008D15AD"/>
    <w:rsid w:val="008D1C68"/>
    <w:rsid w:val="008D695B"/>
    <w:rsid w:val="008E6B5A"/>
    <w:rsid w:val="008F5B54"/>
    <w:rsid w:val="00900B75"/>
    <w:rsid w:val="00903CAC"/>
    <w:rsid w:val="0090506A"/>
    <w:rsid w:val="009219D3"/>
    <w:rsid w:val="00932418"/>
    <w:rsid w:val="00932D23"/>
    <w:rsid w:val="00940FD1"/>
    <w:rsid w:val="0094247A"/>
    <w:rsid w:val="0094651A"/>
    <w:rsid w:val="0094667B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321"/>
    <w:rsid w:val="00981FFE"/>
    <w:rsid w:val="0098419D"/>
    <w:rsid w:val="00987CD1"/>
    <w:rsid w:val="009917FE"/>
    <w:rsid w:val="009A0AA2"/>
    <w:rsid w:val="009B3E04"/>
    <w:rsid w:val="009C1937"/>
    <w:rsid w:val="009C36D2"/>
    <w:rsid w:val="009C6D6A"/>
    <w:rsid w:val="009D0620"/>
    <w:rsid w:val="009D555E"/>
    <w:rsid w:val="009E249D"/>
    <w:rsid w:val="009E43EC"/>
    <w:rsid w:val="009E732C"/>
    <w:rsid w:val="009F0843"/>
    <w:rsid w:val="009F4C2A"/>
    <w:rsid w:val="009F5950"/>
    <w:rsid w:val="009F634C"/>
    <w:rsid w:val="009F775A"/>
    <w:rsid w:val="00A00715"/>
    <w:rsid w:val="00A10B63"/>
    <w:rsid w:val="00A17095"/>
    <w:rsid w:val="00A2013F"/>
    <w:rsid w:val="00A20BE6"/>
    <w:rsid w:val="00A332E3"/>
    <w:rsid w:val="00A34862"/>
    <w:rsid w:val="00A432F5"/>
    <w:rsid w:val="00A5158E"/>
    <w:rsid w:val="00A56529"/>
    <w:rsid w:val="00A626AD"/>
    <w:rsid w:val="00A65C97"/>
    <w:rsid w:val="00A750AB"/>
    <w:rsid w:val="00A825A3"/>
    <w:rsid w:val="00A863DC"/>
    <w:rsid w:val="00A90BB5"/>
    <w:rsid w:val="00A93329"/>
    <w:rsid w:val="00A93CE0"/>
    <w:rsid w:val="00A96DEB"/>
    <w:rsid w:val="00A96FF2"/>
    <w:rsid w:val="00AA07B6"/>
    <w:rsid w:val="00AA0DA3"/>
    <w:rsid w:val="00AA3026"/>
    <w:rsid w:val="00AA302F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5182"/>
    <w:rsid w:val="00B2786E"/>
    <w:rsid w:val="00B36C98"/>
    <w:rsid w:val="00B37BDA"/>
    <w:rsid w:val="00B41D92"/>
    <w:rsid w:val="00B5324E"/>
    <w:rsid w:val="00B53693"/>
    <w:rsid w:val="00B54A1A"/>
    <w:rsid w:val="00B5529F"/>
    <w:rsid w:val="00B61392"/>
    <w:rsid w:val="00B71A47"/>
    <w:rsid w:val="00B80146"/>
    <w:rsid w:val="00B84FEC"/>
    <w:rsid w:val="00B972D3"/>
    <w:rsid w:val="00BA0C1F"/>
    <w:rsid w:val="00BA2892"/>
    <w:rsid w:val="00BA3F10"/>
    <w:rsid w:val="00BA68D9"/>
    <w:rsid w:val="00BB35BF"/>
    <w:rsid w:val="00BB46D4"/>
    <w:rsid w:val="00BC2299"/>
    <w:rsid w:val="00BC263A"/>
    <w:rsid w:val="00BE4CE1"/>
    <w:rsid w:val="00BF213A"/>
    <w:rsid w:val="00BF2938"/>
    <w:rsid w:val="00BF3856"/>
    <w:rsid w:val="00BF5AC1"/>
    <w:rsid w:val="00BF5B47"/>
    <w:rsid w:val="00BF5FE2"/>
    <w:rsid w:val="00BF7257"/>
    <w:rsid w:val="00C03DC8"/>
    <w:rsid w:val="00C04E97"/>
    <w:rsid w:val="00C13E33"/>
    <w:rsid w:val="00C217AF"/>
    <w:rsid w:val="00C24D8F"/>
    <w:rsid w:val="00C25CF2"/>
    <w:rsid w:val="00C27FDD"/>
    <w:rsid w:val="00C3585A"/>
    <w:rsid w:val="00C36AB4"/>
    <w:rsid w:val="00C40754"/>
    <w:rsid w:val="00C41445"/>
    <w:rsid w:val="00C51128"/>
    <w:rsid w:val="00C53FA3"/>
    <w:rsid w:val="00C61682"/>
    <w:rsid w:val="00C63F1C"/>
    <w:rsid w:val="00C700AC"/>
    <w:rsid w:val="00C71FC3"/>
    <w:rsid w:val="00C725F6"/>
    <w:rsid w:val="00C72BAB"/>
    <w:rsid w:val="00C7714C"/>
    <w:rsid w:val="00C811F6"/>
    <w:rsid w:val="00C8273E"/>
    <w:rsid w:val="00C83FBF"/>
    <w:rsid w:val="00C85C8F"/>
    <w:rsid w:val="00C879B3"/>
    <w:rsid w:val="00C9217E"/>
    <w:rsid w:val="00C921E2"/>
    <w:rsid w:val="00C944A8"/>
    <w:rsid w:val="00CA104B"/>
    <w:rsid w:val="00CA50E1"/>
    <w:rsid w:val="00CA639F"/>
    <w:rsid w:val="00CB2F74"/>
    <w:rsid w:val="00CB4D13"/>
    <w:rsid w:val="00CC6D3D"/>
    <w:rsid w:val="00CD5BD5"/>
    <w:rsid w:val="00CE10E2"/>
    <w:rsid w:val="00CE2694"/>
    <w:rsid w:val="00CF160E"/>
    <w:rsid w:val="00CF5994"/>
    <w:rsid w:val="00D01DCA"/>
    <w:rsid w:val="00D0455B"/>
    <w:rsid w:val="00D05727"/>
    <w:rsid w:val="00D06583"/>
    <w:rsid w:val="00D310B0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768B6"/>
    <w:rsid w:val="00D80043"/>
    <w:rsid w:val="00DB23B3"/>
    <w:rsid w:val="00DB3556"/>
    <w:rsid w:val="00DB40E8"/>
    <w:rsid w:val="00DC2762"/>
    <w:rsid w:val="00DC6CE7"/>
    <w:rsid w:val="00DD2742"/>
    <w:rsid w:val="00DF0571"/>
    <w:rsid w:val="00DF0E22"/>
    <w:rsid w:val="00DF3A01"/>
    <w:rsid w:val="00DF7420"/>
    <w:rsid w:val="00E03A2A"/>
    <w:rsid w:val="00E05502"/>
    <w:rsid w:val="00E1518F"/>
    <w:rsid w:val="00E26370"/>
    <w:rsid w:val="00E27455"/>
    <w:rsid w:val="00E35A9A"/>
    <w:rsid w:val="00E412CE"/>
    <w:rsid w:val="00E417C3"/>
    <w:rsid w:val="00E44301"/>
    <w:rsid w:val="00E53B6A"/>
    <w:rsid w:val="00E73C07"/>
    <w:rsid w:val="00E75DCA"/>
    <w:rsid w:val="00E803FB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200B"/>
    <w:rsid w:val="00EE6816"/>
    <w:rsid w:val="00EF3077"/>
    <w:rsid w:val="00EF3DDE"/>
    <w:rsid w:val="00EF5A29"/>
    <w:rsid w:val="00EF6BDF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9070A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E526D"/>
    <w:rsid w:val="00FE73C6"/>
    <w:rsid w:val="00FF13BD"/>
    <w:rsid w:val="00FF591E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6B677-2635-4306-9EE2-6253AADB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513</cp:revision>
  <cp:lastPrinted>2019-06-18T09:30:00Z</cp:lastPrinted>
  <dcterms:created xsi:type="dcterms:W3CDTF">2014-09-17T08:54:00Z</dcterms:created>
  <dcterms:modified xsi:type="dcterms:W3CDTF">2019-07-02T09:24:00Z</dcterms:modified>
</cp:coreProperties>
</file>