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65" w:rsidRDefault="0061579E" w:rsidP="00330AE2">
      <w:pPr>
        <w:jc w:val="center"/>
        <w:rPr>
          <w:sz w:val="40"/>
        </w:rPr>
      </w:pPr>
      <w:r>
        <w:rPr>
          <w:rFonts w:ascii="Arial" w:hAnsi="Arial" w:cs="Arial"/>
          <w:noProof/>
        </w:rPr>
        <w:drawing>
          <wp:inline distT="0" distB="0" distL="0" distR="0" wp14:anchorId="242B1883" wp14:editId="2458160F">
            <wp:extent cx="733425" cy="8667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C65" w:rsidRDefault="004F6C65" w:rsidP="005767D4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4F6C65" w:rsidRDefault="004F6C65" w:rsidP="005767D4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5767D4" w:rsidRPr="00E36DF9" w:rsidRDefault="005767D4" w:rsidP="005767D4">
      <w:pPr>
        <w:jc w:val="center"/>
        <w:rPr>
          <w:sz w:val="24"/>
          <w:szCs w:val="28"/>
        </w:rPr>
      </w:pPr>
    </w:p>
    <w:p w:rsidR="004F6C65" w:rsidRDefault="004F6C65" w:rsidP="005767D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 созыв</w:t>
      </w:r>
    </w:p>
    <w:p w:rsidR="004F6C65" w:rsidRDefault="00EE4789" w:rsidP="005767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третье </w:t>
      </w:r>
      <w:r w:rsidR="004F6C65">
        <w:rPr>
          <w:sz w:val="28"/>
          <w:szCs w:val="28"/>
        </w:rPr>
        <w:t xml:space="preserve"> заседание</w:t>
      </w:r>
    </w:p>
    <w:p w:rsidR="004F6C65" w:rsidRPr="00E36DF9" w:rsidRDefault="004F6C65" w:rsidP="005767D4">
      <w:pPr>
        <w:jc w:val="center"/>
        <w:rPr>
          <w:sz w:val="24"/>
          <w:szCs w:val="28"/>
        </w:rPr>
      </w:pPr>
    </w:p>
    <w:p w:rsidR="004F6C65" w:rsidRDefault="004F6C65" w:rsidP="005767D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36DF9" w:rsidRDefault="00E36DF9" w:rsidP="004F6C65">
      <w:pPr>
        <w:rPr>
          <w:sz w:val="28"/>
          <w:szCs w:val="28"/>
        </w:rPr>
      </w:pPr>
    </w:p>
    <w:p w:rsidR="004F6C65" w:rsidRPr="005D6C2B" w:rsidRDefault="005767D4" w:rsidP="004F6C65">
      <w:pPr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D027FB">
        <w:rPr>
          <w:sz w:val="28"/>
          <w:szCs w:val="28"/>
        </w:rPr>
        <w:t xml:space="preserve"> </w:t>
      </w:r>
      <w:r w:rsidR="00EE4789">
        <w:rPr>
          <w:sz w:val="28"/>
          <w:szCs w:val="28"/>
          <w:u w:val="single"/>
        </w:rPr>
        <w:t>30.03</w:t>
      </w:r>
      <w:r>
        <w:rPr>
          <w:sz w:val="28"/>
          <w:szCs w:val="28"/>
          <w:u w:val="single"/>
        </w:rPr>
        <w:t>.2017</w:t>
      </w:r>
      <w:r w:rsidR="00D027FB">
        <w:rPr>
          <w:sz w:val="28"/>
          <w:szCs w:val="28"/>
          <w:u w:val="single"/>
        </w:rPr>
        <w:t>г.</w:t>
      </w:r>
      <w:r w:rsidR="004F6C65" w:rsidRPr="005D6C2B">
        <w:rPr>
          <w:sz w:val="28"/>
          <w:szCs w:val="28"/>
        </w:rPr>
        <w:t xml:space="preserve"> № </w:t>
      </w:r>
      <w:r w:rsidR="008D0B2D">
        <w:rPr>
          <w:sz w:val="28"/>
          <w:szCs w:val="28"/>
          <w:u w:val="single"/>
        </w:rPr>
        <w:t>54</w:t>
      </w:r>
    </w:p>
    <w:p w:rsidR="001633EE" w:rsidRDefault="00D027FB" w:rsidP="005767D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6AE9">
        <w:rPr>
          <w:sz w:val="28"/>
          <w:szCs w:val="28"/>
        </w:rPr>
        <w:t>г. Троицк</w:t>
      </w:r>
    </w:p>
    <w:p w:rsidR="00796AE9" w:rsidRDefault="00796AE9" w:rsidP="00E36DF9">
      <w:pPr>
        <w:widowControl w:val="0"/>
        <w:tabs>
          <w:tab w:val="left" w:pos="3276"/>
        </w:tabs>
        <w:autoSpaceDE w:val="0"/>
        <w:autoSpaceDN w:val="0"/>
        <w:adjustRightInd w:val="0"/>
        <w:ind w:right="-57"/>
        <w:jc w:val="both"/>
        <w:rPr>
          <w:sz w:val="28"/>
          <w:szCs w:val="28"/>
        </w:rPr>
      </w:pPr>
    </w:p>
    <w:p w:rsidR="00E36DF9" w:rsidRDefault="00E36DF9" w:rsidP="00E36DF9">
      <w:pPr>
        <w:widowControl w:val="0"/>
        <w:tabs>
          <w:tab w:val="left" w:pos="3276"/>
        </w:tabs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материально-технического и организационного обеспечения </w:t>
      </w:r>
      <w:proofErr w:type="gramStart"/>
      <w:r>
        <w:rPr>
          <w:sz w:val="28"/>
          <w:szCs w:val="28"/>
        </w:rPr>
        <w:t>деятельности органов местного самоуправления города Троицка</w:t>
      </w:r>
      <w:proofErr w:type="gramEnd"/>
    </w:p>
    <w:p w:rsidR="00796AE9" w:rsidRDefault="00796AE9" w:rsidP="00A567E1">
      <w:pPr>
        <w:widowControl w:val="0"/>
        <w:tabs>
          <w:tab w:val="left" w:pos="3276"/>
        </w:tabs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:rsidR="00E36DF9" w:rsidRDefault="00E36DF9" w:rsidP="00A567E1">
      <w:pPr>
        <w:widowControl w:val="0"/>
        <w:tabs>
          <w:tab w:val="left" w:pos="3276"/>
        </w:tabs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:rsidR="008716E9" w:rsidRPr="005866B1" w:rsidRDefault="008716E9" w:rsidP="00E36DF9">
      <w:pPr>
        <w:widowControl w:val="0"/>
        <w:tabs>
          <w:tab w:val="left" w:pos="3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66B1">
        <w:rPr>
          <w:sz w:val="28"/>
          <w:szCs w:val="28"/>
        </w:rPr>
        <w:t xml:space="preserve">В соответствии с </w:t>
      </w:r>
      <w:r w:rsidR="008E5690">
        <w:rPr>
          <w:sz w:val="28"/>
          <w:szCs w:val="28"/>
        </w:rPr>
        <w:t>пунктом 8 части 10 статьи 35 Федерального закона от</w:t>
      </w:r>
      <w:r w:rsidR="00D92107">
        <w:rPr>
          <w:sz w:val="28"/>
          <w:szCs w:val="28"/>
        </w:rPr>
        <w:t xml:space="preserve">            6 октября 2003 года</w:t>
      </w:r>
      <w:r w:rsidR="008E5690">
        <w:rPr>
          <w:sz w:val="28"/>
          <w:szCs w:val="28"/>
        </w:rPr>
        <w:t xml:space="preserve"> № 131-</w:t>
      </w:r>
      <w:r w:rsidR="00134E71">
        <w:rPr>
          <w:sz w:val="28"/>
          <w:szCs w:val="28"/>
        </w:rPr>
        <w:t xml:space="preserve">ФЗ </w:t>
      </w:r>
      <w:r w:rsidR="005866B1">
        <w:rPr>
          <w:sz w:val="28"/>
          <w:szCs w:val="28"/>
        </w:rPr>
        <w:t>«</w:t>
      </w:r>
      <w:r w:rsidRPr="005866B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66B1">
        <w:rPr>
          <w:sz w:val="28"/>
          <w:szCs w:val="28"/>
        </w:rPr>
        <w:t>»</w:t>
      </w:r>
      <w:r w:rsidR="00D92107">
        <w:rPr>
          <w:sz w:val="28"/>
          <w:szCs w:val="28"/>
        </w:rPr>
        <w:t xml:space="preserve">, </w:t>
      </w:r>
      <w:r w:rsidR="005866B1">
        <w:rPr>
          <w:sz w:val="28"/>
          <w:szCs w:val="28"/>
        </w:rPr>
        <w:t xml:space="preserve">руководствуясь </w:t>
      </w:r>
      <w:hyperlink r:id="rId10" w:history="1">
        <w:r w:rsidRPr="005866B1">
          <w:rPr>
            <w:sz w:val="28"/>
            <w:szCs w:val="28"/>
          </w:rPr>
          <w:t>Уставом</w:t>
        </w:r>
      </w:hyperlink>
      <w:r w:rsidR="00D92107">
        <w:rPr>
          <w:sz w:val="28"/>
          <w:szCs w:val="28"/>
        </w:rPr>
        <w:t xml:space="preserve"> города Троицка и </w:t>
      </w:r>
      <w:r w:rsidR="00A54BF0">
        <w:rPr>
          <w:sz w:val="28"/>
          <w:szCs w:val="28"/>
        </w:rPr>
        <w:t xml:space="preserve">в </w:t>
      </w:r>
      <w:r w:rsidR="00796AE9">
        <w:rPr>
          <w:sz w:val="28"/>
          <w:szCs w:val="28"/>
        </w:rPr>
        <w:t>целях повышения эффективности и оптимизации бюджетных расходов, а также единства материально-технического и организационного обеспечения деятельности органов местного самоуправления города Троицка,</w:t>
      </w:r>
      <w:r w:rsidRPr="005866B1">
        <w:rPr>
          <w:sz w:val="28"/>
          <w:szCs w:val="28"/>
        </w:rPr>
        <w:t xml:space="preserve"> Собрание депутатов города Троицка </w:t>
      </w:r>
      <w:proofErr w:type="gramEnd"/>
    </w:p>
    <w:p w:rsidR="00DF0E9B" w:rsidRPr="005866B1" w:rsidRDefault="008716E9" w:rsidP="00A567E1">
      <w:pPr>
        <w:widowControl w:val="0"/>
        <w:tabs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66B1">
        <w:rPr>
          <w:sz w:val="28"/>
          <w:szCs w:val="28"/>
        </w:rPr>
        <w:t>РЕШАЕТ:</w:t>
      </w:r>
    </w:p>
    <w:p w:rsidR="008716E9" w:rsidRDefault="00815EAE" w:rsidP="00A567E1">
      <w:pPr>
        <w:widowControl w:val="0"/>
        <w:numPr>
          <w:ilvl w:val="0"/>
          <w:numId w:val="22"/>
        </w:numPr>
        <w:tabs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материально-технического и организационного обеспечения деятельности органов местного самоуправления города Троицка</w:t>
      </w:r>
      <w:r w:rsidR="00CC4278">
        <w:rPr>
          <w:sz w:val="28"/>
          <w:szCs w:val="28"/>
        </w:rPr>
        <w:t xml:space="preserve"> (приложение).</w:t>
      </w:r>
    </w:p>
    <w:p w:rsidR="008716E9" w:rsidRPr="00A54BF0" w:rsidRDefault="00C62DE9" w:rsidP="00A54BF0">
      <w:pPr>
        <w:widowControl w:val="0"/>
        <w:numPr>
          <w:ilvl w:val="0"/>
          <w:numId w:val="22"/>
        </w:numPr>
        <w:tabs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A54BF0">
        <w:rPr>
          <w:sz w:val="28"/>
          <w:szCs w:val="28"/>
        </w:rPr>
        <w:t xml:space="preserve"> силу</w:t>
      </w:r>
      <w:r w:rsidR="003625E0" w:rsidRPr="00A54BF0">
        <w:rPr>
          <w:sz w:val="28"/>
          <w:szCs w:val="28"/>
        </w:rPr>
        <w:t xml:space="preserve"> решение Собрани</w:t>
      </w:r>
      <w:r w:rsidR="00CC4278" w:rsidRPr="00A54BF0">
        <w:rPr>
          <w:sz w:val="28"/>
          <w:szCs w:val="28"/>
        </w:rPr>
        <w:t>я депутатов города Троицка от 21.05.2008 г</w:t>
      </w:r>
      <w:r w:rsidR="00A54BF0">
        <w:rPr>
          <w:sz w:val="28"/>
          <w:szCs w:val="28"/>
        </w:rPr>
        <w:t>ода</w:t>
      </w:r>
      <w:r w:rsidR="00CC4278" w:rsidRPr="00A54BF0">
        <w:rPr>
          <w:sz w:val="28"/>
          <w:szCs w:val="28"/>
        </w:rPr>
        <w:t xml:space="preserve"> № 11</w:t>
      </w:r>
      <w:r w:rsidR="003625E0" w:rsidRPr="00A54BF0">
        <w:rPr>
          <w:sz w:val="28"/>
          <w:szCs w:val="28"/>
        </w:rPr>
        <w:t>8 «О</w:t>
      </w:r>
      <w:r w:rsidR="00CC4278" w:rsidRPr="00A54BF0">
        <w:rPr>
          <w:sz w:val="28"/>
          <w:szCs w:val="28"/>
        </w:rPr>
        <w:t>б</w:t>
      </w:r>
      <w:r w:rsidR="003625E0" w:rsidRPr="00A54BF0">
        <w:rPr>
          <w:sz w:val="28"/>
          <w:szCs w:val="28"/>
        </w:rPr>
        <w:t xml:space="preserve"> </w:t>
      </w:r>
      <w:r w:rsidR="00CC4278" w:rsidRPr="00A54BF0">
        <w:rPr>
          <w:sz w:val="28"/>
          <w:szCs w:val="28"/>
        </w:rPr>
        <w:t xml:space="preserve">утверждении Положения о порядке материально-технического и организационного обеспечения </w:t>
      </w:r>
      <w:proofErr w:type="gramStart"/>
      <w:r w:rsidR="00CC4278" w:rsidRPr="00A54BF0">
        <w:rPr>
          <w:sz w:val="28"/>
          <w:szCs w:val="28"/>
        </w:rPr>
        <w:t>деятельности органов местного самоуправления города Троицка</w:t>
      </w:r>
      <w:proofErr w:type="gramEnd"/>
      <w:r w:rsidRPr="00A54BF0">
        <w:rPr>
          <w:sz w:val="28"/>
          <w:szCs w:val="28"/>
        </w:rPr>
        <w:t>».</w:t>
      </w:r>
    </w:p>
    <w:p w:rsidR="00DF0E9B" w:rsidRPr="00E36DF9" w:rsidRDefault="006B68EF" w:rsidP="00E36DF9">
      <w:pPr>
        <w:pStyle w:val="ac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36DF9">
        <w:rPr>
          <w:sz w:val="28"/>
          <w:szCs w:val="28"/>
        </w:rPr>
        <w:t>Настоящее решение опубликовать в газете «Вперед»</w:t>
      </w:r>
      <w:r w:rsidR="00A54BF0" w:rsidRPr="00E36DF9">
        <w:rPr>
          <w:sz w:val="28"/>
          <w:szCs w:val="28"/>
        </w:rPr>
        <w:t>.</w:t>
      </w:r>
    </w:p>
    <w:p w:rsidR="006B68EF" w:rsidRPr="00E36DF9" w:rsidRDefault="006B68EF" w:rsidP="00E36DF9">
      <w:pPr>
        <w:pStyle w:val="ac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36DF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B68EF" w:rsidRPr="008716E9" w:rsidRDefault="006B68EF" w:rsidP="00E36D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5866B1" w:rsidRDefault="008716E9" w:rsidP="00A567E1">
      <w:pPr>
        <w:tabs>
          <w:tab w:val="left" w:pos="3276"/>
        </w:tabs>
        <w:jc w:val="both"/>
        <w:rPr>
          <w:sz w:val="28"/>
          <w:szCs w:val="28"/>
        </w:rPr>
      </w:pPr>
      <w:r w:rsidRPr="008716E9">
        <w:rPr>
          <w:sz w:val="28"/>
          <w:szCs w:val="28"/>
        </w:rPr>
        <w:t xml:space="preserve">Председатель Собрания </w:t>
      </w:r>
    </w:p>
    <w:p w:rsidR="008716E9" w:rsidRDefault="008716E9" w:rsidP="00A567E1">
      <w:pPr>
        <w:tabs>
          <w:tab w:val="left" w:pos="3276"/>
        </w:tabs>
        <w:jc w:val="both"/>
        <w:rPr>
          <w:sz w:val="28"/>
          <w:szCs w:val="28"/>
        </w:rPr>
      </w:pPr>
      <w:r w:rsidRPr="008716E9">
        <w:rPr>
          <w:sz w:val="28"/>
          <w:szCs w:val="28"/>
        </w:rPr>
        <w:t xml:space="preserve">депутатов </w:t>
      </w:r>
      <w:r w:rsidR="005866B1">
        <w:rPr>
          <w:sz w:val="28"/>
          <w:szCs w:val="28"/>
        </w:rPr>
        <w:t>города Троицка</w:t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E36DF9">
        <w:rPr>
          <w:sz w:val="28"/>
          <w:szCs w:val="28"/>
        </w:rPr>
        <w:t xml:space="preserve">      </w:t>
      </w:r>
      <w:r w:rsidRPr="008716E9">
        <w:rPr>
          <w:sz w:val="28"/>
          <w:szCs w:val="28"/>
        </w:rPr>
        <w:t>В.Ю. Чухнин</w:t>
      </w:r>
    </w:p>
    <w:p w:rsidR="006B68EF" w:rsidRDefault="006B68EF" w:rsidP="00A567E1">
      <w:pPr>
        <w:tabs>
          <w:tab w:val="left" w:pos="3276"/>
        </w:tabs>
        <w:jc w:val="both"/>
        <w:rPr>
          <w:sz w:val="28"/>
          <w:szCs w:val="28"/>
        </w:rPr>
      </w:pPr>
    </w:p>
    <w:p w:rsidR="00E36DF9" w:rsidRDefault="00E36DF9" w:rsidP="00E36DF9">
      <w:pPr>
        <w:tabs>
          <w:tab w:val="left" w:pos="3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Троицка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905995">
        <w:rPr>
          <w:sz w:val="28"/>
          <w:szCs w:val="28"/>
        </w:rPr>
        <w:t>А.Г.</w:t>
      </w:r>
      <w:r>
        <w:rPr>
          <w:sz w:val="28"/>
          <w:szCs w:val="28"/>
        </w:rPr>
        <w:t xml:space="preserve"> </w:t>
      </w:r>
      <w:r w:rsidR="00905995">
        <w:rPr>
          <w:sz w:val="28"/>
          <w:szCs w:val="28"/>
        </w:rPr>
        <w:t>Виноградов</w:t>
      </w:r>
      <w:r>
        <w:rPr>
          <w:sz w:val="28"/>
          <w:szCs w:val="28"/>
        </w:rPr>
        <w:br w:type="page"/>
      </w:r>
    </w:p>
    <w:p w:rsidR="0061579E" w:rsidRPr="0061579E" w:rsidRDefault="0061579E" w:rsidP="00121868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579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1579E" w:rsidRDefault="0061579E" w:rsidP="00121868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579E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61579E" w:rsidRDefault="0061579E" w:rsidP="00121868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579E">
        <w:rPr>
          <w:rFonts w:ascii="Times New Roman" w:hAnsi="Times New Roman" w:cs="Times New Roman"/>
          <w:sz w:val="28"/>
          <w:szCs w:val="28"/>
        </w:rPr>
        <w:t xml:space="preserve">депутатов города Троицка </w:t>
      </w:r>
    </w:p>
    <w:p w:rsidR="003573A4" w:rsidRPr="001D7E26" w:rsidRDefault="0061579E" w:rsidP="00121868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579E">
        <w:rPr>
          <w:rFonts w:ascii="Times New Roman" w:hAnsi="Times New Roman" w:cs="Times New Roman"/>
          <w:sz w:val="28"/>
          <w:szCs w:val="28"/>
        </w:rPr>
        <w:t xml:space="preserve">от </w:t>
      </w:r>
      <w:r w:rsidRPr="0061579E">
        <w:rPr>
          <w:rFonts w:ascii="Times New Roman" w:hAnsi="Times New Roman" w:cs="Times New Roman"/>
          <w:sz w:val="28"/>
          <w:szCs w:val="28"/>
          <w:u w:val="single"/>
        </w:rPr>
        <w:t>30.03.2017г.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61579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D0B2D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3573A4" w:rsidRPr="00121868" w:rsidRDefault="003573A4" w:rsidP="003573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73A4" w:rsidRPr="00121868" w:rsidRDefault="003573A4" w:rsidP="003573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73A4" w:rsidRPr="00121868" w:rsidRDefault="003573A4" w:rsidP="003573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73A4" w:rsidRPr="00121868" w:rsidRDefault="003573A4" w:rsidP="003573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186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3573A4" w:rsidRPr="00121868" w:rsidRDefault="003573A4" w:rsidP="003573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186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55A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1868"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="00755A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1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21868">
        <w:rPr>
          <w:rFonts w:ascii="Times New Roman" w:hAnsi="Times New Roman" w:cs="Times New Roman"/>
          <w:b w:val="0"/>
          <w:sz w:val="28"/>
          <w:szCs w:val="28"/>
        </w:rPr>
        <w:t>материально-технического</w:t>
      </w:r>
      <w:proofErr w:type="gramEnd"/>
      <w:r w:rsidR="00755A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1868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755A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1868">
        <w:rPr>
          <w:rFonts w:ascii="Times New Roman" w:hAnsi="Times New Roman" w:cs="Times New Roman"/>
          <w:b w:val="0"/>
          <w:sz w:val="28"/>
          <w:szCs w:val="28"/>
        </w:rPr>
        <w:t xml:space="preserve"> организационного</w:t>
      </w:r>
    </w:p>
    <w:p w:rsidR="003573A4" w:rsidRPr="00121868" w:rsidRDefault="003573A4" w:rsidP="003573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1868">
        <w:rPr>
          <w:rFonts w:ascii="Times New Roman" w:hAnsi="Times New Roman" w:cs="Times New Roman"/>
          <w:b w:val="0"/>
          <w:sz w:val="28"/>
          <w:szCs w:val="28"/>
        </w:rPr>
        <w:t>обеспечения деятельности органов местного самоуправления</w:t>
      </w:r>
    </w:p>
    <w:p w:rsidR="003573A4" w:rsidRPr="00121868" w:rsidRDefault="003573A4" w:rsidP="00357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868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3573A4" w:rsidRDefault="003573A4" w:rsidP="003573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346D" w:rsidRPr="00121868" w:rsidRDefault="005C346D" w:rsidP="003573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73A4" w:rsidRPr="001D7E26" w:rsidRDefault="003573A4" w:rsidP="003573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573A4" w:rsidRPr="00755AE3" w:rsidRDefault="003573A4" w:rsidP="00357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73A4" w:rsidRPr="00DA27CC" w:rsidRDefault="003573A4" w:rsidP="00DA27CC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27CC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DA27CC" w:rsidRPr="00DA27CC">
        <w:rPr>
          <w:rFonts w:ascii="Times New Roman" w:hAnsi="Times New Roman" w:cs="Times New Roman"/>
          <w:sz w:val="28"/>
          <w:szCs w:val="28"/>
        </w:rPr>
        <w:t xml:space="preserve"> </w:t>
      </w:r>
      <w:r w:rsidR="00D059A3">
        <w:rPr>
          <w:rFonts w:ascii="Times New Roman" w:hAnsi="Times New Roman" w:cs="Times New Roman"/>
          <w:sz w:val="28"/>
          <w:szCs w:val="28"/>
        </w:rPr>
        <w:t xml:space="preserve">о порядке материально-технического и </w:t>
      </w:r>
      <w:r w:rsidR="00DA27CC" w:rsidRPr="00DA27CC">
        <w:rPr>
          <w:rFonts w:ascii="Times New Roman" w:hAnsi="Times New Roman" w:cs="Times New Roman"/>
          <w:sz w:val="28"/>
          <w:szCs w:val="28"/>
        </w:rPr>
        <w:t>организационного обеспечения деятельности органов местного самоуправления города Троицка</w:t>
      </w:r>
      <w:r w:rsidR="00D059A3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Pr="00DA27CC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пунктом 8 части 10 статьи 35 Федерального закона от 6</w:t>
      </w:r>
      <w:r w:rsidR="00647621" w:rsidRPr="00DA27CC">
        <w:rPr>
          <w:rFonts w:ascii="Times New Roman" w:hAnsi="Times New Roman" w:cs="Times New Roman"/>
          <w:sz w:val="28"/>
          <w:szCs w:val="28"/>
        </w:rPr>
        <w:t xml:space="preserve"> </w:t>
      </w:r>
      <w:r w:rsidRPr="00DA27CC">
        <w:rPr>
          <w:rFonts w:ascii="Times New Roman" w:hAnsi="Times New Roman" w:cs="Times New Roman"/>
          <w:sz w:val="28"/>
          <w:szCs w:val="28"/>
        </w:rPr>
        <w:t>октября 2003</w:t>
      </w:r>
      <w:r w:rsidR="00647621" w:rsidRPr="00DA27CC">
        <w:rPr>
          <w:rFonts w:ascii="Times New Roman" w:hAnsi="Times New Roman" w:cs="Times New Roman"/>
          <w:sz w:val="28"/>
          <w:szCs w:val="28"/>
        </w:rPr>
        <w:t xml:space="preserve"> </w:t>
      </w:r>
      <w:r w:rsidRPr="00DA27CC">
        <w:rPr>
          <w:rFonts w:ascii="Times New Roman" w:hAnsi="Times New Roman" w:cs="Times New Roman"/>
          <w:sz w:val="28"/>
          <w:szCs w:val="28"/>
        </w:rPr>
        <w:t xml:space="preserve">года </w:t>
      </w:r>
      <w:r w:rsidR="005C346D" w:rsidRPr="00DA27CC">
        <w:rPr>
          <w:rFonts w:ascii="Times New Roman" w:hAnsi="Times New Roman" w:cs="Times New Roman"/>
          <w:sz w:val="28"/>
          <w:szCs w:val="28"/>
        </w:rPr>
        <w:t>№</w:t>
      </w:r>
      <w:r w:rsidRPr="00DA27CC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11" w:history="1">
        <w:r w:rsidRPr="00DA27C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A27CC">
        <w:rPr>
          <w:rFonts w:ascii="Times New Roman" w:hAnsi="Times New Roman" w:cs="Times New Roman"/>
          <w:sz w:val="28"/>
          <w:szCs w:val="28"/>
        </w:rPr>
        <w:t xml:space="preserve"> города Троицка и определяет  порядок материально-технического и организационного обеспечения деятельности органов местного самоуправления города Троицка</w:t>
      </w:r>
      <w:r w:rsidRPr="00DA2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proofErr w:type="gramEnd"/>
      <w:r w:rsidRPr="00DA2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органы местного самоуправления).</w:t>
      </w:r>
    </w:p>
    <w:p w:rsidR="003573A4" w:rsidRPr="001D7E26" w:rsidRDefault="003573A4" w:rsidP="00330A0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органов местного </w:t>
      </w:r>
      <w:r w:rsidR="005C346D">
        <w:rPr>
          <w:rFonts w:ascii="Times New Roman" w:hAnsi="Times New Roman" w:cs="Times New Roman"/>
          <w:sz w:val="28"/>
          <w:szCs w:val="28"/>
        </w:rPr>
        <w:t>самоуправления</w:t>
      </w:r>
      <w:r w:rsidRPr="001D7E26">
        <w:rPr>
          <w:rFonts w:ascii="Times New Roman" w:hAnsi="Times New Roman" w:cs="Times New Roman"/>
          <w:sz w:val="28"/>
          <w:szCs w:val="28"/>
        </w:rPr>
        <w:t xml:space="preserve"> - комплекс работ и услуг по обеспечению органов местного самоуправления, работников органов местного самоуправления необходимым оборудованием, оргтехникой, транспортом, зданиями, сооружениями и другими видами материально-технических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7E26">
        <w:rPr>
          <w:rFonts w:ascii="Times New Roman" w:hAnsi="Times New Roman" w:cs="Times New Roman"/>
          <w:sz w:val="28"/>
          <w:szCs w:val="28"/>
        </w:rPr>
        <w:t xml:space="preserve"> в целях их стабильного функционирования, исполнения ими полномочий и должностных обязанностей.</w:t>
      </w:r>
    </w:p>
    <w:p w:rsidR="003573A4" w:rsidRPr="001D7E26" w:rsidRDefault="003573A4" w:rsidP="00330A0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деятельности органов местного самоуправления - организационные действия по подготовке и проведению мероприятий, отнесенных к полномочиям органов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D7E26">
        <w:rPr>
          <w:rFonts w:ascii="Times New Roman" w:hAnsi="Times New Roman" w:cs="Times New Roman"/>
          <w:sz w:val="28"/>
          <w:szCs w:val="28"/>
        </w:rPr>
        <w:t>аботников органов местного самоуправления, а также создание организационных, информационных и иных условий в целях их стабильного функционирования, исполнения ими полномочий и должностных обязанностей.</w:t>
      </w:r>
    </w:p>
    <w:p w:rsidR="003573A4" w:rsidRDefault="003573A4" w:rsidP="005C3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46D" w:rsidRPr="001D7E26" w:rsidRDefault="005C346D" w:rsidP="005C3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3A4" w:rsidRPr="001D7E26" w:rsidRDefault="003573A4" w:rsidP="003573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D7E26">
        <w:rPr>
          <w:rFonts w:ascii="Times New Roman" w:hAnsi="Times New Roman" w:cs="Times New Roman"/>
          <w:sz w:val="28"/>
          <w:szCs w:val="28"/>
        </w:rPr>
        <w:t>. Материально-техническое обеспечение деятельности</w:t>
      </w:r>
    </w:p>
    <w:p w:rsidR="003573A4" w:rsidRPr="001D7E26" w:rsidRDefault="003573A4" w:rsidP="00357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</w:p>
    <w:p w:rsidR="003573A4" w:rsidRPr="001D7E26" w:rsidRDefault="003573A4" w:rsidP="005C3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3A4" w:rsidRPr="001D7E26" w:rsidRDefault="003573A4" w:rsidP="00330A0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Материально-техническое обеспечение деятельности органо</w:t>
      </w:r>
      <w:r w:rsidR="00647621">
        <w:rPr>
          <w:rFonts w:ascii="Times New Roman" w:hAnsi="Times New Roman" w:cs="Times New Roman"/>
          <w:sz w:val="28"/>
          <w:szCs w:val="28"/>
        </w:rPr>
        <w:t>в местного самоуправления</w:t>
      </w:r>
      <w:r w:rsidRPr="001D7E26">
        <w:rPr>
          <w:rFonts w:ascii="Times New Roman" w:hAnsi="Times New Roman" w:cs="Times New Roman"/>
          <w:sz w:val="28"/>
          <w:szCs w:val="28"/>
        </w:rPr>
        <w:t xml:space="preserve"> состоит из следующих мероприятий:</w:t>
      </w:r>
    </w:p>
    <w:p w:rsidR="003573A4" w:rsidRPr="001D7E26" w:rsidRDefault="006C2934" w:rsidP="00753DA7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безвозмездное пользование</w:t>
      </w:r>
      <w:r w:rsidR="003573A4" w:rsidRPr="001D7E26">
        <w:rPr>
          <w:rFonts w:ascii="Times New Roman" w:hAnsi="Times New Roman" w:cs="Times New Roman"/>
          <w:sz w:val="28"/>
          <w:szCs w:val="28"/>
        </w:rPr>
        <w:t xml:space="preserve"> имуществом, предназначенным для обеспечения деятельности органо</w:t>
      </w:r>
      <w:r w:rsidR="003573A4">
        <w:rPr>
          <w:rFonts w:ascii="Times New Roman" w:hAnsi="Times New Roman" w:cs="Times New Roman"/>
          <w:sz w:val="28"/>
          <w:szCs w:val="28"/>
        </w:rPr>
        <w:t>в местного самоуправления</w:t>
      </w:r>
      <w:r w:rsidR="003573A4" w:rsidRPr="001D7E26">
        <w:rPr>
          <w:rFonts w:ascii="Times New Roman" w:hAnsi="Times New Roman" w:cs="Times New Roman"/>
          <w:sz w:val="28"/>
          <w:szCs w:val="28"/>
        </w:rPr>
        <w:t>;</w:t>
      </w:r>
    </w:p>
    <w:p w:rsidR="003573A4" w:rsidRPr="001D7E26" w:rsidRDefault="006C2934" w:rsidP="008910F1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приобретение, аренда</w:t>
      </w:r>
      <w:r w:rsidR="003573A4" w:rsidRPr="001D7E26">
        <w:rPr>
          <w:rFonts w:ascii="Times New Roman" w:hAnsi="Times New Roman" w:cs="Times New Roman"/>
          <w:sz w:val="28"/>
          <w:szCs w:val="28"/>
        </w:rPr>
        <w:t xml:space="preserve"> и обслуживани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73A4" w:rsidRPr="001D7E26">
        <w:rPr>
          <w:rFonts w:ascii="Times New Roman" w:hAnsi="Times New Roman" w:cs="Times New Roman"/>
          <w:sz w:val="28"/>
          <w:szCs w:val="28"/>
        </w:rPr>
        <w:t xml:space="preserve"> транспортных средств, в том числе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73A4" w:rsidRPr="001D7E26">
        <w:rPr>
          <w:rFonts w:ascii="Times New Roman" w:hAnsi="Times New Roman" w:cs="Times New Roman"/>
          <w:sz w:val="28"/>
          <w:szCs w:val="28"/>
        </w:rPr>
        <w:t xml:space="preserve"> и </w:t>
      </w:r>
      <w:r w:rsidR="003573A4">
        <w:rPr>
          <w:rFonts w:ascii="Times New Roman" w:hAnsi="Times New Roman" w:cs="Times New Roman"/>
          <w:sz w:val="28"/>
          <w:szCs w:val="28"/>
        </w:rPr>
        <w:t>эксплуатаци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573A4">
        <w:rPr>
          <w:rFonts w:ascii="Times New Roman" w:hAnsi="Times New Roman" w:cs="Times New Roman"/>
          <w:sz w:val="28"/>
          <w:szCs w:val="28"/>
        </w:rPr>
        <w:t xml:space="preserve"> </w:t>
      </w:r>
      <w:r w:rsidR="003573A4" w:rsidRPr="001D7E26">
        <w:rPr>
          <w:rFonts w:ascii="Times New Roman" w:hAnsi="Times New Roman" w:cs="Times New Roman"/>
          <w:sz w:val="28"/>
          <w:szCs w:val="28"/>
        </w:rPr>
        <w:t>транспортных средств, поддержани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73A4" w:rsidRPr="001D7E26">
        <w:rPr>
          <w:rFonts w:ascii="Times New Roman" w:hAnsi="Times New Roman" w:cs="Times New Roman"/>
          <w:sz w:val="28"/>
          <w:szCs w:val="28"/>
        </w:rPr>
        <w:t xml:space="preserve"> их в технически исправном состоянии, 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73A4" w:rsidRPr="001D7E26">
        <w:rPr>
          <w:rFonts w:ascii="Times New Roman" w:hAnsi="Times New Roman" w:cs="Times New Roman"/>
          <w:sz w:val="28"/>
          <w:szCs w:val="28"/>
        </w:rPr>
        <w:t xml:space="preserve"> эксплуатационных материалов (бензина, масел, запасных частей), прохождени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73A4" w:rsidRPr="001D7E26">
        <w:rPr>
          <w:rFonts w:ascii="Times New Roman" w:hAnsi="Times New Roman" w:cs="Times New Roman"/>
          <w:sz w:val="28"/>
          <w:szCs w:val="28"/>
        </w:rPr>
        <w:t xml:space="preserve"> технического осмотра, технического обслуживания, сезонного обслуживания, текущего ремонта и т.д.;</w:t>
      </w:r>
    </w:p>
    <w:p w:rsidR="003573A4" w:rsidRPr="001D7E26" w:rsidRDefault="003573A4" w:rsidP="00753DA7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содержани</w:t>
      </w:r>
      <w:r w:rsidR="006C2934">
        <w:rPr>
          <w:rFonts w:ascii="Times New Roman" w:hAnsi="Times New Roman" w:cs="Times New Roman"/>
          <w:sz w:val="28"/>
          <w:szCs w:val="28"/>
        </w:rPr>
        <w:t>е</w:t>
      </w:r>
      <w:r w:rsidRPr="001D7E26">
        <w:rPr>
          <w:rFonts w:ascii="Times New Roman" w:hAnsi="Times New Roman" w:cs="Times New Roman"/>
          <w:sz w:val="28"/>
          <w:szCs w:val="28"/>
        </w:rPr>
        <w:t xml:space="preserve"> административных зданий, помещений, в том числе гаражей, прилегающих территорий и иных имущественных объектов органов местног</w:t>
      </w:r>
      <w:r>
        <w:rPr>
          <w:rFonts w:ascii="Times New Roman" w:hAnsi="Times New Roman" w:cs="Times New Roman"/>
          <w:sz w:val="28"/>
          <w:szCs w:val="28"/>
        </w:rPr>
        <w:t>о самоуправления</w:t>
      </w:r>
      <w:r w:rsidRPr="001D7E26">
        <w:rPr>
          <w:rFonts w:ascii="Times New Roman" w:hAnsi="Times New Roman" w:cs="Times New Roman"/>
          <w:sz w:val="28"/>
          <w:szCs w:val="28"/>
        </w:rPr>
        <w:t xml:space="preserve"> в состоянии, соответствующем противопожарным, санитарным, экологическим и иным,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законодательством, требованиям</w:t>
      </w:r>
      <w:r w:rsidRPr="001D7E26">
        <w:rPr>
          <w:rFonts w:ascii="Times New Roman" w:hAnsi="Times New Roman" w:cs="Times New Roman"/>
          <w:sz w:val="28"/>
          <w:szCs w:val="28"/>
        </w:rPr>
        <w:t>;</w:t>
      </w:r>
    </w:p>
    <w:p w:rsidR="003573A4" w:rsidRPr="001D7E26" w:rsidRDefault="003573A4" w:rsidP="00753DA7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обеспечени</w:t>
      </w:r>
      <w:r w:rsidR="006C2934">
        <w:rPr>
          <w:rFonts w:ascii="Times New Roman" w:hAnsi="Times New Roman" w:cs="Times New Roman"/>
          <w:sz w:val="28"/>
          <w:szCs w:val="28"/>
        </w:rPr>
        <w:t>е</w:t>
      </w:r>
      <w:r w:rsidRPr="001D7E26">
        <w:rPr>
          <w:rFonts w:ascii="Times New Roman" w:hAnsi="Times New Roman" w:cs="Times New Roman"/>
          <w:sz w:val="28"/>
          <w:szCs w:val="28"/>
        </w:rPr>
        <w:t xml:space="preserve"> охраны административных зданий и иных имущественных объектов органо</w:t>
      </w:r>
      <w:r>
        <w:rPr>
          <w:rFonts w:ascii="Times New Roman" w:hAnsi="Times New Roman" w:cs="Times New Roman"/>
          <w:sz w:val="28"/>
          <w:szCs w:val="28"/>
        </w:rPr>
        <w:t>в местного самоуправления</w:t>
      </w:r>
      <w:r w:rsidRPr="001D7E26">
        <w:rPr>
          <w:rFonts w:ascii="Times New Roman" w:hAnsi="Times New Roman" w:cs="Times New Roman"/>
          <w:sz w:val="28"/>
          <w:szCs w:val="28"/>
        </w:rPr>
        <w:t>, находящегося в них имущества и служебных документов;</w:t>
      </w:r>
    </w:p>
    <w:p w:rsidR="003573A4" w:rsidRPr="001D7E26" w:rsidRDefault="003573A4" w:rsidP="00753DA7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хозяйственно-техническо</w:t>
      </w:r>
      <w:r w:rsidR="006C2934">
        <w:rPr>
          <w:rFonts w:ascii="Times New Roman" w:hAnsi="Times New Roman" w:cs="Times New Roman"/>
          <w:sz w:val="28"/>
          <w:szCs w:val="28"/>
        </w:rPr>
        <w:t>е обеспечение</w:t>
      </w:r>
      <w:r w:rsidRPr="001D7E26">
        <w:rPr>
          <w:rFonts w:ascii="Times New Roman" w:hAnsi="Times New Roman" w:cs="Times New Roman"/>
          <w:sz w:val="28"/>
          <w:szCs w:val="28"/>
        </w:rPr>
        <w:t>, в том числе своевременн</w:t>
      </w:r>
      <w:r w:rsidR="006C2934">
        <w:rPr>
          <w:rFonts w:ascii="Times New Roman" w:hAnsi="Times New Roman" w:cs="Times New Roman"/>
          <w:sz w:val="28"/>
          <w:szCs w:val="28"/>
        </w:rPr>
        <w:t>ая</w:t>
      </w:r>
      <w:r w:rsidRPr="001D7E26">
        <w:rPr>
          <w:rFonts w:ascii="Times New Roman" w:hAnsi="Times New Roman" w:cs="Times New Roman"/>
          <w:sz w:val="28"/>
          <w:szCs w:val="28"/>
        </w:rPr>
        <w:t xml:space="preserve"> и качественн</w:t>
      </w:r>
      <w:r w:rsidR="006C2934">
        <w:rPr>
          <w:rFonts w:ascii="Times New Roman" w:hAnsi="Times New Roman" w:cs="Times New Roman"/>
          <w:sz w:val="28"/>
          <w:szCs w:val="28"/>
        </w:rPr>
        <w:t>ая</w:t>
      </w:r>
      <w:r w:rsidRPr="001D7E26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6C2934">
        <w:rPr>
          <w:rFonts w:ascii="Times New Roman" w:hAnsi="Times New Roman" w:cs="Times New Roman"/>
          <w:sz w:val="28"/>
          <w:szCs w:val="28"/>
        </w:rPr>
        <w:t>а</w:t>
      </w:r>
      <w:r w:rsidRPr="001D7E26">
        <w:rPr>
          <w:rFonts w:ascii="Times New Roman" w:hAnsi="Times New Roman" w:cs="Times New Roman"/>
          <w:sz w:val="28"/>
          <w:szCs w:val="28"/>
        </w:rPr>
        <w:t xml:space="preserve"> служебных и производственных помещений, прилегающих территорий к административным зданиям, обеспечени</w:t>
      </w:r>
      <w:r w:rsidR="006C2934">
        <w:rPr>
          <w:rFonts w:ascii="Times New Roman" w:hAnsi="Times New Roman" w:cs="Times New Roman"/>
          <w:sz w:val="28"/>
          <w:szCs w:val="28"/>
        </w:rPr>
        <w:t>е</w:t>
      </w:r>
      <w:r w:rsidRPr="001D7E26">
        <w:rPr>
          <w:rFonts w:ascii="Times New Roman" w:hAnsi="Times New Roman" w:cs="Times New Roman"/>
          <w:sz w:val="28"/>
          <w:szCs w:val="28"/>
        </w:rPr>
        <w:t xml:space="preserve"> мебелью помещений общего пользования и т.д.;</w:t>
      </w:r>
    </w:p>
    <w:p w:rsidR="003573A4" w:rsidRPr="001D7E26" w:rsidRDefault="003573A4" w:rsidP="00753DA7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приобретени</w:t>
      </w:r>
      <w:r w:rsidR="006C2934">
        <w:rPr>
          <w:rFonts w:ascii="Times New Roman" w:hAnsi="Times New Roman" w:cs="Times New Roman"/>
          <w:sz w:val="28"/>
          <w:szCs w:val="28"/>
        </w:rPr>
        <w:t>е</w:t>
      </w:r>
      <w:r w:rsidRPr="001D7E26">
        <w:rPr>
          <w:rFonts w:ascii="Times New Roman" w:hAnsi="Times New Roman" w:cs="Times New Roman"/>
          <w:sz w:val="28"/>
          <w:szCs w:val="28"/>
        </w:rPr>
        <w:t xml:space="preserve"> и сопровождени</w:t>
      </w:r>
      <w:r w:rsidR="006C2934">
        <w:rPr>
          <w:rFonts w:ascii="Times New Roman" w:hAnsi="Times New Roman" w:cs="Times New Roman"/>
          <w:sz w:val="28"/>
          <w:szCs w:val="28"/>
        </w:rPr>
        <w:t>е</w:t>
      </w:r>
      <w:r w:rsidRPr="001D7E26">
        <w:rPr>
          <w:rFonts w:ascii="Times New Roman" w:hAnsi="Times New Roman" w:cs="Times New Roman"/>
          <w:sz w:val="28"/>
          <w:szCs w:val="28"/>
        </w:rPr>
        <w:t xml:space="preserve"> программных продуктов, а также приобретени</w:t>
      </w:r>
      <w:r w:rsidR="006C2934">
        <w:rPr>
          <w:rFonts w:ascii="Times New Roman" w:hAnsi="Times New Roman" w:cs="Times New Roman"/>
          <w:sz w:val="28"/>
          <w:szCs w:val="28"/>
        </w:rPr>
        <w:t>е</w:t>
      </w:r>
      <w:r w:rsidRPr="001D7E26">
        <w:rPr>
          <w:rFonts w:ascii="Times New Roman" w:hAnsi="Times New Roman" w:cs="Times New Roman"/>
          <w:sz w:val="28"/>
          <w:szCs w:val="28"/>
        </w:rPr>
        <w:t xml:space="preserve"> и обслуживани</w:t>
      </w:r>
      <w:r w:rsidR="006C2934">
        <w:rPr>
          <w:rFonts w:ascii="Times New Roman" w:hAnsi="Times New Roman" w:cs="Times New Roman"/>
          <w:sz w:val="28"/>
          <w:szCs w:val="28"/>
        </w:rPr>
        <w:t>е</w:t>
      </w:r>
      <w:r w:rsidRPr="001D7E26">
        <w:rPr>
          <w:rFonts w:ascii="Times New Roman" w:hAnsi="Times New Roman" w:cs="Times New Roman"/>
          <w:sz w:val="28"/>
          <w:szCs w:val="28"/>
        </w:rPr>
        <w:t xml:space="preserve"> компьютерной, организационной техники, обеспечени</w:t>
      </w:r>
      <w:r w:rsidR="006C2934">
        <w:rPr>
          <w:rFonts w:ascii="Times New Roman" w:hAnsi="Times New Roman" w:cs="Times New Roman"/>
          <w:sz w:val="28"/>
          <w:szCs w:val="28"/>
        </w:rPr>
        <w:t>е</w:t>
      </w:r>
      <w:r w:rsidRPr="001D7E26">
        <w:rPr>
          <w:rFonts w:ascii="Times New Roman" w:hAnsi="Times New Roman" w:cs="Times New Roman"/>
          <w:sz w:val="28"/>
          <w:szCs w:val="28"/>
        </w:rPr>
        <w:t xml:space="preserve"> их комплектующими и расходными материалами;</w:t>
      </w:r>
    </w:p>
    <w:p w:rsidR="003573A4" w:rsidRPr="001D7E26" w:rsidRDefault="003573A4" w:rsidP="00753DA7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приобретение и изготовление бланочной продукции, приобретение сувениров, памятных подарков, призов, проведение подписки на периодические издания и литературу;</w:t>
      </w:r>
    </w:p>
    <w:p w:rsidR="003573A4" w:rsidRPr="001D7E26" w:rsidRDefault="003573A4" w:rsidP="00753DA7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обеспечени</w:t>
      </w:r>
      <w:r w:rsidR="006C2934">
        <w:rPr>
          <w:rFonts w:ascii="Times New Roman" w:hAnsi="Times New Roman" w:cs="Times New Roman"/>
          <w:sz w:val="28"/>
          <w:szCs w:val="28"/>
        </w:rPr>
        <w:t>е</w:t>
      </w:r>
      <w:r w:rsidRPr="001D7E26">
        <w:rPr>
          <w:rFonts w:ascii="Times New Roman" w:hAnsi="Times New Roman" w:cs="Times New Roman"/>
          <w:sz w:val="28"/>
          <w:szCs w:val="28"/>
        </w:rPr>
        <w:t xml:space="preserve"> услугами связи органов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</w:t>
      </w:r>
      <w:r w:rsidRPr="001D7E26">
        <w:rPr>
          <w:rFonts w:ascii="Times New Roman" w:hAnsi="Times New Roman" w:cs="Times New Roman"/>
          <w:sz w:val="28"/>
          <w:szCs w:val="28"/>
        </w:rPr>
        <w:t>, включая контроль и координацию предоставления указанных услуг, своевременного технического обслуживания;</w:t>
      </w:r>
    </w:p>
    <w:p w:rsidR="003573A4" w:rsidRPr="001D7E26" w:rsidRDefault="003573A4" w:rsidP="00753DA7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закупка и оплата услуг, связанных с публикацией и размещением официальной информации, сюжетов, репортажей о деятельности органов местного самоуправления в средствах массовой информации;</w:t>
      </w:r>
    </w:p>
    <w:p w:rsidR="003573A4" w:rsidRPr="001D7E26" w:rsidRDefault="003573A4" w:rsidP="00753DA7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иные мероприятия, направленные на обеспечение функционирования органов местного самоуправления.</w:t>
      </w:r>
    </w:p>
    <w:p w:rsidR="003573A4" w:rsidRPr="00224412" w:rsidRDefault="003573A4" w:rsidP="00753DA7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41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материально-технического</w:t>
      </w:r>
      <w:r w:rsidR="00330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деятельности </w:t>
      </w:r>
      <w:r w:rsidR="0064762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30A04">
        <w:rPr>
          <w:rFonts w:ascii="Times New Roman" w:hAnsi="Times New Roman" w:cs="Times New Roman"/>
          <w:color w:val="000000" w:themeColor="text1"/>
          <w:sz w:val="28"/>
          <w:szCs w:val="28"/>
        </w:rPr>
        <w:t>лавы</w:t>
      </w:r>
      <w:r w:rsidRPr="00224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Троицка</w:t>
      </w:r>
      <w:r w:rsidRPr="00224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29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Троицка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441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</w:t>
      </w:r>
      <w:r w:rsidRPr="00224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Троицка.</w:t>
      </w:r>
    </w:p>
    <w:p w:rsidR="003573A4" w:rsidRPr="001D7E26" w:rsidRDefault="003573A4" w:rsidP="00753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 xml:space="preserve">Организация материально-технического </w:t>
      </w:r>
      <w:proofErr w:type="gramStart"/>
      <w:r w:rsidRPr="001D7E26">
        <w:rPr>
          <w:rFonts w:ascii="Times New Roman" w:hAnsi="Times New Roman" w:cs="Times New Roman"/>
          <w:sz w:val="28"/>
          <w:szCs w:val="28"/>
        </w:rPr>
        <w:t xml:space="preserve">обеспечения Собрания депутатов города </w:t>
      </w:r>
      <w:r>
        <w:rPr>
          <w:rFonts w:ascii="Times New Roman" w:hAnsi="Times New Roman" w:cs="Times New Roman"/>
          <w:sz w:val="28"/>
          <w:szCs w:val="28"/>
        </w:rPr>
        <w:t>Троицка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 Собранием</w:t>
      </w:r>
      <w:r w:rsidRPr="001D7E26">
        <w:rPr>
          <w:rFonts w:ascii="Times New Roman" w:hAnsi="Times New Roman" w:cs="Times New Roman"/>
          <w:sz w:val="28"/>
          <w:szCs w:val="28"/>
        </w:rPr>
        <w:t xml:space="preserve"> депутатов города Троицка.</w:t>
      </w:r>
    </w:p>
    <w:p w:rsidR="003573A4" w:rsidRPr="001D7E26" w:rsidRDefault="003573A4" w:rsidP="00753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Организация материально-технического обеспечения деятельности Контрол</w:t>
      </w:r>
      <w:r w:rsidR="00EF10A1">
        <w:rPr>
          <w:rFonts w:ascii="Times New Roman" w:hAnsi="Times New Roman" w:cs="Times New Roman"/>
          <w:sz w:val="28"/>
          <w:szCs w:val="28"/>
        </w:rPr>
        <w:t>ьно-счетной палаты</w:t>
      </w:r>
      <w:r w:rsidRPr="001D7E26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Троицка осуществляется  Контрольно-счетной палатой города Троицка</w:t>
      </w:r>
      <w:r w:rsidRPr="001D7E26">
        <w:rPr>
          <w:rFonts w:ascii="Times New Roman" w:hAnsi="Times New Roman" w:cs="Times New Roman"/>
          <w:sz w:val="28"/>
          <w:szCs w:val="28"/>
        </w:rPr>
        <w:t>.</w:t>
      </w:r>
    </w:p>
    <w:p w:rsidR="003573A4" w:rsidRDefault="003573A4" w:rsidP="008910F1">
      <w:pPr>
        <w:pStyle w:val="ConsPlusNormal"/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имущество передается органам местного </w:t>
      </w:r>
      <w:proofErr w:type="spellStart"/>
      <w:proofErr w:type="gramStart"/>
      <w:r w:rsidRPr="006F36E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</w:t>
      </w:r>
      <w:r w:rsidR="00755AE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F36EF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spellEnd"/>
      <w:proofErr w:type="gramEnd"/>
      <w:r w:rsidRPr="006F3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</w:t>
      </w:r>
      <w:r w:rsidR="00647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Троицка </w:t>
      </w:r>
      <w:r w:rsidRPr="006F3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47621">
        <w:rPr>
          <w:rFonts w:ascii="Times New Roman" w:hAnsi="Times New Roman" w:cs="Times New Roman"/>
          <w:sz w:val="28"/>
          <w:szCs w:val="28"/>
        </w:rPr>
        <w:t>оперативное управление или безвозмездное пользование</w:t>
      </w:r>
      <w:r w:rsidRPr="006F3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по акту приема-передачи или договору с внесением соответствующих изменений в Реестр муниципального имущества города Троицка. Органы местного самоупра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вления</w:t>
      </w:r>
      <w:r w:rsidRPr="006F3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обеспечить учет и </w:t>
      </w:r>
      <w:proofErr w:type="spellStart"/>
      <w:proofErr w:type="gramStart"/>
      <w:r w:rsidRPr="001D7E26">
        <w:rPr>
          <w:rFonts w:ascii="Times New Roman" w:hAnsi="Times New Roman" w:cs="Times New Roman"/>
          <w:sz w:val="28"/>
          <w:szCs w:val="28"/>
        </w:rPr>
        <w:t>сохран</w:t>
      </w:r>
      <w:r w:rsidR="00755AE3">
        <w:rPr>
          <w:rFonts w:ascii="Times New Roman" w:hAnsi="Times New Roman" w:cs="Times New Roman"/>
          <w:sz w:val="28"/>
          <w:szCs w:val="28"/>
        </w:rPr>
        <w:t>-</w:t>
      </w:r>
      <w:r w:rsidRPr="001D7E26">
        <w:rPr>
          <w:rFonts w:ascii="Times New Roman" w:hAnsi="Times New Roman" w:cs="Times New Roman"/>
          <w:sz w:val="28"/>
          <w:szCs w:val="28"/>
        </w:rPr>
        <w:lastRenderedPageBreak/>
        <w:t>ность</w:t>
      </w:r>
      <w:proofErr w:type="spellEnd"/>
      <w:proofErr w:type="gramEnd"/>
      <w:r w:rsidRPr="001D7E26">
        <w:rPr>
          <w:rFonts w:ascii="Times New Roman" w:hAnsi="Times New Roman" w:cs="Times New Roman"/>
          <w:sz w:val="28"/>
          <w:szCs w:val="28"/>
        </w:rPr>
        <w:t xml:space="preserve"> переданного имущества, проведение его инвентаризации в установлен</w:t>
      </w:r>
      <w:r w:rsidR="00755A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7E26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1D7E26">
        <w:rPr>
          <w:rFonts w:ascii="Times New Roman" w:hAnsi="Times New Roman" w:cs="Times New Roman"/>
          <w:sz w:val="28"/>
          <w:szCs w:val="28"/>
        </w:rPr>
        <w:t xml:space="preserve"> сроки, ремонт и восстановление, списание в установленном порядке. </w:t>
      </w:r>
    </w:p>
    <w:p w:rsidR="003573A4" w:rsidRPr="001D7E26" w:rsidRDefault="003573A4" w:rsidP="008910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Служебные автомобили закрепляются в установленном порядке за органами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ления, </w:t>
      </w:r>
      <w:r w:rsidRPr="001D7E26">
        <w:rPr>
          <w:rFonts w:ascii="Times New Roman" w:hAnsi="Times New Roman" w:cs="Times New Roman"/>
          <w:sz w:val="28"/>
          <w:szCs w:val="28"/>
        </w:rPr>
        <w:t>на</w:t>
      </w:r>
      <w:r w:rsidR="00EF10A1">
        <w:rPr>
          <w:rFonts w:ascii="Times New Roman" w:hAnsi="Times New Roman" w:cs="Times New Roman"/>
          <w:sz w:val="28"/>
          <w:szCs w:val="28"/>
        </w:rPr>
        <w:t xml:space="preserve"> праве оперативного управления </w:t>
      </w:r>
      <w:r w:rsidRPr="001D7E26">
        <w:rPr>
          <w:rFonts w:ascii="Times New Roman" w:hAnsi="Times New Roman" w:cs="Times New Roman"/>
          <w:sz w:val="28"/>
          <w:szCs w:val="28"/>
        </w:rPr>
        <w:t>для обеспечения осуществления своих полномочий. Обслуживание и ремонт служебных автомобилей обеспечиваются органами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ления, </w:t>
      </w:r>
      <w:r w:rsidRPr="001D7E26">
        <w:rPr>
          <w:rFonts w:ascii="Times New Roman" w:hAnsi="Times New Roman" w:cs="Times New Roman"/>
          <w:sz w:val="28"/>
          <w:szCs w:val="28"/>
        </w:rPr>
        <w:t>за счет средств бюджета города Троицка, в пределах выделенных бюджетных ассигнований.</w:t>
      </w:r>
    </w:p>
    <w:p w:rsidR="003573A4" w:rsidRPr="001D7E26" w:rsidRDefault="003573A4" w:rsidP="00753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Организация и содержание рабочих мест, в том числе обеспечение канцелярскими принадлежностями</w:t>
      </w:r>
      <w:r>
        <w:rPr>
          <w:rFonts w:ascii="Times New Roman" w:hAnsi="Times New Roman" w:cs="Times New Roman"/>
          <w:sz w:val="28"/>
          <w:szCs w:val="28"/>
        </w:rPr>
        <w:t>, средствами связи</w:t>
      </w:r>
      <w:r w:rsidRPr="001D7E26">
        <w:rPr>
          <w:rFonts w:ascii="Times New Roman" w:hAnsi="Times New Roman" w:cs="Times New Roman"/>
          <w:sz w:val="28"/>
          <w:szCs w:val="28"/>
        </w:rPr>
        <w:t xml:space="preserve"> осуществляется органами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1D7E2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требованиями по организации рабочих мест и обеспечения техники безопасности.</w:t>
      </w:r>
    </w:p>
    <w:p w:rsidR="003573A4" w:rsidRPr="001D7E26" w:rsidRDefault="003573A4" w:rsidP="00753DA7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Материально-техническое обеспечение органов местного самоуправления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573A4" w:rsidRDefault="003573A4" w:rsidP="00753D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346D" w:rsidRPr="00B92F40" w:rsidRDefault="005C346D" w:rsidP="00753D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3A4" w:rsidRPr="001D7E26" w:rsidRDefault="003573A4" w:rsidP="00753DA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7E26">
        <w:rPr>
          <w:rFonts w:ascii="Times New Roman" w:hAnsi="Times New Roman" w:cs="Times New Roman"/>
          <w:sz w:val="28"/>
          <w:szCs w:val="28"/>
        </w:rPr>
        <w:t>. Организационное обеспечение деятельности</w:t>
      </w:r>
    </w:p>
    <w:p w:rsidR="003573A4" w:rsidRPr="001D7E26" w:rsidRDefault="003573A4" w:rsidP="00753D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</w:p>
    <w:p w:rsidR="003573A4" w:rsidRPr="001D7E26" w:rsidRDefault="003573A4" w:rsidP="00753D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73A4" w:rsidRPr="001D7E26" w:rsidRDefault="003573A4" w:rsidP="00753DA7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– </w:t>
      </w:r>
      <w:r>
        <w:rPr>
          <w:rFonts w:ascii="Times New Roman" w:hAnsi="Times New Roman" w:cs="Times New Roman"/>
          <w:sz w:val="28"/>
          <w:szCs w:val="28"/>
        </w:rPr>
        <w:t>включает следующий</w:t>
      </w:r>
      <w:r w:rsidRPr="001D7E26">
        <w:rPr>
          <w:rFonts w:ascii="Times New Roman" w:hAnsi="Times New Roman" w:cs="Times New Roman"/>
          <w:sz w:val="28"/>
          <w:szCs w:val="28"/>
        </w:rPr>
        <w:t xml:space="preserve"> комплекс мероприятий</w:t>
      </w:r>
      <w:proofErr w:type="gramStart"/>
      <w:r w:rsidRPr="001D7E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573A4" w:rsidRPr="001D7E26" w:rsidRDefault="003573A4" w:rsidP="00753DA7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кадровое обеспечение;</w:t>
      </w:r>
    </w:p>
    <w:p w:rsidR="003573A4" w:rsidRPr="001D7E26" w:rsidRDefault="003573A4" w:rsidP="00753DA7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экономическое обеспечение, в том числе ведение бухгалтерского учета и отчетности;</w:t>
      </w:r>
    </w:p>
    <w:p w:rsidR="003573A4" w:rsidRPr="001D7E26" w:rsidRDefault="003573A4" w:rsidP="00753DA7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информационное обеспечение;</w:t>
      </w:r>
    </w:p>
    <w:p w:rsidR="003573A4" w:rsidRPr="001D7E26" w:rsidRDefault="00366892" w:rsidP="00753DA7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3573A4" w:rsidRPr="001D7E26">
        <w:rPr>
          <w:rFonts w:ascii="Times New Roman" w:hAnsi="Times New Roman" w:cs="Times New Roman"/>
          <w:sz w:val="28"/>
          <w:szCs w:val="28"/>
        </w:rPr>
        <w:t xml:space="preserve"> делопроизводства и документационное обеспечение;</w:t>
      </w:r>
    </w:p>
    <w:p w:rsidR="003573A4" w:rsidRPr="001D7E26" w:rsidRDefault="003573A4" w:rsidP="00753DA7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архивное обеспечение;</w:t>
      </w:r>
    </w:p>
    <w:p w:rsidR="003573A4" w:rsidRPr="001D7E26" w:rsidRDefault="003573A4" w:rsidP="00753DA7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представительские расходы;</w:t>
      </w:r>
    </w:p>
    <w:p w:rsidR="003573A4" w:rsidRPr="00572B61" w:rsidRDefault="003573A4" w:rsidP="00753DA7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B61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коллегиальных и совещательных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анов при </w:t>
      </w:r>
      <w:r w:rsidR="0064762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лаве города Троицка, а</w:t>
      </w:r>
      <w:r w:rsidRPr="0057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города Троицка, а также </w:t>
      </w:r>
      <w:proofErr w:type="gramStart"/>
      <w:r w:rsidRPr="00572B61">
        <w:rPr>
          <w:rFonts w:ascii="Times New Roman" w:hAnsi="Times New Roman" w:cs="Times New Roman"/>
          <w:color w:val="000000" w:themeColor="text1"/>
          <w:sz w:val="28"/>
          <w:szCs w:val="28"/>
        </w:rPr>
        <w:t>созда</w:t>
      </w:r>
      <w:r w:rsidR="00755AE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72B61">
        <w:rPr>
          <w:rFonts w:ascii="Times New Roman" w:hAnsi="Times New Roman" w:cs="Times New Roman"/>
          <w:color w:val="000000" w:themeColor="text1"/>
          <w:sz w:val="28"/>
          <w:szCs w:val="28"/>
        </w:rPr>
        <w:t>ваемых</w:t>
      </w:r>
      <w:proofErr w:type="gramEnd"/>
      <w:r w:rsidRPr="0057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Собранием депутатов города Троицка, Контрольно-счетной палатой</w:t>
      </w:r>
      <w:r w:rsidR="00D05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Троицка</w:t>
      </w:r>
      <w:r w:rsidRPr="00572B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73A4" w:rsidRPr="001D7E26" w:rsidRDefault="003573A4" w:rsidP="00753DA7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организаци</w:t>
      </w:r>
      <w:r w:rsidR="00366892">
        <w:rPr>
          <w:rFonts w:ascii="Times New Roman" w:hAnsi="Times New Roman" w:cs="Times New Roman"/>
          <w:sz w:val="28"/>
          <w:szCs w:val="28"/>
        </w:rPr>
        <w:t>я</w:t>
      </w:r>
      <w:r w:rsidRPr="001D7E26">
        <w:rPr>
          <w:rFonts w:ascii="Times New Roman" w:hAnsi="Times New Roman" w:cs="Times New Roman"/>
          <w:sz w:val="28"/>
          <w:szCs w:val="28"/>
        </w:rPr>
        <w:t xml:space="preserve"> личного приема граждан должностными лицами органов местного самоуправления, а также обеспечение рассмотрения индивидуальных и коллективных обращений граждан;</w:t>
      </w:r>
    </w:p>
    <w:p w:rsidR="003573A4" w:rsidRPr="001D7E26" w:rsidRDefault="003573A4" w:rsidP="00753DA7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E26">
        <w:rPr>
          <w:rFonts w:ascii="Times New Roman" w:hAnsi="Times New Roman" w:cs="Times New Roman"/>
          <w:sz w:val="28"/>
          <w:szCs w:val="28"/>
        </w:rPr>
        <w:t>обеспечение документального оформления (стенографирование, протоколирование) заседаний, слушаний, публичных слушаний, проводимых органами местного самоуправления, иных мероприятий;</w:t>
      </w:r>
      <w:proofErr w:type="gramEnd"/>
    </w:p>
    <w:p w:rsidR="003573A4" w:rsidRPr="001D7E26" w:rsidRDefault="003573A4" w:rsidP="008910F1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иные мероприятия, направленные на организационное обеспечение функционирования органов местного самоуправления.</w:t>
      </w:r>
    </w:p>
    <w:p w:rsidR="003573A4" w:rsidRPr="001D7E26" w:rsidRDefault="003573A4" w:rsidP="008910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деятельности органов местного самоуправления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каждым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</w:t>
      </w:r>
      <w:r w:rsidRPr="001D7E26">
        <w:rPr>
          <w:rFonts w:ascii="Times New Roman" w:hAnsi="Times New Roman" w:cs="Times New Roman"/>
          <w:sz w:val="28"/>
          <w:szCs w:val="28"/>
        </w:rPr>
        <w:t>. В случае необходимости для подготовки материалов могут создаваться рабочие группы с привлечением специалистов.</w:t>
      </w:r>
    </w:p>
    <w:p w:rsidR="003573A4" w:rsidRPr="001D7E26" w:rsidRDefault="003573A4" w:rsidP="008910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Обеспечение информирования населения муниципального образования о деятельности органов местного самоуправления осуществляется структу</w:t>
      </w:r>
      <w:r>
        <w:rPr>
          <w:rFonts w:ascii="Times New Roman" w:hAnsi="Times New Roman" w:cs="Times New Roman"/>
          <w:sz w:val="28"/>
          <w:szCs w:val="28"/>
        </w:rPr>
        <w:t>рными подразделениями а</w:t>
      </w:r>
      <w:r w:rsidRPr="001D7E26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Троицка, Собранием депутатов города</w:t>
      </w:r>
      <w:r w:rsidR="00F37149">
        <w:rPr>
          <w:rFonts w:ascii="Times New Roman" w:hAnsi="Times New Roman" w:cs="Times New Roman"/>
          <w:sz w:val="28"/>
          <w:szCs w:val="28"/>
        </w:rPr>
        <w:t xml:space="preserve"> Троицка</w:t>
      </w:r>
      <w:r>
        <w:rPr>
          <w:rFonts w:ascii="Times New Roman" w:hAnsi="Times New Roman" w:cs="Times New Roman"/>
          <w:sz w:val="28"/>
          <w:szCs w:val="28"/>
        </w:rPr>
        <w:t>, Контрольно-счетной палатой</w:t>
      </w:r>
      <w:r w:rsidR="00F37149">
        <w:rPr>
          <w:rFonts w:ascii="Times New Roman" w:hAnsi="Times New Roman" w:cs="Times New Roman"/>
          <w:sz w:val="28"/>
          <w:szCs w:val="28"/>
        </w:rPr>
        <w:t xml:space="preserve"> города Троицка</w:t>
      </w:r>
      <w:r w:rsidRPr="001D7E26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органов местного самоуправления.</w:t>
      </w:r>
    </w:p>
    <w:p w:rsidR="003573A4" w:rsidRPr="00572B61" w:rsidRDefault="003573A4" w:rsidP="00753D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72B61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коллегиальн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и совещательных органов при а</w:t>
      </w:r>
      <w:r w:rsidRPr="00572B6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Троицка осуществляется структурными подразделе</w:t>
      </w:r>
      <w:r w:rsidR="00755AE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72B61">
        <w:rPr>
          <w:rFonts w:ascii="Times New Roman" w:hAnsi="Times New Roman" w:cs="Times New Roman"/>
          <w:color w:val="000000" w:themeColor="text1"/>
          <w:sz w:val="28"/>
          <w:szCs w:val="28"/>
        </w:rPr>
        <w:t>ниями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572B6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Троицка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правовыми актами а</w:t>
      </w:r>
      <w:r w:rsidRPr="00572B6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Троицка.</w:t>
      </w:r>
      <w:proofErr w:type="gramEnd"/>
    </w:p>
    <w:p w:rsidR="003573A4" w:rsidRDefault="003573A4" w:rsidP="00330A0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 xml:space="preserve">Личный прием граждан </w:t>
      </w:r>
      <w:r w:rsidR="00F37149">
        <w:rPr>
          <w:rFonts w:ascii="Times New Roman" w:hAnsi="Times New Roman" w:cs="Times New Roman"/>
          <w:sz w:val="28"/>
          <w:szCs w:val="28"/>
        </w:rPr>
        <w:t>г</w:t>
      </w:r>
      <w:r w:rsidRPr="001D7E26">
        <w:rPr>
          <w:rFonts w:ascii="Times New Roman" w:hAnsi="Times New Roman" w:cs="Times New Roman"/>
          <w:sz w:val="28"/>
          <w:szCs w:val="28"/>
        </w:rPr>
        <w:t xml:space="preserve">лавой города Троицка, заместителями </w:t>
      </w:r>
      <w:r w:rsidR="00D059A3">
        <w:rPr>
          <w:rFonts w:ascii="Times New Roman" w:hAnsi="Times New Roman" w:cs="Times New Roman"/>
          <w:sz w:val="28"/>
          <w:szCs w:val="28"/>
        </w:rPr>
        <w:t>г</w:t>
      </w:r>
      <w:r w:rsidRPr="001D7E26">
        <w:rPr>
          <w:rFonts w:ascii="Times New Roman" w:hAnsi="Times New Roman" w:cs="Times New Roman"/>
          <w:sz w:val="28"/>
          <w:szCs w:val="28"/>
        </w:rPr>
        <w:t>лавы города проводится в соответствии с утвержденными графиками.</w:t>
      </w:r>
    </w:p>
    <w:p w:rsidR="003573A4" w:rsidRDefault="003573A4" w:rsidP="005C3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46D" w:rsidRPr="001D7E26" w:rsidRDefault="005C346D" w:rsidP="005C3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481" w:rsidRDefault="003573A4" w:rsidP="001564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7E26">
        <w:rPr>
          <w:rFonts w:ascii="Times New Roman" w:hAnsi="Times New Roman" w:cs="Times New Roman"/>
          <w:sz w:val="28"/>
          <w:szCs w:val="28"/>
        </w:rPr>
        <w:t>. Осуществление</w:t>
      </w:r>
      <w:r w:rsidR="001564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E26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proofErr w:type="gramEnd"/>
      <w:r w:rsidR="00156481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573A4" w:rsidRPr="001D7E26" w:rsidRDefault="00156481" w:rsidP="001564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73A4" w:rsidRPr="001D7E26">
        <w:rPr>
          <w:rFonts w:ascii="Times New Roman" w:hAnsi="Times New Roman" w:cs="Times New Roman"/>
          <w:sz w:val="28"/>
          <w:szCs w:val="28"/>
        </w:rPr>
        <w:t>рганизационного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73A4" w:rsidRPr="001D7E26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3A4" w:rsidRPr="001D7E26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573A4" w:rsidRPr="001D7E26" w:rsidRDefault="003573A4" w:rsidP="00357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3573A4" w:rsidRPr="001D7E26" w:rsidRDefault="003573A4" w:rsidP="005C34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73A4" w:rsidRPr="001D7E26" w:rsidRDefault="003573A4" w:rsidP="00330A0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Мероприятия по материально-техническому и организационному обеспечению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 </w:t>
      </w:r>
      <w:r w:rsidRPr="001D7E26">
        <w:rPr>
          <w:rFonts w:ascii="Times New Roman" w:hAnsi="Times New Roman" w:cs="Times New Roman"/>
          <w:sz w:val="28"/>
          <w:szCs w:val="28"/>
        </w:rPr>
        <w:t>осуществляются в соответствии с законодательством и муниципальными правовыми актами города Троицка, определяющими:</w:t>
      </w:r>
    </w:p>
    <w:p w:rsidR="003573A4" w:rsidRPr="001D7E26" w:rsidRDefault="003573A4" w:rsidP="00330A04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методы и порядок текущего и перспективного планирования материально-технического обеспечения;</w:t>
      </w:r>
    </w:p>
    <w:p w:rsidR="003573A4" w:rsidRPr="001D7E26" w:rsidRDefault="003573A4" w:rsidP="00330A04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порядок приобретения основных средств, движимого и нед</w:t>
      </w:r>
      <w:r>
        <w:rPr>
          <w:rFonts w:ascii="Times New Roman" w:hAnsi="Times New Roman" w:cs="Times New Roman"/>
          <w:sz w:val="28"/>
          <w:szCs w:val="28"/>
        </w:rPr>
        <w:t>вижимого имущества, правила их и</w:t>
      </w:r>
      <w:r w:rsidRPr="001D7E26">
        <w:rPr>
          <w:rFonts w:ascii="Times New Roman" w:hAnsi="Times New Roman" w:cs="Times New Roman"/>
          <w:sz w:val="28"/>
          <w:szCs w:val="28"/>
        </w:rPr>
        <w:t>спользования;</w:t>
      </w:r>
    </w:p>
    <w:p w:rsidR="003573A4" w:rsidRPr="001D7E26" w:rsidRDefault="003573A4" w:rsidP="00330A04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нормы и правила расходования материальных запасов и материальных ресурсов;</w:t>
      </w:r>
    </w:p>
    <w:p w:rsidR="003573A4" w:rsidRPr="001D7E26" w:rsidRDefault="003573A4" w:rsidP="00330A04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проведение работ по ресурсосбережению;</w:t>
      </w:r>
    </w:p>
    <w:p w:rsidR="003573A4" w:rsidRPr="001D7E26" w:rsidRDefault="003573A4" w:rsidP="00330A04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 xml:space="preserve">порядок заключения муниципальных контрактов, договоров с поставщиками товаров, работ и услуг для муниципальных нужд и </w:t>
      </w:r>
      <w:proofErr w:type="gramStart"/>
      <w:r w:rsidRPr="001D7E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7E26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3573A4" w:rsidRPr="001D7E26" w:rsidRDefault="003573A4" w:rsidP="00330A04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другие нормы и правила по материально-техническому обеспечению.</w:t>
      </w:r>
    </w:p>
    <w:p w:rsidR="003573A4" w:rsidRDefault="003573A4" w:rsidP="00330A0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Материально-техническое обеспечение осуществляется за счет средств бюджета города Троицка. </w:t>
      </w:r>
    </w:p>
    <w:p w:rsidR="003573A4" w:rsidRPr="001D7E26" w:rsidRDefault="003573A4" w:rsidP="00330A0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Потребности в организационном обеспечении деятельности органо</w:t>
      </w:r>
      <w:r>
        <w:rPr>
          <w:rFonts w:ascii="Times New Roman" w:hAnsi="Times New Roman" w:cs="Times New Roman"/>
          <w:sz w:val="28"/>
          <w:szCs w:val="28"/>
        </w:rPr>
        <w:t xml:space="preserve">в местного самоуправления </w:t>
      </w:r>
      <w:r w:rsidRPr="001D7E26">
        <w:rPr>
          <w:rFonts w:ascii="Times New Roman" w:hAnsi="Times New Roman" w:cs="Times New Roman"/>
          <w:sz w:val="28"/>
          <w:szCs w:val="28"/>
        </w:rPr>
        <w:t xml:space="preserve"> формируются указанными органами самостоятельно в соответствии с утвержденными нормативами и учитываются при </w:t>
      </w:r>
      <w:r w:rsidR="005C346D">
        <w:rPr>
          <w:rFonts w:ascii="Times New Roman" w:hAnsi="Times New Roman" w:cs="Times New Roman"/>
          <w:sz w:val="28"/>
          <w:szCs w:val="28"/>
        </w:rPr>
        <w:t>подготовке проекта бюджета</w:t>
      </w:r>
      <w:r w:rsidRPr="001D7E2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3573A4" w:rsidRPr="00C14594" w:rsidRDefault="003573A4" w:rsidP="00753DA7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59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Нормативы расходов на материально-техническое и организационное обеспечение деятельности органо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местного самоуправления </w:t>
      </w:r>
      <w:r w:rsidRPr="00C1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утверждаются постановлением </w:t>
      </w:r>
      <w:r w:rsidR="001564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1459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Троицка.</w:t>
      </w:r>
    </w:p>
    <w:p w:rsidR="003573A4" w:rsidRPr="00753DA7" w:rsidRDefault="003573A4" w:rsidP="00753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3A4" w:rsidRPr="00753DA7" w:rsidRDefault="003573A4" w:rsidP="00753DA7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753DA7" w:rsidRDefault="003573A4" w:rsidP="00753DA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D7E26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 w:rsidR="00753DA7">
        <w:rPr>
          <w:rFonts w:ascii="Times New Roman" w:hAnsi="Times New Roman" w:cs="Times New Roman"/>
          <w:sz w:val="28"/>
          <w:szCs w:val="28"/>
        </w:rPr>
        <w:t xml:space="preserve"> </w:t>
      </w:r>
      <w:r w:rsidRPr="001D7E26">
        <w:rPr>
          <w:rFonts w:ascii="Times New Roman" w:hAnsi="Times New Roman" w:cs="Times New Roman"/>
          <w:sz w:val="28"/>
          <w:szCs w:val="28"/>
        </w:rPr>
        <w:t>потребностей</w:t>
      </w:r>
      <w:r w:rsidR="00753DA7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="00753DA7">
        <w:rPr>
          <w:rFonts w:ascii="Times New Roman" w:hAnsi="Times New Roman" w:cs="Times New Roman"/>
          <w:sz w:val="28"/>
          <w:szCs w:val="28"/>
        </w:rPr>
        <w:t>материально-техническом</w:t>
      </w:r>
      <w:proofErr w:type="gramEnd"/>
    </w:p>
    <w:p w:rsidR="003573A4" w:rsidRPr="001D7E26" w:rsidRDefault="003573A4" w:rsidP="00753DA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D7E26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1D7E2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53DA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</w:p>
    <w:p w:rsidR="003573A4" w:rsidRPr="001D7E26" w:rsidRDefault="003573A4" w:rsidP="00753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3A4" w:rsidRPr="001D7E26" w:rsidRDefault="003573A4" w:rsidP="00753DA7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Потребности в материально-техническом обеспечении деятельности органо</w:t>
      </w:r>
      <w:r>
        <w:rPr>
          <w:rFonts w:ascii="Times New Roman" w:hAnsi="Times New Roman" w:cs="Times New Roman"/>
          <w:sz w:val="28"/>
          <w:szCs w:val="28"/>
        </w:rPr>
        <w:t>в местного с</w:t>
      </w:r>
      <w:r w:rsidR="00753DA7">
        <w:rPr>
          <w:rFonts w:ascii="Times New Roman" w:hAnsi="Times New Roman" w:cs="Times New Roman"/>
          <w:sz w:val="28"/>
          <w:szCs w:val="28"/>
        </w:rPr>
        <w:t>амоуправления</w:t>
      </w:r>
      <w:r w:rsidRPr="001D7E26">
        <w:rPr>
          <w:rFonts w:ascii="Times New Roman" w:hAnsi="Times New Roman" w:cs="Times New Roman"/>
          <w:sz w:val="28"/>
          <w:szCs w:val="28"/>
        </w:rPr>
        <w:t xml:space="preserve"> формируются в соответствии с утвержденными нормативами и доведенным предельным объемом бюджетных ассигнований и учитываются при подготовке проекта бюджета города на очередной фина</w:t>
      </w:r>
      <w:r>
        <w:rPr>
          <w:rFonts w:ascii="Times New Roman" w:hAnsi="Times New Roman" w:cs="Times New Roman"/>
          <w:sz w:val="28"/>
          <w:szCs w:val="28"/>
        </w:rPr>
        <w:t>нсовый год и на плановый период.</w:t>
      </w:r>
    </w:p>
    <w:p w:rsidR="003573A4" w:rsidRPr="001D7E26" w:rsidRDefault="003573A4" w:rsidP="00330A0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E26">
        <w:rPr>
          <w:rFonts w:ascii="Times New Roman" w:hAnsi="Times New Roman" w:cs="Times New Roman"/>
          <w:sz w:val="28"/>
          <w:szCs w:val="28"/>
        </w:rPr>
        <w:t>Потребности в материально-техническом обеспечении органо</w:t>
      </w:r>
      <w:r>
        <w:rPr>
          <w:rFonts w:ascii="Times New Roman" w:hAnsi="Times New Roman" w:cs="Times New Roman"/>
          <w:sz w:val="28"/>
          <w:szCs w:val="28"/>
        </w:rPr>
        <w:t>в местного самоуправления</w:t>
      </w:r>
      <w:r w:rsidRPr="001D7E26">
        <w:rPr>
          <w:rFonts w:ascii="Times New Roman" w:hAnsi="Times New Roman" w:cs="Times New Roman"/>
          <w:sz w:val="28"/>
          <w:szCs w:val="28"/>
        </w:rPr>
        <w:t xml:space="preserve"> формируются в срок, установленный муниципальным правовым ак</w:t>
      </w:r>
      <w:r>
        <w:rPr>
          <w:rFonts w:ascii="Times New Roman" w:hAnsi="Times New Roman" w:cs="Times New Roman"/>
          <w:sz w:val="28"/>
          <w:szCs w:val="28"/>
        </w:rPr>
        <w:t xml:space="preserve">том по утверждению </w:t>
      </w:r>
      <w:r w:rsidR="00753DA7">
        <w:rPr>
          <w:rFonts w:ascii="Times New Roman" w:hAnsi="Times New Roman" w:cs="Times New Roman"/>
          <w:sz w:val="28"/>
          <w:szCs w:val="28"/>
        </w:rPr>
        <w:t xml:space="preserve">графика </w:t>
      </w:r>
      <w:r w:rsidRPr="001D7E26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и рассмотрения материалов, необходимых для составления </w:t>
      </w:r>
      <w:r w:rsidRPr="001D7E26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решения Собрания депутатов города Троицка о бюджете на</w:t>
      </w:r>
      <w:r w:rsidRPr="001D7E26">
        <w:rPr>
          <w:rFonts w:ascii="Times New Roman" w:hAnsi="Times New Roman" w:cs="Times New Roman"/>
          <w:sz w:val="28"/>
          <w:szCs w:val="28"/>
        </w:rPr>
        <w:t xml:space="preserve"> очередной фина</w:t>
      </w:r>
      <w:r w:rsidR="00366892">
        <w:rPr>
          <w:rFonts w:ascii="Times New Roman" w:hAnsi="Times New Roman" w:cs="Times New Roman"/>
          <w:sz w:val="28"/>
          <w:szCs w:val="28"/>
        </w:rPr>
        <w:t>нсовый год и на плановый период</w:t>
      </w:r>
      <w:r w:rsidRPr="001D7E26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 и нормативами, утв</w:t>
      </w:r>
      <w:r>
        <w:rPr>
          <w:rFonts w:ascii="Times New Roman" w:hAnsi="Times New Roman" w:cs="Times New Roman"/>
          <w:sz w:val="28"/>
          <w:szCs w:val="28"/>
        </w:rPr>
        <w:t>ержденными а</w:t>
      </w:r>
      <w:r w:rsidRPr="001D7E26">
        <w:rPr>
          <w:rFonts w:ascii="Times New Roman" w:hAnsi="Times New Roman" w:cs="Times New Roman"/>
          <w:sz w:val="28"/>
          <w:szCs w:val="28"/>
        </w:rPr>
        <w:t>дминистрацией города, и учитываются при подготовке проекта бюджета на очередной финансовый год</w:t>
      </w:r>
      <w:proofErr w:type="gramEnd"/>
      <w:r w:rsidRPr="001D7E26">
        <w:rPr>
          <w:rFonts w:ascii="Times New Roman" w:hAnsi="Times New Roman" w:cs="Times New Roman"/>
          <w:sz w:val="28"/>
          <w:szCs w:val="28"/>
        </w:rPr>
        <w:t xml:space="preserve"> и на плановый период.</w:t>
      </w:r>
    </w:p>
    <w:p w:rsidR="003573A4" w:rsidRDefault="003573A4" w:rsidP="005C34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DA7" w:rsidRPr="0025082A" w:rsidRDefault="00753DA7" w:rsidP="005C34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3A4" w:rsidRPr="001D7E26" w:rsidRDefault="003573A4" w:rsidP="003573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D7E26">
        <w:rPr>
          <w:rFonts w:ascii="Times New Roman" w:hAnsi="Times New Roman" w:cs="Times New Roman"/>
          <w:sz w:val="28"/>
          <w:szCs w:val="28"/>
        </w:rPr>
        <w:t>. Финансирование</w:t>
      </w:r>
      <w:r w:rsidR="00753DA7">
        <w:rPr>
          <w:rFonts w:ascii="Times New Roman" w:hAnsi="Times New Roman" w:cs="Times New Roman"/>
          <w:sz w:val="28"/>
          <w:szCs w:val="28"/>
        </w:rPr>
        <w:t xml:space="preserve"> </w:t>
      </w:r>
      <w:r w:rsidRPr="001D7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E26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proofErr w:type="gramEnd"/>
    </w:p>
    <w:p w:rsidR="003573A4" w:rsidRPr="001D7E26" w:rsidRDefault="003573A4" w:rsidP="00357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и организационного обеспечения деятельности</w:t>
      </w:r>
    </w:p>
    <w:p w:rsidR="003573A4" w:rsidRPr="001D7E26" w:rsidRDefault="003573A4" w:rsidP="00357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3573A4" w:rsidRPr="001D7E26" w:rsidRDefault="003573A4" w:rsidP="005C34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73A4" w:rsidRPr="001D7E26" w:rsidRDefault="003573A4" w:rsidP="00330A0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 xml:space="preserve">Финансирование материально-технического обеспечения </w:t>
      </w:r>
      <w:proofErr w:type="spellStart"/>
      <w:proofErr w:type="gramStart"/>
      <w:r w:rsidRPr="001D7E26">
        <w:rPr>
          <w:rFonts w:ascii="Times New Roman" w:hAnsi="Times New Roman" w:cs="Times New Roman"/>
          <w:sz w:val="28"/>
          <w:szCs w:val="28"/>
        </w:rPr>
        <w:t>деятельнос</w:t>
      </w:r>
      <w:r w:rsidR="00755AE3">
        <w:rPr>
          <w:rFonts w:ascii="Times New Roman" w:hAnsi="Times New Roman" w:cs="Times New Roman"/>
          <w:sz w:val="28"/>
          <w:szCs w:val="28"/>
        </w:rPr>
        <w:t>-</w:t>
      </w:r>
      <w:r w:rsidRPr="001D7E26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1D7E26">
        <w:rPr>
          <w:rFonts w:ascii="Times New Roman" w:hAnsi="Times New Roman" w:cs="Times New Roman"/>
          <w:sz w:val="28"/>
          <w:szCs w:val="28"/>
        </w:rPr>
        <w:t xml:space="preserve"> органов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1D7E26">
        <w:rPr>
          <w:rFonts w:ascii="Times New Roman" w:hAnsi="Times New Roman" w:cs="Times New Roman"/>
          <w:sz w:val="28"/>
          <w:szCs w:val="28"/>
        </w:rPr>
        <w:t>осуществляется за счет бюджетных ассигнований, предусмотренных для финансирования расходов в соответствии со сметами органо</w:t>
      </w:r>
      <w:r>
        <w:rPr>
          <w:rFonts w:ascii="Times New Roman" w:hAnsi="Times New Roman" w:cs="Times New Roman"/>
          <w:sz w:val="28"/>
          <w:szCs w:val="28"/>
        </w:rPr>
        <w:t>в местного самоуправления</w:t>
      </w:r>
      <w:r w:rsidRPr="001D7E26">
        <w:rPr>
          <w:rFonts w:ascii="Times New Roman" w:hAnsi="Times New Roman" w:cs="Times New Roman"/>
          <w:sz w:val="28"/>
          <w:szCs w:val="28"/>
        </w:rPr>
        <w:t>.</w:t>
      </w:r>
    </w:p>
    <w:p w:rsidR="003573A4" w:rsidRPr="001D7E26" w:rsidRDefault="003573A4" w:rsidP="00330A0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Финансирование организационного обеспечения деятельности органов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Pr="001D7E26">
        <w:rPr>
          <w:rFonts w:ascii="Times New Roman" w:hAnsi="Times New Roman" w:cs="Times New Roman"/>
          <w:sz w:val="28"/>
          <w:szCs w:val="28"/>
        </w:rPr>
        <w:t xml:space="preserve"> осуществляется за счет ассигнований на их содержание, предусматриваемых в бюджете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1D7E26"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расходов бюджетов Российской Федерации.</w:t>
      </w:r>
    </w:p>
    <w:p w:rsidR="003573A4" w:rsidRPr="001D7E26" w:rsidRDefault="003573A4" w:rsidP="00330A0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EF10A1">
        <w:rPr>
          <w:rFonts w:ascii="Times New Roman" w:hAnsi="Times New Roman" w:cs="Times New Roman"/>
          <w:sz w:val="28"/>
          <w:szCs w:val="28"/>
        </w:rPr>
        <w:t xml:space="preserve">оряжение бюджетными средствами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1D7E26">
        <w:rPr>
          <w:rFonts w:ascii="Times New Roman" w:hAnsi="Times New Roman" w:cs="Times New Roman"/>
          <w:sz w:val="28"/>
          <w:szCs w:val="28"/>
        </w:rPr>
        <w:t>, предусм</w:t>
      </w:r>
      <w:r w:rsidR="00737A05">
        <w:rPr>
          <w:rFonts w:ascii="Times New Roman" w:hAnsi="Times New Roman" w:cs="Times New Roman"/>
          <w:sz w:val="28"/>
          <w:szCs w:val="28"/>
        </w:rPr>
        <w:t>отренными</w:t>
      </w:r>
      <w:r w:rsidRPr="001D7E26">
        <w:rPr>
          <w:rFonts w:ascii="Times New Roman" w:hAnsi="Times New Roman" w:cs="Times New Roman"/>
          <w:sz w:val="28"/>
          <w:szCs w:val="28"/>
        </w:rPr>
        <w:t xml:space="preserve"> на материально-техническое и организационное обеспечение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</w:t>
      </w:r>
      <w:r w:rsidR="00753DA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города Троицка и а</w:t>
      </w:r>
      <w:r w:rsidRPr="001D7E26">
        <w:rPr>
          <w:rFonts w:ascii="Times New Roman" w:hAnsi="Times New Roman" w:cs="Times New Roman"/>
          <w:sz w:val="28"/>
          <w:szCs w:val="28"/>
        </w:rPr>
        <w:t xml:space="preserve">дминистрации города Троицка,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53DA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</w:t>
      </w:r>
      <w:r w:rsidRPr="001D7E26">
        <w:rPr>
          <w:rFonts w:ascii="Times New Roman" w:hAnsi="Times New Roman" w:cs="Times New Roman"/>
          <w:sz w:val="28"/>
          <w:szCs w:val="28"/>
        </w:rPr>
        <w:t xml:space="preserve"> города Троицка.</w:t>
      </w:r>
    </w:p>
    <w:p w:rsidR="003573A4" w:rsidRPr="001D7E26" w:rsidRDefault="003573A4" w:rsidP="00330A0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бюджетными </w:t>
      </w:r>
      <w:r w:rsidRPr="001D7E26">
        <w:rPr>
          <w:rFonts w:ascii="Times New Roman" w:hAnsi="Times New Roman" w:cs="Times New Roman"/>
          <w:sz w:val="28"/>
          <w:szCs w:val="28"/>
        </w:rPr>
        <w:t xml:space="preserve">средствами </w:t>
      </w:r>
      <w:r>
        <w:rPr>
          <w:rFonts w:ascii="Times New Roman" w:hAnsi="Times New Roman" w:cs="Times New Roman"/>
          <w:sz w:val="28"/>
          <w:szCs w:val="28"/>
        </w:rPr>
        <w:t>города, предусмотренными</w:t>
      </w:r>
      <w:r w:rsidR="00755AE3">
        <w:rPr>
          <w:rFonts w:ascii="Times New Roman" w:hAnsi="Times New Roman" w:cs="Times New Roman"/>
          <w:sz w:val="28"/>
          <w:szCs w:val="28"/>
        </w:rPr>
        <w:t xml:space="preserve"> на материально-техническое </w:t>
      </w:r>
      <w:r w:rsidRPr="001D7E26">
        <w:rPr>
          <w:rFonts w:ascii="Times New Roman" w:hAnsi="Times New Roman" w:cs="Times New Roman"/>
          <w:sz w:val="28"/>
          <w:szCs w:val="28"/>
        </w:rPr>
        <w:t>и организационное обеспечение Собрания депутатов города Троицка, осуществляет председатель Собрания депутатов города Троицка.</w:t>
      </w:r>
    </w:p>
    <w:p w:rsidR="003573A4" w:rsidRPr="001D7E26" w:rsidRDefault="003573A4" w:rsidP="00330A0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>бюджетными средствами города, предусмотренными</w:t>
      </w:r>
      <w:r w:rsidR="00753DA7">
        <w:rPr>
          <w:rFonts w:ascii="Times New Roman" w:hAnsi="Times New Roman" w:cs="Times New Roman"/>
          <w:sz w:val="28"/>
          <w:szCs w:val="28"/>
        </w:rPr>
        <w:t xml:space="preserve"> на материально-техническое </w:t>
      </w:r>
      <w:r w:rsidRPr="001D7E26">
        <w:rPr>
          <w:rFonts w:ascii="Times New Roman" w:hAnsi="Times New Roman" w:cs="Times New Roman"/>
          <w:sz w:val="28"/>
          <w:szCs w:val="28"/>
        </w:rPr>
        <w:t>и организационное обеспечение Контрольно-счетной палаты города Троицка, осуществляет председатель Контрольно-счетной палаты города Троицка.</w:t>
      </w:r>
    </w:p>
    <w:p w:rsidR="003573A4" w:rsidRDefault="003573A4" w:rsidP="005C3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46D" w:rsidRDefault="005C346D" w:rsidP="005C3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0F1" w:rsidRPr="001D7E26" w:rsidRDefault="008910F1" w:rsidP="005C3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3A4" w:rsidRPr="001D7E26" w:rsidRDefault="003573A4" w:rsidP="003573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1D7E26">
        <w:rPr>
          <w:rFonts w:ascii="Times New Roman" w:hAnsi="Times New Roman" w:cs="Times New Roman"/>
          <w:sz w:val="28"/>
          <w:szCs w:val="28"/>
        </w:rPr>
        <w:t xml:space="preserve">. Ответственность и контроль за </w:t>
      </w:r>
      <w:proofErr w:type="gramStart"/>
      <w:r w:rsidRPr="001D7E26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proofErr w:type="gramEnd"/>
    </w:p>
    <w:p w:rsidR="00753DA7" w:rsidRDefault="00753DA7" w:rsidP="00357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573A4" w:rsidRPr="001D7E26">
        <w:rPr>
          <w:rFonts w:ascii="Times New Roman" w:hAnsi="Times New Roman" w:cs="Times New Roman"/>
          <w:sz w:val="28"/>
          <w:szCs w:val="28"/>
        </w:rPr>
        <w:t xml:space="preserve"> организационным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3A4" w:rsidRPr="001D7E26">
        <w:rPr>
          <w:rFonts w:ascii="Times New Roman" w:hAnsi="Times New Roman" w:cs="Times New Roman"/>
          <w:sz w:val="28"/>
          <w:szCs w:val="28"/>
        </w:rPr>
        <w:t xml:space="preserve"> обеспечением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3A4" w:rsidRPr="001D7E2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 органов</w:t>
      </w:r>
    </w:p>
    <w:p w:rsidR="003573A4" w:rsidRPr="001D7E26" w:rsidRDefault="003573A4" w:rsidP="00357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3573A4" w:rsidRPr="001D7E26" w:rsidRDefault="003573A4" w:rsidP="005C34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73A4" w:rsidRPr="001D7E26" w:rsidRDefault="003573A4" w:rsidP="00330A0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>Орган</w:t>
      </w:r>
      <w:r w:rsidR="005C346D">
        <w:rPr>
          <w:rFonts w:ascii="Times New Roman" w:hAnsi="Times New Roman" w:cs="Times New Roman"/>
          <w:sz w:val="28"/>
          <w:szCs w:val="28"/>
        </w:rPr>
        <w:t>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E26">
        <w:rPr>
          <w:rFonts w:ascii="Times New Roman" w:hAnsi="Times New Roman" w:cs="Times New Roman"/>
          <w:sz w:val="28"/>
          <w:szCs w:val="28"/>
        </w:rPr>
        <w:t xml:space="preserve">несут ответственность за </w:t>
      </w:r>
      <w:proofErr w:type="spellStart"/>
      <w:proofErr w:type="gramStart"/>
      <w:r w:rsidRPr="001D7E26">
        <w:rPr>
          <w:rFonts w:ascii="Times New Roman" w:hAnsi="Times New Roman" w:cs="Times New Roman"/>
          <w:sz w:val="28"/>
          <w:szCs w:val="28"/>
        </w:rPr>
        <w:t>надлежа</w:t>
      </w:r>
      <w:r w:rsidR="00755AE3">
        <w:rPr>
          <w:rFonts w:ascii="Times New Roman" w:hAnsi="Times New Roman" w:cs="Times New Roman"/>
          <w:sz w:val="28"/>
          <w:szCs w:val="28"/>
        </w:rPr>
        <w:t>-</w:t>
      </w:r>
      <w:r w:rsidRPr="001D7E26">
        <w:rPr>
          <w:rFonts w:ascii="Times New Roman" w:hAnsi="Times New Roman" w:cs="Times New Roman"/>
          <w:sz w:val="28"/>
          <w:szCs w:val="28"/>
        </w:rPr>
        <w:t>щее</w:t>
      </w:r>
      <w:proofErr w:type="spellEnd"/>
      <w:proofErr w:type="gramEnd"/>
      <w:r w:rsidRPr="001D7E26">
        <w:rPr>
          <w:rFonts w:ascii="Times New Roman" w:hAnsi="Times New Roman" w:cs="Times New Roman"/>
          <w:sz w:val="28"/>
          <w:szCs w:val="28"/>
        </w:rPr>
        <w:t xml:space="preserve"> использование бюджетных средств и предоставленного им имущества в установленном порядке.</w:t>
      </w:r>
    </w:p>
    <w:p w:rsidR="003573A4" w:rsidRPr="00C14594" w:rsidRDefault="003573A4" w:rsidP="00330A0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E26">
        <w:rPr>
          <w:rFonts w:ascii="Times New Roman" w:hAnsi="Times New Roman" w:cs="Times New Roman"/>
          <w:sz w:val="28"/>
          <w:szCs w:val="28"/>
        </w:rPr>
        <w:t xml:space="preserve">Контроль расходования средств бюджета города на материально-техническое и организационное обеспечение деятельности </w:t>
      </w:r>
      <w:r w:rsidR="005C346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1D7E2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и </w:t>
      </w:r>
      <w:r w:rsidRPr="00C1459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правовыми актами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Троицка.</w:t>
      </w:r>
    </w:p>
    <w:p w:rsidR="003573A4" w:rsidRPr="001D7E26" w:rsidRDefault="003573A4" w:rsidP="00330A0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E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7E26">
        <w:rPr>
          <w:rFonts w:ascii="Times New Roman" w:hAnsi="Times New Roman" w:cs="Times New Roman"/>
          <w:sz w:val="28"/>
          <w:szCs w:val="28"/>
        </w:rPr>
        <w:t xml:space="preserve"> работами и услугами по материально-техническому и организационному обеспечению, за сохранностью имущества, используемого в деятельности органо</w:t>
      </w:r>
      <w:r>
        <w:rPr>
          <w:rFonts w:ascii="Times New Roman" w:hAnsi="Times New Roman" w:cs="Times New Roman"/>
          <w:sz w:val="28"/>
          <w:szCs w:val="28"/>
        </w:rPr>
        <w:t>в местного самоуправления</w:t>
      </w:r>
      <w:r w:rsidRPr="001D7E26">
        <w:rPr>
          <w:rFonts w:ascii="Times New Roman" w:hAnsi="Times New Roman" w:cs="Times New Roman"/>
          <w:sz w:val="28"/>
          <w:szCs w:val="28"/>
        </w:rPr>
        <w:t>, при осуществлении полномочий и должностных обязанностей лицами, замещающими муниципальные должности, работниками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10A1">
        <w:rPr>
          <w:rFonts w:ascii="Times New Roman" w:hAnsi="Times New Roman" w:cs="Times New Roman"/>
          <w:sz w:val="28"/>
          <w:szCs w:val="28"/>
        </w:rPr>
        <w:t xml:space="preserve"> </w:t>
      </w:r>
      <w:r w:rsidRPr="001D7E26">
        <w:rPr>
          <w:rFonts w:ascii="Times New Roman" w:hAnsi="Times New Roman" w:cs="Times New Roman"/>
          <w:sz w:val="28"/>
          <w:szCs w:val="28"/>
        </w:rPr>
        <w:t>осуществляется органам</w:t>
      </w:r>
      <w:r w:rsidR="00EF10A1">
        <w:rPr>
          <w:rFonts w:ascii="Times New Roman" w:hAnsi="Times New Roman" w:cs="Times New Roman"/>
          <w:sz w:val="28"/>
          <w:szCs w:val="28"/>
        </w:rPr>
        <w:t>и местного самоуправления</w:t>
      </w:r>
      <w:r w:rsidRPr="001D7E26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sectPr w:rsidR="003573A4" w:rsidRPr="001D7E26" w:rsidSect="00755AE3">
      <w:pgSz w:w="11907" w:h="16840" w:code="9"/>
      <w:pgMar w:top="1134" w:right="851" w:bottom="1134" w:left="1418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4F" w:rsidRDefault="001A0E4F" w:rsidP="003939ED">
      <w:r>
        <w:separator/>
      </w:r>
    </w:p>
  </w:endnote>
  <w:endnote w:type="continuationSeparator" w:id="0">
    <w:p w:rsidR="001A0E4F" w:rsidRDefault="001A0E4F" w:rsidP="0039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4F" w:rsidRDefault="001A0E4F" w:rsidP="003939ED">
      <w:r>
        <w:separator/>
      </w:r>
    </w:p>
  </w:footnote>
  <w:footnote w:type="continuationSeparator" w:id="0">
    <w:p w:rsidR="001A0E4F" w:rsidRDefault="001A0E4F" w:rsidP="0039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C1D"/>
    <w:multiLevelType w:val="hybridMultilevel"/>
    <w:tmpl w:val="4E8226E4"/>
    <w:lvl w:ilvl="0" w:tplc="C8969DA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D018C0"/>
    <w:multiLevelType w:val="hybridMultilevel"/>
    <w:tmpl w:val="C62E6D20"/>
    <w:lvl w:ilvl="0" w:tplc="80744C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54AE4"/>
    <w:multiLevelType w:val="multilevel"/>
    <w:tmpl w:val="A1827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1CD6019"/>
    <w:multiLevelType w:val="multilevel"/>
    <w:tmpl w:val="32CAF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C3B00BD"/>
    <w:multiLevelType w:val="hybridMultilevel"/>
    <w:tmpl w:val="828007FC"/>
    <w:lvl w:ilvl="0" w:tplc="9EF6C74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C24EC9"/>
    <w:multiLevelType w:val="hybridMultilevel"/>
    <w:tmpl w:val="5C26835C"/>
    <w:lvl w:ilvl="0" w:tplc="714E5E8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35CCF"/>
    <w:multiLevelType w:val="hybridMultilevel"/>
    <w:tmpl w:val="9D64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0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EE3C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940FE6"/>
    <w:multiLevelType w:val="hybridMultilevel"/>
    <w:tmpl w:val="FCFA8A2C"/>
    <w:lvl w:ilvl="0" w:tplc="06EE3C3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3BCE01B5"/>
    <w:multiLevelType w:val="hybridMultilevel"/>
    <w:tmpl w:val="4B403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C5C6048"/>
    <w:multiLevelType w:val="hybridMultilevel"/>
    <w:tmpl w:val="5A028C52"/>
    <w:lvl w:ilvl="0" w:tplc="8C88D14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12B57C1"/>
    <w:multiLevelType w:val="hybridMultilevel"/>
    <w:tmpl w:val="795E9F6A"/>
    <w:lvl w:ilvl="0" w:tplc="A8BA79B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E37F95"/>
    <w:multiLevelType w:val="hybridMultilevel"/>
    <w:tmpl w:val="D2AEDE84"/>
    <w:lvl w:ilvl="0" w:tplc="432A21B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E59F4"/>
    <w:multiLevelType w:val="hybridMultilevel"/>
    <w:tmpl w:val="E9702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1EF79D9"/>
    <w:multiLevelType w:val="hybridMultilevel"/>
    <w:tmpl w:val="693E1134"/>
    <w:lvl w:ilvl="0" w:tplc="DB62E71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3B34476"/>
    <w:multiLevelType w:val="hybridMultilevel"/>
    <w:tmpl w:val="224C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D672AB"/>
    <w:multiLevelType w:val="multilevel"/>
    <w:tmpl w:val="32CAF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FC670A0"/>
    <w:multiLevelType w:val="multilevel"/>
    <w:tmpl w:val="32CAF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FFC0EF5"/>
    <w:multiLevelType w:val="hybridMultilevel"/>
    <w:tmpl w:val="939A245E"/>
    <w:lvl w:ilvl="0" w:tplc="C1D0D0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505AC"/>
    <w:multiLevelType w:val="hybridMultilevel"/>
    <w:tmpl w:val="6B46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1F67520"/>
    <w:multiLevelType w:val="hybridMultilevel"/>
    <w:tmpl w:val="30F0BCBC"/>
    <w:lvl w:ilvl="0" w:tplc="5C5EE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E6525"/>
    <w:multiLevelType w:val="hybridMultilevel"/>
    <w:tmpl w:val="FF588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3D3117"/>
    <w:multiLevelType w:val="singleLevel"/>
    <w:tmpl w:val="C7081432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22">
    <w:nsid w:val="6AF759CE"/>
    <w:multiLevelType w:val="hybridMultilevel"/>
    <w:tmpl w:val="1D08F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BAE37B9"/>
    <w:multiLevelType w:val="hybridMultilevel"/>
    <w:tmpl w:val="D02CAA10"/>
    <w:lvl w:ilvl="0" w:tplc="CAA6C4A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C4138B3"/>
    <w:multiLevelType w:val="multilevel"/>
    <w:tmpl w:val="32CA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1C1567C"/>
    <w:multiLevelType w:val="singleLevel"/>
    <w:tmpl w:val="B6D8EE1A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b w:val="0"/>
      </w:rPr>
    </w:lvl>
  </w:abstractNum>
  <w:abstractNum w:abstractNumId="26">
    <w:nsid w:val="76934698"/>
    <w:multiLevelType w:val="hybridMultilevel"/>
    <w:tmpl w:val="50683E16"/>
    <w:lvl w:ilvl="0" w:tplc="D9AADF7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7E112BF4"/>
    <w:multiLevelType w:val="hybridMultilevel"/>
    <w:tmpl w:val="02BADE4A"/>
    <w:lvl w:ilvl="0" w:tplc="EB6642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24"/>
  </w:num>
  <w:num w:numId="5">
    <w:abstractNumId w:val="16"/>
  </w:num>
  <w:num w:numId="6">
    <w:abstractNumId w:val="19"/>
  </w:num>
  <w:num w:numId="7">
    <w:abstractNumId w:val="15"/>
  </w:num>
  <w:num w:numId="8">
    <w:abstractNumId w:val="14"/>
  </w:num>
  <w:num w:numId="9">
    <w:abstractNumId w:val="8"/>
  </w:num>
  <w:num w:numId="10">
    <w:abstractNumId w:val="6"/>
  </w:num>
  <w:num w:numId="11">
    <w:abstractNumId w:val="26"/>
  </w:num>
  <w:num w:numId="12">
    <w:abstractNumId w:val="7"/>
  </w:num>
  <w:num w:numId="13">
    <w:abstractNumId w:val="1"/>
  </w:num>
  <w:num w:numId="14">
    <w:abstractNumId w:val="21"/>
  </w:num>
  <w:num w:numId="15">
    <w:abstractNumId w:val="18"/>
  </w:num>
  <w:num w:numId="16">
    <w:abstractNumId w:val="20"/>
  </w:num>
  <w:num w:numId="17">
    <w:abstractNumId w:val="9"/>
  </w:num>
  <w:num w:numId="18">
    <w:abstractNumId w:val="25"/>
  </w:num>
  <w:num w:numId="19">
    <w:abstractNumId w:val="23"/>
  </w:num>
  <w:num w:numId="20">
    <w:abstractNumId w:val="13"/>
  </w:num>
  <w:num w:numId="21">
    <w:abstractNumId w:val="17"/>
  </w:num>
  <w:num w:numId="22">
    <w:abstractNumId w:val="0"/>
  </w:num>
  <w:num w:numId="23">
    <w:abstractNumId w:val="11"/>
  </w:num>
  <w:num w:numId="24">
    <w:abstractNumId w:val="22"/>
  </w:num>
  <w:num w:numId="25">
    <w:abstractNumId w:val="27"/>
  </w:num>
  <w:num w:numId="26">
    <w:abstractNumId w:val="10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9D3"/>
    <w:rsid w:val="00002ED5"/>
    <w:rsid w:val="000300D9"/>
    <w:rsid w:val="000578CF"/>
    <w:rsid w:val="00075B1E"/>
    <w:rsid w:val="00076213"/>
    <w:rsid w:val="0008246C"/>
    <w:rsid w:val="0009069A"/>
    <w:rsid w:val="000A24C8"/>
    <w:rsid w:val="000A50DC"/>
    <w:rsid w:val="000B6078"/>
    <w:rsid w:val="000B7773"/>
    <w:rsid w:val="000C0789"/>
    <w:rsid w:val="000C0F97"/>
    <w:rsid w:val="000C37D7"/>
    <w:rsid w:val="000D23E7"/>
    <w:rsid w:val="000D40A2"/>
    <w:rsid w:val="000E4745"/>
    <w:rsid w:val="000F09AD"/>
    <w:rsid w:val="000F150E"/>
    <w:rsid w:val="00112B7D"/>
    <w:rsid w:val="00121868"/>
    <w:rsid w:val="00134E71"/>
    <w:rsid w:val="0014079A"/>
    <w:rsid w:val="00151E50"/>
    <w:rsid w:val="00156481"/>
    <w:rsid w:val="001579F9"/>
    <w:rsid w:val="001633EE"/>
    <w:rsid w:val="001654AB"/>
    <w:rsid w:val="00167E3B"/>
    <w:rsid w:val="00192C6B"/>
    <w:rsid w:val="0019382E"/>
    <w:rsid w:val="001957A5"/>
    <w:rsid w:val="001A0E4F"/>
    <w:rsid w:val="001B6CF8"/>
    <w:rsid w:val="001F5575"/>
    <w:rsid w:val="001F6AA0"/>
    <w:rsid w:val="001F729C"/>
    <w:rsid w:val="00215AD7"/>
    <w:rsid w:val="00221F00"/>
    <w:rsid w:val="00223637"/>
    <w:rsid w:val="00225135"/>
    <w:rsid w:val="00253464"/>
    <w:rsid w:val="002635BC"/>
    <w:rsid w:val="00283D7C"/>
    <w:rsid w:val="002840BC"/>
    <w:rsid w:val="002A607D"/>
    <w:rsid w:val="002B0226"/>
    <w:rsid w:val="002B0EAC"/>
    <w:rsid w:val="00300628"/>
    <w:rsid w:val="00307C11"/>
    <w:rsid w:val="0031237E"/>
    <w:rsid w:val="003155F9"/>
    <w:rsid w:val="00320546"/>
    <w:rsid w:val="00330A04"/>
    <w:rsid w:val="00330AE2"/>
    <w:rsid w:val="00331694"/>
    <w:rsid w:val="0034009F"/>
    <w:rsid w:val="00346111"/>
    <w:rsid w:val="003501EC"/>
    <w:rsid w:val="00354E24"/>
    <w:rsid w:val="00355EC6"/>
    <w:rsid w:val="003573A4"/>
    <w:rsid w:val="003625E0"/>
    <w:rsid w:val="0036442B"/>
    <w:rsid w:val="00366892"/>
    <w:rsid w:val="00370FD7"/>
    <w:rsid w:val="00372380"/>
    <w:rsid w:val="00377AAB"/>
    <w:rsid w:val="003939ED"/>
    <w:rsid w:val="00394EE9"/>
    <w:rsid w:val="00396EA3"/>
    <w:rsid w:val="003A3804"/>
    <w:rsid w:val="003A6056"/>
    <w:rsid w:val="003B7757"/>
    <w:rsid w:val="003C6E8E"/>
    <w:rsid w:val="00406761"/>
    <w:rsid w:val="00414AC1"/>
    <w:rsid w:val="00427762"/>
    <w:rsid w:val="00443FDE"/>
    <w:rsid w:val="00456463"/>
    <w:rsid w:val="004641F5"/>
    <w:rsid w:val="00466EDD"/>
    <w:rsid w:val="00476BCE"/>
    <w:rsid w:val="0048477D"/>
    <w:rsid w:val="004B29AF"/>
    <w:rsid w:val="004E2B85"/>
    <w:rsid w:val="004F6C65"/>
    <w:rsid w:val="00507ADF"/>
    <w:rsid w:val="00513C4E"/>
    <w:rsid w:val="00533E34"/>
    <w:rsid w:val="005352CE"/>
    <w:rsid w:val="00546E08"/>
    <w:rsid w:val="005767D4"/>
    <w:rsid w:val="005866B1"/>
    <w:rsid w:val="005875D3"/>
    <w:rsid w:val="00587E50"/>
    <w:rsid w:val="00595C00"/>
    <w:rsid w:val="00597D68"/>
    <w:rsid w:val="005B7AA1"/>
    <w:rsid w:val="005B7E1B"/>
    <w:rsid w:val="005C346D"/>
    <w:rsid w:val="005E6734"/>
    <w:rsid w:val="005F39D3"/>
    <w:rsid w:val="00606BC8"/>
    <w:rsid w:val="00612B4A"/>
    <w:rsid w:val="0061579E"/>
    <w:rsid w:val="006326AA"/>
    <w:rsid w:val="00636840"/>
    <w:rsid w:val="006379AB"/>
    <w:rsid w:val="00647621"/>
    <w:rsid w:val="00652DCA"/>
    <w:rsid w:val="00654389"/>
    <w:rsid w:val="00655BC0"/>
    <w:rsid w:val="00671B37"/>
    <w:rsid w:val="0068402D"/>
    <w:rsid w:val="00685AAB"/>
    <w:rsid w:val="00690768"/>
    <w:rsid w:val="0069753E"/>
    <w:rsid w:val="006A0B26"/>
    <w:rsid w:val="006A55EC"/>
    <w:rsid w:val="006B3AC9"/>
    <w:rsid w:val="006B68EF"/>
    <w:rsid w:val="006C0FC6"/>
    <w:rsid w:val="006C2934"/>
    <w:rsid w:val="006C35FC"/>
    <w:rsid w:val="006D19E6"/>
    <w:rsid w:val="006D3A5A"/>
    <w:rsid w:val="006D5215"/>
    <w:rsid w:val="006D52F9"/>
    <w:rsid w:val="006D7641"/>
    <w:rsid w:val="006F5914"/>
    <w:rsid w:val="00700E43"/>
    <w:rsid w:val="00703F67"/>
    <w:rsid w:val="007075F0"/>
    <w:rsid w:val="007207A8"/>
    <w:rsid w:val="00722604"/>
    <w:rsid w:val="0072732B"/>
    <w:rsid w:val="00737A05"/>
    <w:rsid w:val="00753DA7"/>
    <w:rsid w:val="007549DF"/>
    <w:rsid w:val="00755AE3"/>
    <w:rsid w:val="00761D85"/>
    <w:rsid w:val="0077076C"/>
    <w:rsid w:val="00771657"/>
    <w:rsid w:val="0077275B"/>
    <w:rsid w:val="0078379B"/>
    <w:rsid w:val="00785AA6"/>
    <w:rsid w:val="007901B3"/>
    <w:rsid w:val="00796438"/>
    <w:rsid w:val="00796AE9"/>
    <w:rsid w:val="007A35A9"/>
    <w:rsid w:val="007A77D9"/>
    <w:rsid w:val="007B48F7"/>
    <w:rsid w:val="007B4B73"/>
    <w:rsid w:val="007C0CCF"/>
    <w:rsid w:val="007C22DF"/>
    <w:rsid w:val="007E1C6A"/>
    <w:rsid w:val="00810BB8"/>
    <w:rsid w:val="00815EAE"/>
    <w:rsid w:val="008177E8"/>
    <w:rsid w:val="00822FD2"/>
    <w:rsid w:val="008230CB"/>
    <w:rsid w:val="00830D60"/>
    <w:rsid w:val="00835DA7"/>
    <w:rsid w:val="00842F08"/>
    <w:rsid w:val="00845722"/>
    <w:rsid w:val="00851734"/>
    <w:rsid w:val="0085369C"/>
    <w:rsid w:val="00862619"/>
    <w:rsid w:val="00864B4D"/>
    <w:rsid w:val="00864C74"/>
    <w:rsid w:val="00870308"/>
    <w:rsid w:val="008710E0"/>
    <w:rsid w:val="008716E9"/>
    <w:rsid w:val="008910F1"/>
    <w:rsid w:val="008934D2"/>
    <w:rsid w:val="008C3A11"/>
    <w:rsid w:val="008C4FB9"/>
    <w:rsid w:val="008C728D"/>
    <w:rsid w:val="008D0B2D"/>
    <w:rsid w:val="008E0BC7"/>
    <w:rsid w:val="008E5690"/>
    <w:rsid w:val="008F39B7"/>
    <w:rsid w:val="008F50CF"/>
    <w:rsid w:val="008F6A01"/>
    <w:rsid w:val="00905995"/>
    <w:rsid w:val="0090645C"/>
    <w:rsid w:val="00907F82"/>
    <w:rsid w:val="0092073D"/>
    <w:rsid w:val="009449DE"/>
    <w:rsid w:val="00956245"/>
    <w:rsid w:val="0096440E"/>
    <w:rsid w:val="009664C7"/>
    <w:rsid w:val="00983C82"/>
    <w:rsid w:val="00987711"/>
    <w:rsid w:val="00991758"/>
    <w:rsid w:val="009933A0"/>
    <w:rsid w:val="00994DE5"/>
    <w:rsid w:val="00997010"/>
    <w:rsid w:val="009A2AD3"/>
    <w:rsid w:val="009A47E0"/>
    <w:rsid w:val="009B4795"/>
    <w:rsid w:val="009F284C"/>
    <w:rsid w:val="009F3A05"/>
    <w:rsid w:val="009F4257"/>
    <w:rsid w:val="009F6624"/>
    <w:rsid w:val="00A02B8D"/>
    <w:rsid w:val="00A03CE2"/>
    <w:rsid w:val="00A06E56"/>
    <w:rsid w:val="00A21396"/>
    <w:rsid w:val="00A26B41"/>
    <w:rsid w:val="00A320AC"/>
    <w:rsid w:val="00A54BF0"/>
    <w:rsid w:val="00A567E1"/>
    <w:rsid w:val="00A61F55"/>
    <w:rsid w:val="00A73E7B"/>
    <w:rsid w:val="00A778DE"/>
    <w:rsid w:val="00A96B7D"/>
    <w:rsid w:val="00AA76D9"/>
    <w:rsid w:val="00AB0354"/>
    <w:rsid w:val="00AB2131"/>
    <w:rsid w:val="00AB457C"/>
    <w:rsid w:val="00AD3F73"/>
    <w:rsid w:val="00B04281"/>
    <w:rsid w:val="00B20FB6"/>
    <w:rsid w:val="00B340A8"/>
    <w:rsid w:val="00B408F0"/>
    <w:rsid w:val="00B40DFB"/>
    <w:rsid w:val="00B50576"/>
    <w:rsid w:val="00B51734"/>
    <w:rsid w:val="00B678AD"/>
    <w:rsid w:val="00B728EB"/>
    <w:rsid w:val="00B72B8F"/>
    <w:rsid w:val="00B76D9E"/>
    <w:rsid w:val="00B90738"/>
    <w:rsid w:val="00B97B2E"/>
    <w:rsid w:val="00BA2026"/>
    <w:rsid w:val="00BB3FAE"/>
    <w:rsid w:val="00BB68D5"/>
    <w:rsid w:val="00BC25A8"/>
    <w:rsid w:val="00BD13D4"/>
    <w:rsid w:val="00BD6464"/>
    <w:rsid w:val="00C04CF2"/>
    <w:rsid w:val="00C116E4"/>
    <w:rsid w:val="00C21185"/>
    <w:rsid w:val="00C2655C"/>
    <w:rsid w:val="00C34782"/>
    <w:rsid w:val="00C5111E"/>
    <w:rsid w:val="00C520D7"/>
    <w:rsid w:val="00C5552E"/>
    <w:rsid w:val="00C62DE9"/>
    <w:rsid w:val="00C80884"/>
    <w:rsid w:val="00C81795"/>
    <w:rsid w:val="00C81913"/>
    <w:rsid w:val="00C8198A"/>
    <w:rsid w:val="00C864F6"/>
    <w:rsid w:val="00CA1E2A"/>
    <w:rsid w:val="00CB5130"/>
    <w:rsid w:val="00CB5EF3"/>
    <w:rsid w:val="00CB5FF6"/>
    <w:rsid w:val="00CC4278"/>
    <w:rsid w:val="00CD3C0D"/>
    <w:rsid w:val="00CD59B6"/>
    <w:rsid w:val="00CE4F41"/>
    <w:rsid w:val="00CE594E"/>
    <w:rsid w:val="00CF76F1"/>
    <w:rsid w:val="00D027FB"/>
    <w:rsid w:val="00D059A3"/>
    <w:rsid w:val="00D125F4"/>
    <w:rsid w:val="00D12E8C"/>
    <w:rsid w:val="00D21DC1"/>
    <w:rsid w:val="00D32A87"/>
    <w:rsid w:val="00D32C6D"/>
    <w:rsid w:val="00D4563A"/>
    <w:rsid w:val="00D46836"/>
    <w:rsid w:val="00D74E90"/>
    <w:rsid w:val="00D81CA4"/>
    <w:rsid w:val="00D87AF6"/>
    <w:rsid w:val="00D92107"/>
    <w:rsid w:val="00D92E2B"/>
    <w:rsid w:val="00D96CE6"/>
    <w:rsid w:val="00DA27CC"/>
    <w:rsid w:val="00DA616C"/>
    <w:rsid w:val="00DC0BBC"/>
    <w:rsid w:val="00DC16EE"/>
    <w:rsid w:val="00DC41DE"/>
    <w:rsid w:val="00DD0739"/>
    <w:rsid w:val="00DD3CA4"/>
    <w:rsid w:val="00DD4263"/>
    <w:rsid w:val="00DD4AE8"/>
    <w:rsid w:val="00DD54B6"/>
    <w:rsid w:val="00DE5EAF"/>
    <w:rsid w:val="00DF0E9B"/>
    <w:rsid w:val="00DF1C29"/>
    <w:rsid w:val="00E26896"/>
    <w:rsid w:val="00E36DF9"/>
    <w:rsid w:val="00E60125"/>
    <w:rsid w:val="00E63239"/>
    <w:rsid w:val="00E67DC3"/>
    <w:rsid w:val="00E73486"/>
    <w:rsid w:val="00E82B98"/>
    <w:rsid w:val="00E87B02"/>
    <w:rsid w:val="00EA5447"/>
    <w:rsid w:val="00EC27F2"/>
    <w:rsid w:val="00ED1B5B"/>
    <w:rsid w:val="00ED6BD1"/>
    <w:rsid w:val="00EE4789"/>
    <w:rsid w:val="00EE51F6"/>
    <w:rsid w:val="00EF10A1"/>
    <w:rsid w:val="00F0338F"/>
    <w:rsid w:val="00F047AA"/>
    <w:rsid w:val="00F12735"/>
    <w:rsid w:val="00F1534A"/>
    <w:rsid w:val="00F173BB"/>
    <w:rsid w:val="00F37149"/>
    <w:rsid w:val="00F37B89"/>
    <w:rsid w:val="00F42C21"/>
    <w:rsid w:val="00F722C7"/>
    <w:rsid w:val="00F839A9"/>
    <w:rsid w:val="00F83EC8"/>
    <w:rsid w:val="00F87B06"/>
    <w:rsid w:val="00F95649"/>
    <w:rsid w:val="00F957DD"/>
    <w:rsid w:val="00FD6E75"/>
    <w:rsid w:val="00FE49A6"/>
    <w:rsid w:val="00FE5FB3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07D"/>
  </w:style>
  <w:style w:type="paragraph" w:styleId="1">
    <w:name w:val="heading 1"/>
    <w:basedOn w:val="a"/>
    <w:next w:val="a"/>
    <w:qFormat/>
    <w:rsid w:val="002A607D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2A607D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2A607D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07D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2A607D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2A607D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qFormat/>
    <w:rsid w:val="000A50DC"/>
    <w:rPr>
      <w:i/>
      <w:iCs/>
    </w:rPr>
  </w:style>
  <w:style w:type="paragraph" w:styleId="a8">
    <w:name w:val="header"/>
    <w:basedOn w:val="a"/>
    <w:link w:val="a9"/>
    <w:rsid w:val="00393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39ED"/>
  </w:style>
  <w:style w:type="paragraph" w:styleId="aa">
    <w:name w:val="footer"/>
    <w:basedOn w:val="a"/>
    <w:link w:val="ab"/>
    <w:rsid w:val="00393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39ED"/>
  </w:style>
  <w:style w:type="paragraph" w:styleId="ac">
    <w:name w:val="List Paragraph"/>
    <w:basedOn w:val="a"/>
    <w:uiPriority w:val="34"/>
    <w:qFormat/>
    <w:rsid w:val="00E36DF9"/>
    <w:pPr>
      <w:ind w:left="720"/>
      <w:contextualSpacing/>
    </w:pPr>
  </w:style>
  <w:style w:type="paragraph" w:customStyle="1" w:styleId="ConsPlusNormal">
    <w:name w:val="ConsPlusNormal"/>
    <w:rsid w:val="003573A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573A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0E1005FB9250541D40CF3E71069E9C3DB98B5B01290D2DD8E89687732C48797388F2DB1F0523F682136B66G6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7DDA8906F10C4A6510C09C85631DBCB0BFD19FEB2225437620878111736630937DE6E14393547C4D100C719r8C1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2540-13EF-4CB0-8051-BFF8E84C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1482</Words>
  <Characters>12449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Троицка</Company>
  <LinksUpToDate>false</LinksUpToDate>
  <CharactersWithSpaces>13904</CharactersWithSpaces>
  <SharedDoc>false</SharedDoc>
  <HLinks>
    <vt:vector size="36" baseType="variant">
      <vt:variant>
        <vt:i4>3997793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consultantplus://offline/ref=07DDA8906F10C4A6510C09C85631DBCB0BFD19FEB2225437620878111736630937DE6E14393547C4D100C719r8C1D</vt:lpwstr>
      </vt:variant>
      <vt:variant>
        <vt:lpwstr/>
      </vt:variant>
      <vt:variant>
        <vt:i4>3997797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consultantplus://offline/ref=07DDA8906F10C4A6510C09C85631DBCB0BFD19FEB2235232620178111736630937DE6E14393547C4D101C11Cr8CCD</vt:lpwstr>
      </vt:variant>
      <vt:variant>
        <vt:lpwstr/>
      </vt:variant>
      <vt:variant>
        <vt:i4>3997752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consultantplus://offline/ref=07DDA8906F10C4A6510C17C5405D84C003F140F1B6265D61365C7E464866655C779E68417A714BCCrDC0D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consultantplus://offline/ref=07DDA8906F10C4A6510C17C5405D84C003FE45F2B5215D61365C7E464866655C779E68417A714CC0rDC0D</vt:lpwstr>
      </vt:variant>
      <vt:variant>
        <vt:lpwstr/>
      </vt:variant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consultantplus://offline/ref=07DDA8906F10C4A6510C17C5405D84C003FE45F4B32A5D61365C7E464866655C779E68417E79r4CDD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consultantplus://offline/ref=07DDA8906F10C4A6510C17C5405D84C003FE45F5BA245D61365C7E464866655C779E684673r7C2D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Надежда</cp:lastModifiedBy>
  <cp:revision>45</cp:revision>
  <cp:lastPrinted>2017-03-28T05:57:00Z</cp:lastPrinted>
  <dcterms:created xsi:type="dcterms:W3CDTF">2017-03-09T04:48:00Z</dcterms:created>
  <dcterms:modified xsi:type="dcterms:W3CDTF">2017-07-05T08:07:00Z</dcterms:modified>
</cp:coreProperties>
</file>