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8B" w:rsidRDefault="00527D8B" w:rsidP="00527D8B">
      <w:pPr>
        <w:framePr w:w="1321" w:h="1381" w:hRule="exact" w:hSpace="180" w:wrap="around" w:vAnchor="text" w:hAnchor="page" w:x="5731" w:y="1"/>
      </w:pPr>
      <w:r>
        <w:rPr>
          <w:rFonts w:ascii="Arial" w:hAnsi="Arial" w:cs="Arial"/>
          <w:noProof/>
        </w:rPr>
        <w:drawing>
          <wp:inline distT="0" distB="0" distL="0" distR="0">
            <wp:extent cx="742950" cy="876300"/>
            <wp:effectExtent l="0" t="0" r="0" b="0"/>
            <wp:docPr id="4" name="Рисунок 4"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с верблюд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p>
    <w:p w:rsidR="001A34C8" w:rsidRDefault="001A34C8" w:rsidP="001A34C8">
      <w:pPr>
        <w:framePr w:h="1239" w:hRule="exact" w:hSpace="180" w:wrap="around" w:vAnchor="text" w:hAnchor="page" w:x="3502" w:y="12"/>
        <w:ind w:left="-4253"/>
        <w:jc w:val="center"/>
      </w:pPr>
      <w:r>
        <w:rPr>
          <w:rFonts w:ascii="Arial" w:hAnsi="Arial"/>
        </w:rPr>
        <w:t xml:space="preserve">   </w:t>
      </w:r>
      <w:r>
        <w:t xml:space="preserve"> </w:t>
      </w:r>
      <w:r>
        <w:rPr>
          <w:rFonts w:ascii="Arial" w:hAnsi="Arial"/>
        </w:rPr>
        <w:t xml:space="preserve">   </w:t>
      </w:r>
    </w:p>
    <w:p w:rsidR="001A34C8" w:rsidRDefault="001A34C8" w:rsidP="001A34C8">
      <w:pPr>
        <w:framePr w:h="1239" w:hRule="exact" w:hSpace="180" w:wrap="around" w:vAnchor="text" w:hAnchor="page" w:x="3502" w:y="12"/>
        <w:rPr>
          <w:szCs w:val="28"/>
        </w:rPr>
      </w:pPr>
      <w:r>
        <w:rPr>
          <w:szCs w:val="28"/>
        </w:rPr>
        <w:tab/>
      </w:r>
      <w:r>
        <w:rPr>
          <w:szCs w:val="28"/>
        </w:rPr>
        <w:tab/>
      </w:r>
      <w:r>
        <w:rPr>
          <w:szCs w:val="28"/>
        </w:rPr>
        <w:tab/>
        <w:t xml:space="preserve">   </w:t>
      </w:r>
      <w:r>
        <w:rPr>
          <w:szCs w:val="28"/>
        </w:rPr>
        <w:tab/>
      </w:r>
      <w:r>
        <w:rPr>
          <w:szCs w:val="28"/>
        </w:rPr>
        <w:tab/>
      </w:r>
      <w:r>
        <w:rPr>
          <w:szCs w:val="28"/>
        </w:rPr>
        <w:tab/>
      </w:r>
      <w:r>
        <w:rPr>
          <w:szCs w:val="28"/>
        </w:rPr>
        <w:tab/>
        <w:t xml:space="preserve">                                                                                                                                                                    </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sz w:val="32"/>
          <w:szCs w:val="32"/>
        </w:rPr>
      </w:pPr>
    </w:p>
    <w:p w:rsidR="001A34C8" w:rsidRDefault="001A34C8" w:rsidP="001A34C8">
      <w:pPr>
        <w:framePr w:h="1239" w:hRule="exact" w:hSpace="180" w:wrap="around" w:vAnchor="text" w:hAnchor="page" w:x="3502" w:y="12"/>
        <w:jc w:val="center"/>
        <w:rPr>
          <w:sz w:val="32"/>
          <w:szCs w:val="32"/>
        </w:rPr>
      </w:pPr>
      <w:r>
        <w:rPr>
          <w:sz w:val="32"/>
          <w:szCs w:val="32"/>
        </w:rPr>
        <w:t>Собрание депутатов города Троицка</w:t>
      </w:r>
    </w:p>
    <w:p w:rsidR="001A34C8" w:rsidRDefault="001A34C8" w:rsidP="001A34C8">
      <w:pPr>
        <w:framePr w:h="1239" w:hRule="exact" w:hSpace="180" w:wrap="around" w:vAnchor="text" w:hAnchor="page" w:x="3502" w:y="12"/>
        <w:jc w:val="center"/>
        <w:rPr>
          <w:sz w:val="32"/>
          <w:szCs w:val="32"/>
        </w:rPr>
      </w:pPr>
      <w:r>
        <w:rPr>
          <w:sz w:val="32"/>
          <w:szCs w:val="32"/>
        </w:rPr>
        <w:t>Челябинской области</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szCs w:val="28"/>
        </w:rPr>
      </w:pPr>
      <w:r>
        <w:rPr>
          <w:szCs w:val="28"/>
        </w:rPr>
        <w:t>Четвертый созыв</w:t>
      </w:r>
    </w:p>
    <w:p w:rsidR="001A34C8" w:rsidRDefault="001A34C8" w:rsidP="001A34C8">
      <w:pPr>
        <w:framePr w:h="1239" w:hRule="exact" w:hSpace="180" w:wrap="around" w:vAnchor="text" w:hAnchor="page" w:x="3502" w:y="12"/>
        <w:jc w:val="center"/>
        <w:rPr>
          <w:szCs w:val="28"/>
        </w:rPr>
      </w:pPr>
      <w:r>
        <w:rPr>
          <w:szCs w:val="28"/>
        </w:rPr>
        <w:t>Тридцать четвертое заседание</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b/>
          <w:szCs w:val="28"/>
        </w:rPr>
      </w:pPr>
      <w:proofErr w:type="gramStart"/>
      <w:r>
        <w:rPr>
          <w:b/>
          <w:szCs w:val="28"/>
        </w:rPr>
        <w:t>Р</w:t>
      </w:r>
      <w:proofErr w:type="gramEnd"/>
      <w:r>
        <w:rPr>
          <w:b/>
          <w:szCs w:val="28"/>
        </w:rPr>
        <w:t xml:space="preserve"> Е Ш Е Н И Е</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both"/>
        <w:rPr>
          <w:rFonts w:ascii="Arial" w:hAnsi="Arial" w:cs="Arial"/>
          <w:sz w:val="24"/>
          <w:szCs w:val="24"/>
          <w:u w:val="single"/>
        </w:rPr>
      </w:pPr>
      <w:r>
        <w:rPr>
          <w:rFonts w:ascii="Arial" w:hAnsi="Arial" w:cs="Arial"/>
          <w:sz w:val="24"/>
          <w:szCs w:val="24"/>
        </w:rPr>
        <w:t xml:space="preserve">от </w:t>
      </w:r>
      <w:r>
        <w:rPr>
          <w:rFonts w:ascii="Arial" w:hAnsi="Arial" w:cs="Arial"/>
          <w:sz w:val="24"/>
          <w:szCs w:val="24"/>
          <w:u w:val="single"/>
        </w:rPr>
        <w:t>26.04.2012</w:t>
      </w:r>
      <w:r>
        <w:rPr>
          <w:rFonts w:ascii="Arial" w:hAnsi="Arial" w:cs="Arial"/>
          <w:sz w:val="24"/>
          <w:szCs w:val="24"/>
        </w:rPr>
        <w:t xml:space="preserve"> г. №</w:t>
      </w:r>
      <w:r>
        <w:rPr>
          <w:rFonts w:ascii="Arial" w:hAnsi="Arial" w:cs="Arial"/>
          <w:sz w:val="24"/>
          <w:szCs w:val="24"/>
          <w:u w:val="single"/>
        </w:rPr>
        <w:t xml:space="preserve"> 59</w:t>
      </w:r>
    </w:p>
    <w:p w:rsidR="001A34C8" w:rsidRDefault="001A34C8" w:rsidP="001A34C8">
      <w:pPr>
        <w:framePr w:h="1239" w:hRule="exact" w:hSpace="180" w:wrap="around" w:vAnchor="text" w:hAnchor="page" w:x="3502" w:y="12"/>
        <w:jc w:val="both"/>
        <w:rPr>
          <w:rFonts w:ascii="Arial" w:hAnsi="Arial" w:cs="Arial"/>
          <w:sz w:val="24"/>
          <w:szCs w:val="24"/>
        </w:rPr>
      </w:pPr>
      <w:r>
        <w:rPr>
          <w:rFonts w:ascii="Arial" w:hAnsi="Arial" w:cs="Arial"/>
          <w:sz w:val="24"/>
          <w:szCs w:val="24"/>
        </w:rPr>
        <w:t xml:space="preserve">           г. Троицк</w:t>
      </w:r>
    </w:p>
    <w:p w:rsidR="001A34C8" w:rsidRDefault="001A34C8" w:rsidP="001A34C8">
      <w:pPr>
        <w:framePr w:h="1239" w:hRule="exact" w:hSpace="180" w:wrap="around" w:vAnchor="text" w:hAnchor="page" w:x="3502" w:y="12"/>
        <w:jc w:val="both"/>
        <w:rPr>
          <w:szCs w:val="28"/>
        </w:rPr>
      </w:pPr>
    </w:p>
    <w:p w:rsidR="001A34C8" w:rsidRDefault="001A34C8" w:rsidP="001A34C8">
      <w:pPr>
        <w:framePr w:h="1239" w:hRule="exact" w:hSpace="180" w:wrap="around" w:vAnchor="text" w:hAnchor="page" w:x="3502" w:y="12"/>
        <w:widowControl w:val="0"/>
        <w:tabs>
          <w:tab w:val="left" w:pos="4536"/>
          <w:tab w:val="left" w:pos="4678"/>
          <w:tab w:val="left" w:pos="14459"/>
        </w:tabs>
        <w:suppressAutoHyphens/>
        <w:ind w:right="5527"/>
        <w:jc w:val="both"/>
        <w:rPr>
          <w:rFonts w:ascii="Arial" w:hAnsi="Arial" w:cs="Arial"/>
          <w:sz w:val="24"/>
          <w:szCs w:val="24"/>
        </w:rPr>
      </w:pPr>
      <w:r>
        <w:rPr>
          <w:rFonts w:ascii="Arial" w:hAnsi="Arial" w:cs="Arial"/>
          <w:sz w:val="24"/>
          <w:szCs w:val="24"/>
        </w:rPr>
        <w:t>О назначении публичных слушаний по проекту решения Собрания депутатов города Троицка                «О внесении изменений в Устав города Троицка»</w:t>
      </w:r>
    </w:p>
    <w:p w:rsidR="001A34C8" w:rsidRDefault="001A34C8" w:rsidP="001A34C8">
      <w:pPr>
        <w:framePr w:h="1239" w:hRule="exact" w:hSpace="180" w:wrap="around" w:vAnchor="text" w:hAnchor="page" w:x="3502" w:y="12"/>
        <w:widowControl w:val="0"/>
        <w:tabs>
          <w:tab w:val="left" w:pos="14459"/>
        </w:tabs>
        <w:suppressAutoHyphens/>
        <w:ind w:right="5244"/>
        <w:jc w:val="both"/>
        <w:rPr>
          <w:rFonts w:ascii="Arial" w:hAnsi="Arial" w:cs="Arial"/>
          <w:sz w:val="24"/>
          <w:szCs w:val="24"/>
        </w:rPr>
      </w:pPr>
    </w:p>
    <w:p w:rsidR="001A34C8" w:rsidRDefault="001A34C8" w:rsidP="001A34C8">
      <w:pPr>
        <w:framePr w:h="1239" w:hRule="exact" w:hSpace="180" w:wrap="around" w:vAnchor="text" w:hAnchor="page" w:x="3502" w:y="12"/>
        <w:suppressAutoHyphens/>
        <w:autoSpaceDE w:val="0"/>
        <w:autoSpaceDN w:val="0"/>
        <w:adjustRightInd w:val="0"/>
        <w:ind w:firstLine="851"/>
        <w:jc w:val="both"/>
        <w:rPr>
          <w:rFonts w:ascii="Arial" w:hAnsi="Arial" w:cs="Arial"/>
          <w:sz w:val="24"/>
          <w:szCs w:val="24"/>
        </w:rPr>
      </w:pPr>
      <w:r>
        <w:rPr>
          <w:rFonts w:ascii="Arial" w:hAnsi="Arial" w:cs="Arial"/>
          <w:sz w:val="24"/>
          <w:szCs w:val="24"/>
        </w:rPr>
        <w:t>На основании Федерального закона от 06 октября 2003г. № 131-ФЗ «Об общих принципах организации местного самоуправления в Российской Федерации», Устава города Троицка</w:t>
      </w:r>
    </w:p>
    <w:p w:rsidR="001A34C8" w:rsidRDefault="001A34C8" w:rsidP="001A34C8">
      <w:pPr>
        <w:framePr w:h="1239" w:hRule="exact" w:hSpace="180" w:wrap="around" w:vAnchor="text" w:hAnchor="page" w:x="3502" w:y="12"/>
        <w:suppressAutoHyphens/>
        <w:autoSpaceDE w:val="0"/>
        <w:autoSpaceDN w:val="0"/>
        <w:adjustRightInd w:val="0"/>
        <w:ind w:firstLine="851"/>
        <w:jc w:val="both"/>
        <w:rPr>
          <w:rFonts w:ascii="Arial" w:hAnsi="Arial" w:cs="Arial"/>
          <w:sz w:val="24"/>
          <w:szCs w:val="24"/>
        </w:rPr>
      </w:pPr>
    </w:p>
    <w:p w:rsidR="001A34C8" w:rsidRDefault="001A34C8" w:rsidP="001A34C8">
      <w:pPr>
        <w:framePr w:h="1239" w:hRule="exact" w:hSpace="180" w:wrap="around" w:vAnchor="text" w:hAnchor="page" w:x="3502" w:y="12"/>
        <w:suppressAutoHyphens/>
        <w:autoSpaceDE w:val="0"/>
        <w:autoSpaceDN w:val="0"/>
        <w:adjustRightInd w:val="0"/>
        <w:jc w:val="center"/>
        <w:rPr>
          <w:rFonts w:ascii="Arial" w:hAnsi="Arial" w:cs="Arial"/>
          <w:b/>
          <w:sz w:val="24"/>
          <w:szCs w:val="24"/>
        </w:rPr>
      </w:pPr>
      <w:r>
        <w:rPr>
          <w:rFonts w:ascii="Arial" w:hAnsi="Arial" w:cs="Arial"/>
          <w:sz w:val="24"/>
          <w:szCs w:val="24"/>
        </w:rPr>
        <w:t xml:space="preserve">Собрание депутатов города Троицка </w:t>
      </w:r>
      <w:r>
        <w:rPr>
          <w:rFonts w:ascii="Arial" w:hAnsi="Arial" w:cs="Arial"/>
          <w:b/>
          <w:sz w:val="24"/>
          <w:szCs w:val="24"/>
        </w:rPr>
        <w:t>РЕШАЕТ:</w:t>
      </w:r>
    </w:p>
    <w:p w:rsidR="001A34C8" w:rsidRDefault="001A34C8" w:rsidP="001A34C8">
      <w:pPr>
        <w:framePr w:h="1239" w:hRule="exact" w:hSpace="180" w:wrap="around" w:vAnchor="text" w:hAnchor="page" w:x="3502" w:y="12"/>
        <w:suppressAutoHyphens/>
        <w:ind w:firstLine="720"/>
        <w:jc w:val="center"/>
        <w:rPr>
          <w:rFonts w:ascii="Arial" w:hAnsi="Arial" w:cs="Arial"/>
          <w:b/>
          <w:sz w:val="24"/>
          <w:szCs w:val="24"/>
        </w:rPr>
      </w:pP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Назначить публичные слушания по проекту решения Собрания депутатов города Троицка «О внесении изменений в Устав города Троицка» на 30 мая 2012 года.</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Опубликовать проект решения Собрания депутатов города Троицка «О внесении изменений в Устав города Троицка» в газете «Вперед» (приложение 1).</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Утвердить состав оргкомитета по проведению публичных слушаний по проекту решения Собрания депутатов города Троицка «О внесении изменений в Устав города Троицка» (приложение 2).</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Утвердить Порядок учета предложений граждан по проекту решения Собрания депутатов города Троицка «О внесении изменений в Устав города Троицка»          (приложение 3).</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 xml:space="preserve">Утвердить Порядок участия граждан в обсуждении </w:t>
      </w:r>
      <w:proofErr w:type="gramStart"/>
      <w:r>
        <w:rPr>
          <w:rFonts w:ascii="Arial" w:hAnsi="Arial" w:cs="Arial"/>
          <w:sz w:val="24"/>
          <w:szCs w:val="24"/>
        </w:rPr>
        <w:t>проекта решения Собрания депутатов города</w:t>
      </w:r>
      <w:proofErr w:type="gramEnd"/>
      <w:r>
        <w:rPr>
          <w:rFonts w:ascii="Arial" w:hAnsi="Arial" w:cs="Arial"/>
          <w:sz w:val="24"/>
          <w:szCs w:val="24"/>
        </w:rPr>
        <w:t xml:space="preserve"> Троицка «О внесении изменений в Устав города Троицка»   (приложение 4).</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поручить постоянной комиссии по местному самоуправлению, вопросам правопорядка и связям с общественностью (А.Б. </w:t>
      </w:r>
      <w:proofErr w:type="spellStart"/>
      <w:r>
        <w:rPr>
          <w:rFonts w:ascii="Arial" w:hAnsi="Arial" w:cs="Arial"/>
          <w:sz w:val="24"/>
          <w:szCs w:val="24"/>
        </w:rPr>
        <w:t>Кокорев</w:t>
      </w:r>
      <w:proofErr w:type="spellEnd"/>
      <w:r>
        <w:rPr>
          <w:rFonts w:ascii="Arial" w:hAnsi="Arial" w:cs="Arial"/>
          <w:sz w:val="24"/>
          <w:szCs w:val="24"/>
        </w:rPr>
        <w:t>).</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r>
        <w:rPr>
          <w:rFonts w:ascii="Arial" w:hAnsi="Arial" w:cs="Arial"/>
          <w:sz w:val="24"/>
          <w:szCs w:val="24"/>
        </w:rPr>
        <w:t>Решение вступает в силу со дня его подписания.</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r>
        <w:rPr>
          <w:rFonts w:ascii="Arial" w:hAnsi="Arial" w:cs="Arial"/>
          <w:sz w:val="24"/>
          <w:szCs w:val="24"/>
        </w:rPr>
        <w:t>Настоящее решение опубликовать в газете «Вперёд».</w:t>
      </w: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r>
        <w:rPr>
          <w:rFonts w:ascii="Arial" w:hAnsi="Arial" w:cs="Arial"/>
          <w:sz w:val="24"/>
          <w:szCs w:val="24"/>
        </w:rPr>
        <w:t>Заместитель председателя</w:t>
      </w:r>
    </w:p>
    <w:p w:rsidR="001A34C8" w:rsidRDefault="001A34C8" w:rsidP="001A34C8">
      <w:pPr>
        <w:framePr w:h="1239" w:hRule="exact" w:hSpace="180" w:wrap="around" w:vAnchor="text" w:hAnchor="page" w:x="3502" w:y="12"/>
        <w:tabs>
          <w:tab w:val="left" w:pos="7725"/>
        </w:tabs>
        <w:rPr>
          <w:rFonts w:ascii="Arial" w:hAnsi="Arial" w:cs="Arial"/>
          <w:sz w:val="24"/>
          <w:szCs w:val="24"/>
        </w:rPr>
      </w:pPr>
      <w:r>
        <w:rPr>
          <w:rFonts w:ascii="Arial" w:hAnsi="Arial" w:cs="Arial"/>
          <w:sz w:val="24"/>
          <w:szCs w:val="24"/>
        </w:rPr>
        <w:t>Собрания депутатов города Троицка</w:t>
      </w:r>
      <w:r>
        <w:rPr>
          <w:rFonts w:ascii="Arial" w:hAnsi="Arial" w:cs="Arial"/>
          <w:sz w:val="24"/>
          <w:szCs w:val="24"/>
        </w:rPr>
        <w:tab/>
        <w:t xml:space="preserve">          </w:t>
      </w:r>
      <w:proofErr w:type="spellStart"/>
      <w:r>
        <w:rPr>
          <w:rFonts w:ascii="Arial" w:hAnsi="Arial" w:cs="Arial"/>
          <w:sz w:val="24"/>
          <w:szCs w:val="24"/>
        </w:rPr>
        <w:t>А.Б.Кокорев</w:t>
      </w:r>
      <w:proofErr w:type="spellEnd"/>
    </w:p>
    <w:p w:rsidR="001A34C8" w:rsidRDefault="001A34C8" w:rsidP="001A34C8">
      <w:pPr>
        <w:framePr w:h="1239" w:hRule="exact" w:hSpace="180" w:wrap="around" w:vAnchor="text" w:hAnchor="page" w:x="3502" w:y="12"/>
        <w:tabs>
          <w:tab w:val="left" w:pos="7725"/>
        </w:tabs>
        <w:rPr>
          <w:rFonts w:ascii="Arial" w:hAnsi="Arial" w:cs="Arial"/>
        </w:rPr>
      </w:pPr>
    </w:p>
    <w:p w:rsidR="001A34C8" w:rsidRDefault="001A34C8" w:rsidP="001A34C8">
      <w:pPr>
        <w:framePr w:h="1239" w:hRule="exact" w:hSpace="180" w:wrap="around" w:vAnchor="text" w:hAnchor="page" w:x="3502" w:y="12"/>
        <w:tabs>
          <w:tab w:val="left" w:pos="8080"/>
        </w:tabs>
        <w:jc w:val="both"/>
        <w:rPr>
          <w:rFonts w:ascii="Arial" w:hAnsi="Arial" w:cs="Arial"/>
          <w:sz w:val="24"/>
          <w:szCs w:val="24"/>
        </w:rPr>
      </w:pPr>
    </w:p>
    <w:p w:rsidR="001A34C8" w:rsidRDefault="001A34C8" w:rsidP="001A34C8">
      <w:pPr>
        <w:framePr w:h="1239" w:hRule="exact" w:hSpace="180" w:wrap="around" w:vAnchor="text" w:hAnchor="page" w:x="3502" w:y="12"/>
        <w:tabs>
          <w:tab w:val="left" w:pos="8080"/>
        </w:tabs>
        <w:jc w:val="both"/>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r>
        <w:rPr>
          <w:rFonts w:ascii="Arial" w:hAnsi="Arial" w:cs="Arial"/>
          <w:sz w:val="24"/>
          <w:szCs w:val="24"/>
        </w:rPr>
        <w:t>Согласовано:</w:t>
      </w: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tabs>
          <w:tab w:val="left" w:pos="7513"/>
        </w:tabs>
        <w:suppressAutoHyphens/>
        <w:jc w:val="both"/>
        <w:rPr>
          <w:rFonts w:ascii="Arial" w:hAnsi="Arial" w:cs="Arial"/>
          <w:sz w:val="24"/>
          <w:szCs w:val="24"/>
        </w:rPr>
      </w:pPr>
      <w:r>
        <w:rPr>
          <w:rFonts w:ascii="Arial" w:hAnsi="Arial" w:cs="Arial"/>
          <w:sz w:val="24"/>
          <w:szCs w:val="24"/>
        </w:rPr>
        <w:t xml:space="preserve">Глава города Троицка                                                                        </w:t>
      </w:r>
      <w:r>
        <w:rPr>
          <w:rFonts w:ascii="Arial" w:hAnsi="Arial" w:cs="Arial"/>
          <w:sz w:val="24"/>
          <w:szCs w:val="24"/>
        </w:rPr>
        <w:tab/>
        <w:t>В.А. Щёкотов</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Начальник правового управления</w:t>
      </w:r>
    </w:p>
    <w:p w:rsidR="001A34C8" w:rsidRDefault="001A34C8" w:rsidP="001A34C8">
      <w:pPr>
        <w:framePr w:h="1239" w:hRule="exact" w:hSpace="180" w:wrap="around" w:vAnchor="text" w:hAnchor="page" w:x="3502" w:y="12"/>
        <w:tabs>
          <w:tab w:val="left" w:pos="7513"/>
        </w:tabs>
        <w:jc w:val="both"/>
        <w:rPr>
          <w:rFonts w:ascii="Arial" w:hAnsi="Arial" w:cs="Arial"/>
          <w:sz w:val="24"/>
          <w:szCs w:val="24"/>
        </w:rPr>
      </w:pPr>
      <w:r>
        <w:rPr>
          <w:rFonts w:ascii="Arial" w:hAnsi="Arial" w:cs="Arial"/>
          <w:sz w:val="24"/>
          <w:szCs w:val="24"/>
        </w:rPr>
        <w:t xml:space="preserve">администрации города Троицка                                                       </w:t>
      </w:r>
      <w:r>
        <w:rPr>
          <w:rFonts w:ascii="Arial" w:hAnsi="Arial" w:cs="Arial"/>
          <w:sz w:val="24"/>
          <w:szCs w:val="24"/>
        </w:rPr>
        <w:tab/>
        <w:t xml:space="preserve">С.В. </w:t>
      </w:r>
      <w:proofErr w:type="spellStart"/>
      <w:r>
        <w:rPr>
          <w:rFonts w:ascii="Arial" w:hAnsi="Arial" w:cs="Arial"/>
          <w:sz w:val="24"/>
          <w:szCs w:val="24"/>
        </w:rPr>
        <w:t>Дергалева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Руководитель аппарата</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Собрания депутатов города Троицка</w:t>
      </w:r>
      <w:r>
        <w:rPr>
          <w:rFonts w:ascii="Arial" w:hAnsi="Arial" w:cs="Arial"/>
          <w:sz w:val="24"/>
          <w:szCs w:val="24"/>
        </w:rPr>
        <w:tab/>
        <w:t>В.В. Мосеев</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отдела организационного </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 xml:space="preserve">и правового обеспечения </w:t>
      </w:r>
      <w:r>
        <w:rPr>
          <w:rFonts w:ascii="Arial" w:hAnsi="Arial" w:cs="Arial"/>
          <w:sz w:val="24"/>
          <w:szCs w:val="24"/>
        </w:rPr>
        <w:tab/>
      </w:r>
      <w:proofErr w:type="spellStart"/>
      <w:r>
        <w:rPr>
          <w:rFonts w:ascii="Arial" w:hAnsi="Arial" w:cs="Arial"/>
          <w:sz w:val="24"/>
          <w:szCs w:val="24"/>
        </w:rPr>
        <w:t>Е.А.Гаврилова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сектора </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по местному самоуправлению</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 xml:space="preserve">и правовым вопросам                            </w:t>
      </w:r>
      <w:r>
        <w:rPr>
          <w:rFonts w:ascii="Arial" w:hAnsi="Arial" w:cs="Arial"/>
          <w:sz w:val="24"/>
          <w:szCs w:val="24"/>
        </w:rPr>
        <w:tab/>
      </w:r>
      <w:proofErr w:type="spellStart"/>
      <w:r>
        <w:rPr>
          <w:rFonts w:ascii="Arial" w:hAnsi="Arial" w:cs="Arial"/>
          <w:sz w:val="24"/>
          <w:szCs w:val="24"/>
        </w:rPr>
        <w:t>С.С.Козлова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сектора </w:t>
      </w:r>
    </w:p>
    <w:p w:rsidR="001A34C8" w:rsidRDefault="001A34C8" w:rsidP="001A34C8">
      <w:pPr>
        <w:framePr w:h="1239" w:hRule="exact" w:hSpace="180" w:wrap="around" w:vAnchor="text" w:hAnchor="page" w:x="3502" w:y="12"/>
        <w:tabs>
          <w:tab w:val="left" w:pos="7513"/>
        </w:tabs>
        <w:jc w:val="both"/>
        <w:rPr>
          <w:rFonts w:ascii="Arial" w:hAnsi="Arial" w:cs="Arial"/>
          <w:sz w:val="24"/>
          <w:szCs w:val="24"/>
        </w:rPr>
      </w:pPr>
      <w:r>
        <w:rPr>
          <w:rFonts w:ascii="Arial" w:hAnsi="Arial" w:cs="Arial"/>
          <w:sz w:val="24"/>
          <w:szCs w:val="24"/>
        </w:rPr>
        <w:t xml:space="preserve">по организационной работе                                                               </w:t>
      </w:r>
      <w:r>
        <w:rPr>
          <w:rFonts w:ascii="Arial" w:hAnsi="Arial" w:cs="Arial"/>
          <w:sz w:val="24"/>
          <w:szCs w:val="24"/>
        </w:rPr>
        <w:tab/>
      </w:r>
      <w:proofErr w:type="spellStart"/>
      <w:r>
        <w:rPr>
          <w:rFonts w:ascii="Arial" w:hAnsi="Arial" w:cs="Arial"/>
          <w:sz w:val="24"/>
          <w:szCs w:val="24"/>
        </w:rPr>
        <w:t>Е.В.Мельничук</w:t>
      </w:r>
      <w:proofErr w:type="spellEnd"/>
    </w:p>
    <w:p w:rsidR="001A34C8" w:rsidRDefault="001A34C8" w:rsidP="001A34C8">
      <w:pPr>
        <w:framePr w:h="1239" w:hRule="exact" w:hSpace="180" w:wrap="around" w:vAnchor="text" w:hAnchor="page" w:x="3502" w:y="12"/>
        <w:ind w:left="-4253"/>
        <w:jc w:val="center"/>
      </w:pPr>
    </w:p>
    <w:p w:rsidR="001A34C8" w:rsidRPr="00407D11" w:rsidRDefault="00B34B20" w:rsidP="00407D11">
      <w:pPr>
        <w:ind w:left="2832"/>
        <w:rPr>
          <w:szCs w:val="28"/>
        </w:rPr>
      </w:pPr>
      <w:r>
        <w:rPr>
          <w:noProof/>
          <w:szCs w:val="28"/>
        </w:rPr>
        <mc:AlternateContent>
          <mc:Choice Requires="wps">
            <w:drawing>
              <wp:anchor distT="0" distB="0" distL="114300" distR="114300" simplePos="0" relativeHeight="251659264" behindDoc="0" locked="0" layoutInCell="1" allowOverlap="1" wp14:anchorId="3F14039B" wp14:editId="7DDB2659">
                <wp:simplePos x="0" y="0"/>
                <wp:positionH relativeFrom="column">
                  <wp:posOffset>4501515</wp:posOffset>
                </wp:positionH>
                <wp:positionV relativeFrom="paragraph">
                  <wp:posOffset>-81915</wp:posOffset>
                </wp:positionV>
                <wp:extent cx="1581150" cy="36195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1581150" cy="3619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34B20" w:rsidRDefault="008E2E6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54.45pt;margin-top:-6.45pt;width:124.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qokwIAAIoFAAAOAAAAZHJzL2Uyb0RvYy54bWysVEtu2zAQ3RfoHQjuG1n5NREiB26CFAWC&#10;JKhTZE1TpE2U4rAkbcm9TE7RVYGewUfqkJIcN80mRTfSDOfN/3N23taarITzCkxJ870RJcJwqJSZ&#10;l/TL/dW7E0p8YKZiGowo6Vp4ej5+++assYXYhwXoSjiCRowvGlvSRQi2yDLPF6Jmfg+sMCiU4GoW&#10;kHXzrHKsQeu1zvZHo+OsAVdZB1x4j6+XnZCOk30pBQ+3UnoRiC4pxhbS16XvLH6z8Rkr5o7ZheJ9&#10;GOwfoqiZMuh0a+qSBUaWTv1lqlbcgQcZ9jjUGUipuEg5YDb56Fk20wWzIuWCxfF2Wyb//8zym9Wd&#10;I6rC3lFiWI0t2jxufm1+bn6QPFansb5A0NQiLLQfoI3I/t3jY0y6la6Of0yHoBzrvN7WVrSB8Kh0&#10;dJLnRyjiKDs4zk+RRjPZk7Z1PnwUUJNIlNRh71JJ2erahw46QKIzA1dKa3xnhTakKenxAZqMrAet&#10;qihMTJwkcaEdWTGcgdk8RY9ud1DIaRPBIk1M7y5m3mWYqLDWonP2WUisWEr0BQ+Mc2HC4EUbREeU&#10;xHheo9jjn6J6jXKXx+AZTNgq18qA66r0Z2Gqr0PIssNjb3byjmRoZ23f+RlUaxwIB91CecuvFHbt&#10;mvlwxxxuEDYar0K4xY/UgN2BnqJkAe77S+8Rj4ONUkoa3MiS+m9L5gQl+pPBkT/NDw/jCifm8Oj9&#10;PjJuVzLblZhlfQHYcBxrjC6RER/0QEoH9QMej0n0iiJmOPouaRjIi9DdCTw+XEwmCYRLa1m4NlPL&#10;o+nYnTiT9+0Dc7Yf3IAjfwPD7rLi2fx22KhpYLIMIFUa7ljgrqp94XHh03r0xylelF0+oZ5O6Pg3&#10;AAAA//8DAFBLAwQUAAYACAAAACEAiih4JuAAAAAKAQAADwAAAGRycy9kb3ducmV2LnhtbEyPwU6D&#10;QBCG7ya+w2ZMvLULpEpBhkZNvdSDWvsAW3YFUnaWsAulPr3jSW//ZL78802xmW0nJjP41hFCvIxA&#10;GKqcbqlGOHy+LNYgfFCkVefIIFyMh015fVWoXLszfZhpH2rBJeRzhdCE0OdS+qoxVvml6w3x7ssN&#10;VgUeh1rqQZ253HYyiaJ7aVVLfKFRvXluTHXajxYhs9tTOnavu+m9/76MiT/s3p62iLc38+MDiGDm&#10;8AfDrz6rQ8lORzeS9qJDSKN1xijCIk44MJHdpRyOCKtVDLIs5P8Xyh8AAAD//wMAUEsBAi0AFAAG&#10;AAgAAAAhALaDOJL+AAAA4QEAABMAAAAAAAAAAAAAAAAAAAAAAFtDb250ZW50X1R5cGVzXS54bWxQ&#10;SwECLQAUAAYACAAAACEAOP0h/9YAAACUAQAACwAAAAAAAAAAAAAAAAAvAQAAX3JlbHMvLnJlbHNQ&#10;SwECLQAUAAYACAAAACEAAeYaqJMCAACKBQAADgAAAAAAAAAAAAAAAAAuAgAAZHJzL2Uyb0RvYy54&#10;bWxQSwECLQAUAAYACAAAACEAiih4JuAAAAAKAQAADwAAAAAAAAAAAAAAAADtBAAAZHJzL2Rvd25y&#10;ZXYueG1sUEsFBgAAAAAEAAQA8wAAAPoFAAAAAA==&#10;" filled="f" strokecolor="white [3212]" strokeweight=".5pt">
                <v:textbox>
                  <w:txbxContent>
                    <w:p w:rsidR="00B34B20" w:rsidRDefault="008E2E6F">
                      <w:r>
                        <w:t xml:space="preserve">                </w:t>
                      </w:r>
                    </w:p>
                  </w:txbxContent>
                </v:textbox>
              </v:shape>
            </w:pict>
          </mc:Fallback>
        </mc:AlternateContent>
      </w:r>
      <w:r w:rsidR="008E2E6F">
        <w:rPr>
          <w:szCs w:val="28"/>
        </w:rPr>
        <w:tab/>
      </w:r>
      <w:r w:rsidR="008E2E6F">
        <w:rPr>
          <w:szCs w:val="28"/>
        </w:rPr>
        <w:tab/>
      </w:r>
      <w:r w:rsidR="008E2E6F">
        <w:rPr>
          <w:szCs w:val="28"/>
        </w:rPr>
        <w:tab/>
      </w:r>
      <w:r w:rsidR="008E2E6F">
        <w:rPr>
          <w:szCs w:val="28"/>
        </w:rPr>
        <w:tab/>
      </w:r>
    </w:p>
    <w:p w:rsidR="008E2E6F" w:rsidRPr="008E2E6F" w:rsidRDefault="008E2E6F" w:rsidP="008E2E6F">
      <w:pPr>
        <w:ind w:firstLine="708"/>
        <w:jc w:val="center"/>
        <w:rPr>
          <w:sz w:val="18"/>
          <w:szCs w:val="32"/>
        </w:rPr>
      </w:pPr>
    </w:p>
    <w:p w:rsidR="001A34C8" w:rsidRDefault="001A34C8" w:rsidP="008E2E6F">
      <w:pPr>
        <w:jc w:val="center"/>
        <w:rPr>
          <w:sz w:val="32"/>
          <w:szCs w:val="32"/>
        </w:rPr>
      </w:pPr>
      <w:r>
        <w:rPr>
          <w:sz w:val="32"/>
          <w:szCs w:val="32"/>
        </w:rPr>
        <w:t>Собрание депутатов города Троицка</w:t>
      </w:r>
    </w:p>
    <w:p w:rsidR="001A34C8" w:rsidRDefault="001A34C8" w:rsidP="008E2E6F">
      <w:pPr>
        <w:jc w:val="center"/>
        <w:rPr>
          <w:sz w:val="32"/>
          <w:szCs w:val="32"/>
        </w:rPr>
      </w:pPr>
      <w:r>
        <w:rPr>
          <w:sz w:val="32"/>
          <w:szCs w:val="32"/>
        </w:rPr>
        <w:t>Челябинской области</w:t>
      </w:r>
    </w:p>
    <w:p w:rsidR="008E2E6F" w:rsidRDefault="008E2E6F" w:rsidP="008E2E6F">
      <w:pPr>
        <w:jc w:val="center"/>
        <w:rPr>
          <w:sz w:val="32"/>
          <w:szCs w:val="32"/>
        </w:rPr>
      </w:pPr>
    </w:p>
    <w:p w:rsidR="001A34C8" w:rsidRDefault="007C2705" w:rsidP="008E2E6F">
      <w:pPr>
        <w:jc w:val="center"/>
        <w:rPr>
          <w:szCs w:val="28"/>
        </w:rPr>
      </w:pPr>
      <w:r>
        <w:rPr>
          <w:szCs w:val="28"/>
        </w:rPr>
        <w:t>Пятый</w:t>
      </w:r>
      <w:r w:rsidR="001A34C8">
        <w:rPr>
          <w:szCs w:val="28"/>
        </w:rPr>
        <w:t xml:space="preserve"> созыв</w:t>
      </w:r>
    </w:p>
    <w:p w:rsidR="001A34C8" w:rsidRDefault="00131E6E" w:rsidP="008E2E6F">
      <w:pPr>
        <w:jc w:val="center"/>
        <w:rPr>
          <w:szCs w:val="28"/>
        </w:rPr>
      </w:pPr>
      <w:r>
        <w:rPr>
          <w:szCs w:val="28"/>
        </w:rPr>
        <w:t>Тридцать седьмое</w:t>
      </w:r>
      <w:r w:rsidR="001A34C8">
        <w:rPr>
          <w:szCs w:val="28"/>
        </w:rPr>
        <w:t xml:space="preserve"> заседание</w:t>
      </w:r>
    </w:p>
    <w:p w:rsidR="001A34C8" w:rsidRDefault="001A34C8" w:rsidP="008E2E6F">
      <w:pPr>
        <w:jc w:val="center"/>
        <w:rPr>
          <w:szCs w:val="28"/>
        </w:rPr>
      </w:pPr>
    </w:p>
    <w:p w:rsidR="001A34C8" w:rsidRDefault="001A34C8" w:rsidP="008E2E6F">
      <w:pPr>
        <w:jc w:val="center"/>
        <w:rPr>
          <w:b/>
          <w:szCs w:val="28"/>
        </w:rPr>
      </w:pPr>
      <w:proofErr w:type="gramStart"/>
      <w:r>
        <w:rPr>
          <w:b/>
          <w:szCs w:val="28"/>
        </w:rPr>
        <w:t>Р</w:t>
      </w:r>
      <w:proofErr w:type="gramEnd"/>
      <w:r>
        <w:rPr>
          <w:b/>
          <w:szCs w:val="28"/>
        </w:rPr>
        <w:t xml:space="preserve"> Е Ш Е Н И Е</w:t>
      </w:r>
    </w:p>
    <w:p w:rsidR="001A34C8" w:rsidRDefault="001A34C8" w:rsidP="001A34C8">
      <w:pPr>
        <w:jc w:val="center"/>
        <w:rPr>
          <w:szCs w:val="28"/>
        </w:rPr>
      </w:pPr>
    </w:p>
    <w:p w:rsidR="008916D3" w:rsidRDefault="008916D3" w:rsidP="001A34C8">
      <w:pPr>
        <w:jc w:val="center"/>
        <w:rPr>
          <w:szCs w:val="28"/>
        </w:rPr>
      </w:pPr>
    </w:p>
    <w:p w:rsidR="001A34C8" w:rsidRPr="00F803B2" w:rsidRDefault="007C2705" w:rsidP="001A34C8">
      <w:pPr>
        <w:jc w:val="both"/>
        <w:rPr>
          <w:szCs w:val="28"/>
          <w:u w:val="single"/>
        </w:rPr>
      </w:pPr>
      <w:r>
        <w:rPr>
          <w:szCs w:val="28"/>
        </w:rPr>
        <w:t>о</w:t>
      </w:r>
      <w:r w:rsidR="001A34C8" w:rsidRPr="009459EC">
        <w:rPr>
          <w:szCs w:val="28"/>
        </w:rPr>
        <w:t>т</w:t>
      </w:r>
      <w:r>
        <w:rPr>
          <w:szCs w:val="28"/>
        </w:rPr>
        <w:t xml:space="preserve"> </w:t>
      </w:r>
      <w:r w:rsidR="0062131B" w:rsidRPr="0062131B">
        <w:rPr>
          <w:szCs w:val="28"/>
          <w:u w:val="single"/>
        </w:rPr>
        <w:t>29.03.2018г</w:t>
      </w:r>
      <w:r w:rsidR="001A34C8" w:rsidRPr="009459EC">
        <w:rPr>
          <w:szCs w:val="28"/>
        </w:rPr>
        <w:t xml:space="preserve"> №</w:t>
      </w:r>
      <w:r w:rsidR="00F803B2">
        <w:rPr>
          <w:szCs w:val="28"/>
        </w:rPr>
        <w:t xml:space="preserve"> </w:t>
      </w:r>
      <w:r w:rsidR="00453AE0">
        <w:rPr>
          <w:szCs w:val="28"/>
          <w:u w:val="single"/>
        </w:rPr>
        <w:t>52</w:t>
      </w:r>
    </w:p>
    <w:p w:rsidR="001A34C8" w:rsidRPr="009459EC" w:rsidRDefault="00F25142" w:rsidP="001A34C8">
      <w:pPr>
        <w:jc w:val="both"/>
        <w:rPr>
          <w:szCs w:val="28"/>
        </w:rPr>
      </w:pPr>
      <w:r w:rsidRPr="009459EC">
        <w:rPr>
          <w:szCs w:val="28"/>
        </w:rPr>
        <w:t xml:space="preserve">     </w:t>
      </w:r>
      <w:r w:rsidR="00CD49AD" w:rsidRPr="009459EC">
        <w:rPr>
          <w:szCs w:val="28"/>
        </w:rPr>
        <w:t xml:space="preserve"> </w:t>
      </w:r>
      <w:r w:rsidRPr="009459EC">
        <w:rPr>
          <w:szCs w:val="28"/>
        </w:rPr>
        <w:t>г.</w:t>
      </w:r>
      <w:r w:rsidR="00CD49AD" w:rsidRPr="009459EC">
        <w:rPr>
          <w:szCs w:val="28"/>
        </w:rPr>
        <w:t xml:space="preserve"> </w:t>
      </w:r>
      <w:r w:rsidR="001A34C8" w:rsidRPr="009459EC">
        <w:rPr>
          <w:szCs w:val="28"/>
        </w:rPr>
        <w:t>Троицк</w:t>
      </w:r>
    </w:p>
    <w:p w:rsidR="001A34C8" w:rsidRPr="009459EC" w:rsidRDefault="001A34C8" w:rsidP="001A34C8">
      <w:pPr>
        <w:jc w:val="both"/>
        <w:rPr>
          <w:szCs w:val="28"/>
        </w:rPr>
      </w:pPr>
    </w:p>
    <w:p w:rsidR="001A34C8" w:rsidRPr="009459EC" w:rsidRDefault="001A34C8" w:rsidP="00A16376">
      <w:pPr>
        <w:widowControl w:val="0"/>
        <w:tabs>
          <w:tab w:val="left" w:pos="4536"/>
          <w:tab w:val="left" w:pos="4678"/>
          <w:tab w:val="left" w:pos="14459"/>
        </w:tabs>
        <w:suppressAutoHyphens/>
        <w:ind w:right="5668"/>
        <w:jc w:val="both"/>
        <w:rPr>
          <w:szCs w:val="28"/>
        </w:rPr>
      </w:pPr>
      <w:r w:rsidRPr="009459EC">
        <w:rPr>
          <w:szCs w:val="28"/>
        </w:rPr>
        <w:t>О назначении публичных слушаний по проекту решения Собрания депутатов города Троицка «О внесении изменений</w:t>
      </w:r>
      <w:r w:rsidR="0052150E">
        <w:rPr>
          <w:szCs w:val="28"/>
        </w:rPr>
        <w:t xml:space="preserve"> </w:t>
      </w:r>
      <w:r w:rsidR="001D5B6E">
        <w:rPr>
          <w:szCs w:val="28"/>
        </w:rPr>
        <w:t xml:space="preserve"> </w:t>
      </w:r>
      <w:r w:rsidRPr="009459EC">
        <w:rPr>
          <w:szCs w:val="28"/>
        </w:rPr>
        <w:t>в Устав города Троицка»</w:t>
      </w:r>
    </w:p>
    <w:p w:rsidR="001A34C8" w:rsidRDefault="001A34C8" w:rsidP="001A34C8">
      <w:pPr>
        <w:widowControl w:val="0"/>
        <w:tabs>
          <w:tab w:val="left" w:pos="14459"/>
        </w:tabs>
        <w:suppressAutoHyphens/>
        <w:ind w:right="5244"/>
        <w:jc w:val="both"/>
        <w:rPr>
          <w:szCs w:val="28"/>
        </w:rPr>
      </w:pPr>
    </w:p>
    <w:p w:rsidR="00DC3D34" w:rsidRPr="009459EC" w:rsidRDefault="00DC3D34" w:rsidP="001A34C8">
      <w:pPr>
        <w:widowControl w:val="0"/>
        <w:tabs>
          <w:tab w:val="left" w:pos="14459"/>
        </w:tabs>
        <w:suppressAutoHyphens/>
        <w:ind w:right="5244"/>
        <w:jc w:val="both"/>
        <w:rPr>
          <w:szCs w:val="28"/>
        </w:rPr>
      </w:pPr>
    </w:p>
    <w:p w:rsidR="001A34C8" w:rsidRPr="009459EC" w:rsidRDefault="001A34C8" w:rsidP="005C2DD4">
      <w:pPr>
        <w:suppressAutoHyphens/>
        <w:autoSpaceDE w:val="0"/>
        <w:autoSpaceDN w:val="0"/>
        <w:adjustRightInd w:val="0"/>
        <w:ind w:firstLine="709"/>
        <w:jc w:val="both"/>
        <w:rPr>
          <w:szCs w:val="28"/>
        </w:rPr>
      </w:pPr>
      <w:r w:rsidRPr="009459EC">
        <w:rPr>
          <w:szCs w:val="28"/>
        </w:rPr>
        <w:t>В соответс</w:t>
      </w:r>
      <w:r w:rsidR="00DC3D34">
        <w:rPr>
          <w:szCs w:val="28"/>
        </w:rPr>
        <w:t xml:space="preserve">твии с </w:t>
      </w:r>
      <w:r w:rsidR="009459EC" w:rsidRPr="009459EC">
        <w:rPr>
          <w:szCs w:val="28"/>
        </w:rPr>
        <w:t xml:space="preserve">Федеральным законом от </w:t>
      </w:r>
      <w:r w:rsidRPr="009459EC">
        <w:rPr>
          <w:szCs w:val="28"/>
        </w:rPr>
        <w:t>6 октября 2003</w:t>
      </w:r>
      <w:r w:rsidR="009459EC" w:rsidRPr="009459EC">
        <w:rPr>
          <w:szCs w:val="28"/>
        </w:rPr>
        <w:t xml:space="preserve"> года                 </w:t>
      </w:r>
      <w:r w:rsidRPr="009459EC">
        <w:rPr>
          <w:szCs w:val="28"/>
        </w:rPr>
        <w:t xml:space="preserve"> № 131-ФЗ «Об общих принципах организации местного самоуправления в Российской Федерации», Уставом города Троицка</w:t>
      </w:r>
      <w:r w:rsidR="009459EC" w:rsidRPr="009459EC">
        <w:rPr>
          <w:szCs w:val="28"/>
        </w:rPr>
        <w:t xml:space="preserve"> Собрание депутатов города Троицка</w:t>
      </w:r>
    </w:p>
    <w:p w:rsidR="001A34C8" w:rsidRPr="009459EC" w:rsidRDefault="009459EC" w:rsidP="009459EC">
      <w:pPr>
        <w:suppressAutoHyphens/>
        <w:autoSpaceDE w:val="0"/>
        <w:autoSpaceDN w:val="0"/>
        <w:adjustRightInd w:val="0"/>
        <w:jc w:val="both"/>
        <w:rPr>
          <w:szCs w:val="28"/>
        </w:rPr>
      </w:pPr>
      <w:r w:rsidRPr="009459EC">
        <w:rPr>
          <w:szCs w:val="28"/>
        </w:rPr>
        <w:t>РЕШАЕТ:</w:t>
      </w:r>
    </w:p>
    <w:p w:rsidR="00143D12" w:rsidRPr="009459EC" w:rsidRDefault="001A34C8" w:rsidP="005C2DD4">
      <w:pPr>
        <w:pStyle w:val="a3"/>
        <w:numPr>
          <w:ilvl w:val="3"/>
          <w:numId w:val="1"/>
        </w:numPr>
        <w:tabs>
          <w:tab w:val="left" w:pos="993"/>
        </w:tabs>
        <w:jc w:val="both"/>
        <w:rPr>
          <w:szCs w:val="28"/>
        </w:rPr>
      </w:pPr>
      <w:r w:rsidRPr="009459EC">
        <w:rPr>
          <w:szCs w:val="28"/>
        </w:rPr>
        <w:t xml:space="preserve">Назначить публичные слушания по проекту решения Собрания депутатов города Троицка «О внесении изменений в Устав города Троицка» на </w:t>
      </w:r>
      <w:r w:rsidR="00610C17">
        <w:rPr>
          <w:szCs w:val="28"/>
        </w:rPr>
        <w:t xml:space="preserve">26 апреля </w:t>
      </w:r>
      <w:r w:rsidR="00C35608" w:rsidRPr="009459EC">
        <w:rPr>
          <w:szCs w:val="28"/>
        </w:rPr>
        <w:t>201</w:t>
      </w:r>
      <w:r w:rsidR="001D5B6E">
        <w:rPr>
          <w:szCs w:val="28"/>
        </w:rPr>
        <w:t>8</w:t>
      </w:r>
      <w:r w:rsidR="0064006F">
        <w:rPr>
          <w:szCs w:val="28"/>
        </w:rPr>
        <w:t xml:space="preserve"> </w:t>
      </w:r>
      <w:r w:rsidRPr="009459EC">
        <w:rPr>
          <w:szCs w:val="28"/>
        </w:rPr>
        <w:t>года.</w:t>
      </w:r>
    </w:p>
    <w:p w:rsidR="00143D12" w:rsidRPr="009459EC" w:rsidRDefault="001A34C8" w:rsidP="005C2DD4">
      <w:pPr>
        <w:pStyle w:val="a3"/>
        <w:numPr>
          <w:ilvl w:val="3"/>
          <w:numId w:val="1"/>
        </w:numPr>
        <w:tabs>
          <w:tab w:val="left" w:pos="993"/>
        </w:tabs>
        <w:jc w:val="both"/>
        <w:rPr>
          <w:szCs w:val="28"/>
        </w:rPr>
      </w:pPr>
      <w:r w:rsidRPr="009459EC">
        <w:rPr>
          <w:szCs w:val="28"/>
        </w:rPr>
        <w:t xml:space="preserve">Опубликовать </w:t>
      </w:r>
      <w:r w:rsidR="00880933" w:rsidRPr="009459EC">
        <w:rPr>
          <w:szCs w:val="28"/>
        </w:rPr>
        <w:t xml:space="preserve">в газете «Вперед» </w:t>
      </w:r>
      <w:r w:rsidR="00CD49AD" w:rsidRPr="009459EC">
        <w:rPr>
          <w:szCs w:val="28"/>
        </w:rPr>
        <w:t xml:space="preserve">и разместить в сети </w:t>
      </w:r>
      <w:r w:rsidR="00880933" w:rsidRPr="009459EC">
        <w:rPr>
          <w:szCs w:val="28"/>
        </w:rPr>
        <w:t xml:space="preserve">Интернет на официальном сайте Троицкого городского округа </w:t>
      </w:r>
      <w:r w:rsidRPr="009459EC">
        <w:rPr>
          <w:szCs w:val="28"/>
        </w:rPr>
        <w:t>проект решения Собрания депутатов города Троицка «О внесении изменений в Устав города Троицка» (</w:t>
      </w:r>
      <w:r w:rsidR="00914673" w:rsidRPr="00914673">
        <w:rPr>
          <w:szCs w:val="28"/>
        </w:rPr>
        <w:t>приложение 1</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состав оргкомитета по проведению публичных слушаний по проекту решения Собрания депутатов города Троицка «О внесении изменений</w:t>
      </w:r>
      <w:r w:rsidR="0064006F">
        <w:rPr>
          <w:szCs w:val="28"/>
        </w:rPr>
        <w:t xml:space="preserve"> </w:t>
      </w:r>
      <w:r w:rsidRPr="009459EC">
        <w:rPr>
          <w:szCs w:val="28"/>
        </w:rPr>
        <w:t>в Устав города Троицка» (</w:t>
      </w:r>
      <w:r w:rsidR="00914673" w:rsidRPr="00914673">
        <w:rPr>
          <w:szCs w:val="28"/>
        </w:rPr>
        <w:t>приложение 2</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Порядок учета предложений граждан по проекту решения Собрания депутатов города Троицка «О внесении изменений</w:t>
      </w:r>
      <w:r w:rsidR="0064006F" w:rsidRPr="0064006F">
        <w:rPr>
          <w:szCs w:val="28"/>
        </w:rPr>
        <w:t xml:space="preserve"> </w:t>
      </w:r>
      <w:r w:rsidR="00D008F4">
        <w:rPr>
          <w:szCs w:val="28"/>
        </w:rPr>
        <w:t>в Устав города Троицка»</w:t>
      </w:r>
      <w:r w:rsidRPr="009459EC">
        <w:rPr>
          <w:szCs w:val="28"/>
        </w:rPr>
        <w:t xml:space="preserve"> (</w:t>
      </w:r>
      <w:r w:rsidR="00914673" w:rsidRPr="00914673">
        <w:rPr>
          <w:szCs w:val="28"/>
        </w:rPr>
        <w:t>приложение 3</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Порядок участия граждан в обсуждении проекта решения Собрания депутатов города Троицка «О внесении изме</w:t>
      </w:r>
      <w:r w:rsidR="008E2E6F">
        <w:rPr>
          <w:szCs w:val="28"/>
        </w:rPr>
        <w:t>нений</w:t>
      </w:r>
      <w:r w:rsidR="0064006F">
        <w:rPr>
          <w:szCs w:val="28"/>
        </w:rPr>
        <w:t xml:space="preserve"> </w:t>
      </w:r>
      <w:r w:rsidR="008E2E6F">
        <w:rPr>
          <w:szCs w:val="28"/>
        </w:rPr>
        <w:t xml:space="preserve">в Устав города Троицка» </w:t>
      </w:r>
      <w:r w:rsidRPr="009459EC">
        <w:rPr>
          <w:szCs w:val="28"/>
        </w:rPr>
        <w:t>(</w:t>
      </w:r>
      <w:r w:rsidR="00914673" w:rsidRPr="00914673">
        <w:rPr>
          <w:szCs w:val="28"/>
        </w:rPr>
        <w:t>приложение 4</w:t>
      </w:r>
      <w:r w:rsidRPr="009459EC">
        <w:rPr>
          <w:szCs w:val="28"/>
        </w:rPr>
        <w:t>).</w:t>
      </w:r>
    </w:p>
    <w:p w:rsidR="00143D12" w:rsidRPr="009459EC" w:rsidRDefault="001A34C8" w:rsidP="005C2DD4">
      <w:pPr>
        <w:pStyle w:val="a3"/>
        <w:numPr>
          <w:ilvl w:val="0"/>
          <w:numId w:val="1"/>
        </w:numPr>
        <w:tabs>
          <w:tab w:val="left" w:pos="993"/>
        </w:tabs>
        <w:jc w:val="both"/>
        <w:rPr>
          <w:szCs w:val="28"/>
        </w:rPr>
      </w:pPr>
      <w:proofErr w:type="gramStart"/>
      <w:r w:rsidRPr="009459EC">
        <w:rPr>
          <w:szCs w:val="28"/>
        </w:rPr>
        <w:lastRenderedPageBreak/>
        <w:t>Контроль за</w:t>
      </w:r>
      <w:proofErr w:type="gramEnd"/>
      <w:r w:rsidRPr="009459EC">
        <w:rPr>
          <w:szCs w:val="28"/>
        </w:rPr>
        <w:t xml:space="preserve"> исполнением настоящего решения поручить постоянной комиссии по местному самоуправлению, вопросам правопорядка и связям с общественностью (</w:t>
      </w:r>
      <w:r w:rsidR="006E4D22">
        <w:rPr>
          <w:szCs w:val="28"/>
        </w:rPr>
        <w:t>Бондаренко В.Н</w:t>
      </w:r>
      <w:r w:rsidR="008E2E6F" w:rsidRPr="009459EC">
        <w:rPr>
          <w:szCs w:val="28"/>
        </w:rPr>
        <w:t>.</w:t>
      </w:r>
      <w:r w:rsidRPr="009459EC">
        <w:rPr>
          <w:szCs w:val="28"/>
        </w:rPr>
        <w:t>).</w:t>
      </w:r>
    </w:p>
    <w:p w:rsidR="00143D12" w:rsidRPr="009459EC" w:rsidRDefault="00CD49AD" w:rsidP="005C2DD4">
      <w:pPr>
        <w:pStyle w:val="a3"/>
        <w:numPr>
          <w:ilvl w:val="0"/>
          <w:numId w:val="1"/>
        </w:numPr>
        <w:tabs>
          <w:tab w:val="left" w:pos="993"/>
        </w:tabs>
        <w:jc w:val="both"/>
        <w:rPr>
          <w:szCs w:val="28"/>
        </w:rPr>
      </w:pPr>
      <w:r w:rsidRPr="009459EC">
        <w:rPr>
          <w:szCs w:val="28"/>
        </w:rPr>
        <w:t xml:space="preserve">Настоящее решение опубликовать в газете «Вперёд». </w:t>
      </w:r>
    </w:p>
    <w:p w:rsidR="001A34C8" w:rsidRPr="009459EC" w:rsidRDefault="00CD49AD" w:rsidP="005C2DD4">
      <w:pPr>
        <w:pStyle w:val="a3"/>
        <w:numPr>
          <w:ilvl w:val="0"/>
          <w:numId w:val="1"/>
        </w:numPr>
        <w:tabs>
          <w:tab w:val="left" w:pos="993"/>
        </w:tabs>
        <w:jc w:val="both"/>
        <w:rPr>
          <w:szCs w:val="28"/>
        </w:rPr>
      </w:pPr>
      <w:r w:rsidRPr="009459EC">
        <w:rPr>
          <w:szCs w:val="28"/>
        </w:rPr>
        <w:t>Решение вступает в силу со дня его подписания.</w:t>
      </w:r>
    </w:p>
    <w:p w:rsidR="001A34C8" w:rsidRDefault="001A34C8" w:rsidP="001A34C8">
      <w:pPr>
        <w:jc w:val="both"/>
        <w:rPr>
          <w:szCs w:val="28"/>
        </w:rPr>
      </w:pPr>
    </w:p>
    <w:p w:rsidR="00857B3C" w:rsidRDefault="00857B3C" w:rsidP="001A34C8">
      <w:pPr>
        <w:jc w:val="both"/>
        <w:rPr>
          <w:szCs w:val="28"/>
        </w:rPr>
      </w:pPr>
    </w:p>
    <w:p w:rsidR="00857B3C" w:rsidRPr="009459EC" w:rsidRDefault="00857B3C" w:rsidP="001A34C8">
      <w:pPr>
        <w:jc w:val="both"/>
        <w:rPr>
          <w:szCs w:val="28"/>
        </w:rPr>
      </w:pPr>
    </w:p>
    <w:p w:rsidR="001A34C8" w:rsidRPr="009459EC" w:rsidRDefault="001A34C8" w:rsidP="001A34C8">
      <w:pPr>
        <w:jc w:val="both"/>
        <w:rPr>
          <w:szCs w:val="28"/>
        </w:rPr>
      </w:pPr>
      <w:r w:rsidRPr="009459EC">
        <w:rPr>
          <w:szCs w:val="28"/>
        </w:rPr>
        <w:t xml:space="preserve">Председатель Собрания </w:t>
      </w:r>
    </w:p>
    <w:p w:rsidR="001A34C8" w:rsidRDefault="00143D12" w:rsidP="001A34C8">
      <w:pPr>
        <w:jc w:val="both"/>
        <w:rPr>
          <w:szCs w:val="28"/>
        </w:rPr>
      </w:pPr>
      <w:r w:rsidRPr="009459EC">
        <w:rPr>
          <w:szCs w:val="28"/>
        </w:rPr>
        <w:t>д</w:t>
      </w:r>
      <w:r w:rsidR="001A34C8" w:rsidRPr="009459EC">
        <w:rPr>
          <w:szCs w:val="28"/>
        </w:rPr>
        <w:t>епутатов города Троицка</w:t>
      </w:r>
      <w:r w:rsidRPr="009459EC">
        <w:rPr>
          <w:szCs w:val="28"/>
        </w:rPr>
        <w:t xml:space="preserve">                                                             </w:t>
      </w:r>
      <w:r w:rsidR="00DA426C">
        <w:rPr>
          <w:szCs w:val="28"/>
        </w:rPr>
        <w:t xml:space="preserve">   </w:t>
      </w:r>
      <w:r w:rsidR="00244DC1">
        <w:rPr>
          <w:szCs w:val="28"/>
        </w:rPr>
        <w:t xml:space="preserve">    </w:t>
      </w:r>
      <w:r w:rsidR="00DA426C">
        <w:rPr>
          <w:szCs w:val="28"/>
        </w:rPr>
        <w:t xml:space="preserve"> </w:t>
      </w:r>
      <w:r w:rsidR="009459EC">
        <w:rPr>
          <w:szCs w:val="28"/>
        </w:rPr>
        <w:t>В.Ю</w:t>
      </w:r>
      <w:r w:rsidRPr="009459EC">
        <w:rPr>
          <w:szCs w:val="28"/>
        </w:rPr>
        <w:t xml:space="preserve">. </w:t>
      </w:r>
      <w:r w:rsidR="009459EC">
        <w:rPr>
          <w:szCs w:val="28"/>
        </w:rPr>
        <w:t>Чухнин</w:t>
      </w: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bookmarkStart w:id="0" w:name="_GoBack"/>
    <w:bookmarkEnd w:id="0"/>
    <w:p w:rsidR="00D961D3" w:rsidRDefault="008916D3" w:rsidP="008916D3">
      <w:pPr>
        <w:widowControl w:val="0"/>
        <w:tabs>
          <w:tab w:val="left" w:pos="3220"/>
        </w:tabs>
        <w:autoSpaceDE w:val="0"/>
        <w:autoSpaceDN w:val="0"/>
        <w:adjustRightInd w:val="0"/>
        <w:jc w:val="center"/>
        <w:rPr>
          <w:szCs w:val="28"/>
        </w:rP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46701DE8" wp14:editId="563838CD">
                <wp:simplePos x="0" y="0"/>
                <wp:positionH relativeFrom="column">
                  <wp:posOffset>4128770</wp:posOffset>
                </wp:positionH>
                <wp:positionV relativeFrom="paragraph">
                  <wp:posOffset>-34290</wp:posOffset>
                </wp:positionV>
                <wp:extent cx="2266950" cy="9048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904875"/>
                        </a:xfrm>
                        <a:prstGeom prst="rect">
                          <a:avLst/>
                        </a:prstGeom>
                        <a:solidFill>
                          <a:srgbClr val="FFFFFF"/>
                        </a:solidFill>
                        <a:ln w="9525">
                          <a:solidFill>
                            <a:srgbClr val="FFFFFF"/>
                          </a:solidFill>
                          <a:miter lim="800000"/>
                          <a:headEnd/>
                          <a:tailEnd/>
                        </a:ln>
                      </wps:spPr>
                      <wps:txbx>
                        <w:txbxContent>
                          <w:p w:rsidR="008916D3" w:rsidRPr="00D2203D" w:rsidRDefault="008916D3" w:rsidP="008916D3">
                            <w:pPr>
                              <w:jc w:val="center"/>
                              <w:rPr>
                                <w:szCs w:val="28"/>
                              </w:rPr>
                            </w:pPr>
                            <w:r w:rsidRPr="00D2203D">
                              <w:rPr>
                                <w:szCs w:val="28"/>
                              </w:rPr>
                              <w:t>ПРИЛОЖЕНИЕ 1</w:t>
                            </w:r>
                          </w:p>
                          <w:p w:rsidR="008916D3" w:rsidRPr="00D2203D" w:rsidRDefault="008916D3" w:rsidP="008916D3">
                            <w:pPr>
                              <w:jc w:val="center"/>
                              <w:rPr>
                                <w:szCs w:val="28"/>
                              </w:rPr>
                            </w:pPr>
                            <w:r w:rsidRPr="00D2203D">
                              <w:rPr>
                                <w:szCs w:val="28"/>
                              </w:rPr>
                              <w:t>к решению Собрания</w:t>
                            </w:r>
                          </w:p>
                          <w:p w:rsidR="008916D3" w:rsidRPr="00D2203D" w:rsidRDefault="008916D3" w:rsidP="008916D3">
                            <w:pPr>
                              <w:jc w:val="center"/>
                              <w:rPr>
                                <w:szCs w:val="28"/>
                              </w:rPr>
                            </w:pPr>
                            <w:r w:rsidRPr="00D2203D">
                              <w:rPr>
                                <w:szCs w:val="28"/>
                              </w:rPr>
                              <w:t>депутатов города Троицка</w:t>
                            </w:r>
                          </w:p>
                          <w:p w:rsidR="008916D3" w:rsidRPr="00D2203D" w:rsidRDefault="008916D3" w:rsidP="008916D3">
                            <w:pPr>
                              <w:jc w:val="center"/>
                              <w:rPr>
                                <w:szCs w:val="28"/>
                                <w:u w:val="single"/>
                              </w:rPr>
                            </w:pPr>
                            <w:r w:rsidRPr="00D2203D">
                              <w:rPr>
                                <w:szCs w:val="28"/>
                              </w:rPr>
                              <w:t>от</w:t>
                            </w:r>
                            <w:r>
                              <w:rPr>
                                <w:szCs w:val="28"/>
                                <w:u w:val="single"/>
                              </w:rPr>
                              <w:t xml:space="preserve"> 29.03.2018</w:t>
                            </w:r>
                            <w:r w:rsidRPr="00D2203D">
                              <w:rPr>
                                <w:szCs w:val="28"/>
                                <w:u w:val="single"/>
                              </w:rPr>
                              <w:t>г.</w:t>
                            </w:r>
                            <w:r w:rsidRPr="00D2203D">
                              <w:rPr>
                                <w:szCs w:val="28"/>
                              </w:rPr>
                              <w:t xml:space="preserve"> № </w:t>
                            </w:r>
                            <w:r w:rsidR="00453AE0">
                              <w:rPr>
                                <w:szCs w:val="28"/>
                                <w:u w:val="single"/>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25.1pt;margin-top:-2.7pt;width:178.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TQIAAF8EAAAOAAAAZHJzL2Uyb0RvYy54bWysVM1uEzEQviPxDpbvZJM0SZNVNlWVEoRU&#10;oFLhARyvN2vhtc3YySackHpF4hF4CC6Inz7D5o0YO2mawgUh9mDNeDzfzHwzs+OzdaXISoCTRme0&#10;02pTIjQ3udSLjL55PXsypMR5pnOmjBYZ3QhHzyaPH41rm4quKY3KBRAE0S6tbUZL722aJI6XomKu&#10;ZazQaCwMVMyjCoskB1YjeqWSbrs9SGoDuQXDhXN4e7Ez0knELwrB/auicMITlVHMzccT4jkPZzIZ&#10;s3QBzJaS79Ng/5BFxaTGoAeoC+YZWYL8A6qSHIwzhW9xUyWmKCQXsQasptP+rZrrklkRa0FynD3Q&#10;5P4fLH+5ugIi84yeUKJZhS1qPm8/bD81P5rb7U3zpbltvm8/Nj+br803chL4qq1L0e3aXkGo2NlL&#10;w986os20ZHohzgFMXQqWY5ad8D554BAUh65kXr8wOYZjS28idesCqgCIpJB17NDm0CGx9oTjZbc7&#10;GIz62EiOtlG7NzztxxAsvfO24PwzYSoShIwCTkBEZ6tL50M2LL17ErM3SuYzqVRUYDGfKiArhtMy&#10;i98e3R0/U5rUGL3f7UfkBzb3dxCV9Dj2SlYZHbbDF+KwNND2VOdR9kyqnYwpK73nMVC3a4Ffz9ex&#10;cZHkQOvc5BskFsxuynErUSgNvKekxgnPqHu3ZCAoUc81NmfU6fXCSkSl1z/togLHlvmxhWmOUBn1&#10;lOzEqd+t0dKCXJQYqRPZ0OYcG1rIyPV9Vvv0cYpjC/YbF9bkWI+v7v8Lk18AAAD//wMAUEsDBBQA&#10;BgAIAAAAIQCvymZB3wAAAAsBAAAPAAAAZHJzL2Rvd25yZXYueG1sTI/LTsMwEEX3SPyDNUjsWrul&#10;DxTiVFCC2HRRCuynzpBE2OModtuUr8ddwW4eR3fO5KvBWXGkPrSeNUzGCgSx8VXLtYaP95fRPYgQ&#10;kSu0nknDmQKsiuurHLPKn/iNjrtYixTCIUMNTYxdJmUwDTkMY98Rp92X7x3G1Pa1rHo8pXBn5VSp&#10;hXTYcrrQYEfrhsz37uA0bBGftz+vxjyV582spPVnSd5qfXszPD6AiDTEPxgu+kkdiuS09weugrAa&#10;FnM1TaiG0XwG4gIotUyTfarulhOQRS7//1D8AgAA//8DAFBLAQItABQABgAIAAAAIQC2gziS/gAA&#10;AOEBAAATAAAAAAAAAAAAAAAAAAAAAABbQ29udGVudF9UeXBlc10ueG1sUEsBAi0AFAAGAAgAAAAh&#10;ADj9If/WAAAAlAEAAAsAAAAAAAAAAAAAAAAALwEAAF9yZWxzLy5yZWxzUEsBAi0AFAAGAAgAAAAh&#10;AOP9EnJNAgAAXwQAAA4AAAAAAAAAAAAAAAAALgIAAGRycy9lMm9Eb2MueG1sUEsBAi0AFAAGAAgA&#10;AAAhAK/KZkHfAAAACwEAAA8AAAAAAAAAAAAAAAAApwQAAGRycy9kb3ducmV2LnhtbFBLBQYAAAAA&#10;BAAEAPMAAACzBQAAAAA=&#10;" strokecolor="white">
                <v:textbox>
                  <w:txbxContent>
                    <w:p w:rsidR="008916D3" w:rsidRPr="00D2203D" w:rsidRDefault="008916D3" w:rsidP="008916D3">
                      <w:pPr>
                        <w:jc w:val="center"/>
                        <w:rPr>
                          <w:szCs w:val="28"/>
                        </w:rPr>
                      </w:pPr>
                      <w:r w:rsidRPr="00D2203D">
                        <w:rPr>
                          <w:szCs w:val="28"/>
                        </w:rPr>
                        <w:t>ПРИЛОЖЕНИЕ 1</w:t>
                      </w:r>
                    </w:p>
                    <w:p w:rsidR="008916D3" w:rsidRPr="00D2203D" w:rsidRDefault="008916D3" w:rsidP="008916D3">
                      <w:pPr>
                        <w:jc w:val="center"/>
                        <w:rPr>
                          <w:szCs w:val="28"/>
                        </w:rPr>
                      </w:pPr>
                      <w:r w:rsidRPr="00D2203D">
                        <w:rPr>
                          <w:szCs w:val="28"/>
                        </w:rPr>
                        <w:t>к решению Собрания</w:t>
                      </w:r>
                    </w:p>
                    <w:p w:rsidR="008916D3" w:rsidRPr="00D2203D" w:rsidRDefault="008916D3" w:rsidP="008916D3">
                      <w:pPr>
                        <w:jc w:val="center"/>
                        <w:rPr>
                          <w:szCs w:val="28"/>
                        </w:rPr>
                      </w:pPr>
                      <w:r w:rsidRPr="00D2203D">
                        <w:rPr>
                          <w:szCs w:val="28"/>
                        </w:rPr>
                        <w:t>депутатов города Троицка</w:t>
                      </w:r>
                    </w:p>
                    <w:p w:rsidR="008916D3" w:rsidRPr="00D2203D" w:rsidRDefault="008916D3" w:rsidP="008916D3">
                      <w:pPr>
                        <w:jc w:val="center"/>
                        <w:rPr>
                          <w:szCs w:val="28"/>
                          <w:u w:val="single"/>
                        </w:rPr>
                      </w:pPr>
                      <w:r w:rsidRPr="00D2203D">
                        <w:rPr>
                          <w:szCs w:val="28"/>
                        </w:rPr>
                        <w:t>от</w:t>
                      </w:r>
                      <w:r>
                        <w:rPr>
                          <w:szCs w:val="28"/>
                          <w:u w:val="single"/>
                        </w:rPr>
                        <w:t xml:space="preserve"> 29.03.2018</w:t>
                      </w:r>
                      <w:r w:rsidRPr="00D2203D">
                        <w:rPr>
                          <w:szCs w:val="28"/>
                          <w:u w:val="single"/>
                        </w:rPr>
                        <w:t>г.</w:t>
                      </w:r>
                      <w:r w:rsidRPr="00D2203D">
                        <w:rPr>
                          <w:szCs w:val="28"/>
                        </w:rPr>
                        <w:t xml:space="preserve"> № </w:t>
                      </w:r>
                      <w:r w:rsidR="00453AE0">
                        <w:rPr>
                          <w:szCs w:val="28"/>
                          <w:u w:val="single"/>
                        </w:rPr>
                        <w:t>52</w:t>
                      </w:r>
                    </w:p>
                  </w:txbxContent>
                </v:textbox>
              </v:rect>
            </w:pict>
          </mc:Fallback>
        </mc:AlternateContent>
      </w:r>
      <w:r>
        <w:rPr>
          <w:rFonts w:ascii="Arial" w:hAnsi="Arial" w:cs="Arial"/>
          <w:noProof/>
        </w:rPr>
        <w:drawing>
          <wp:inline distT="0" distB="0" distL="0" distR="0" wp14:anchorId="5617FC5E" wp14:editId="71398354">
            <wp:extent cx="68580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inline>
        </w:drawing>
      </w:r>
    </w:p>
    <w:p w:rsidR="008916D3" w:rsidRPr="00C7552D" w:rsidRDefault="001D5243" w:rsidP="008916D3">
      <w:pPr>
        <w:jc w:val="center"/>
        <w:rPr>
          <w:sz w:val="14"/>
          <w:szCs w:val="28"/>
        </w:rPr>
      </w:pPr>
      <w:r>
        <w:rPr>
          <w:noProof/>
          <w:sz w:val="14"/>
          <w:szCs w:val="28"/>
        </w:rPr>
        <mc:AlternateContent>
          <mc:Choice Requires="wps">
            <w:drawing>
              <wp:anchor distT="0" distB="0" distL="114300" distR="114300" simplePos="0" relativeHeight="251662336" behindDoc="0" locked="0" layoutInCell="1" allowOverlap="1">
                <wp:simplePos x="0" y="0"/>
                <wp:positionH relativeFrom="column">
                  <wp:posOffset>4995545</wp:posOffset>
                </wp:positionH>
                <wp:positionV relativeFrom="paragraph">
                  <wp:posOffset>80010</wp:posOffset>
                </wp:positionV>
                <wp:extent cx="1400175" cy="37147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14001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5243" w:rsidRDefault="001D5243">
                            <w:r>
                              <w:t xml:space="preserve">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8" type="#_x0000_t202" style="position:absolute;left:0;text-align:left;margin-left:393.35pt;margin-top:6.3pt;width:110.2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kqoAIAALkFAAAOAAAAZHJzL2Uyb0RvYy54bWysVM1uEzEQviPxDpbvdDdp0kLUTRVaFSFV&#10;tKJFPTteO7HweoztZDe8DE/BCYlnyCMx9u4maemliMvu2PPN3+eZOTtvKk3WwnkFpqCDo5wSYTiU&#10;yiwK+uX+6s1bSnxgpmQajCjoRnh6Pn396qy2EzGEJehSOIJOjJ/UtqDLEOwkyzxfior5I7DCoFKC&#10;q1jAo1tkpWM1eq90Nszzk6wGV1oHXHiPt5etkk6TfykFDzdSehGILijmFtLXpe88frPpGZssHLNL&#10;xbs02D9kUTFlMOjO1SULjKyc+stVpbgDDzIccagykFJxkWrAagb5k2rulsyKVAuS4+2OJv//3PJP&#10;61tHVFnQMSWGVfhE2x/b39tf259kHNmprZ8g6M4iLDTvocFX7u89XsaiG+mq+MdyCOqR582OW9EE&#10;wqPRKM8HpxiEo+74dDBCGd1ne2vrfPggoCJRKKjDt0uUsvW1Dy20h8RgHrQqr5TW6RD7RVxoR9YM&#10;X1qHlCM6f4TShtQFPTke58nxI13quL2H+eIZD+hPmxhOpM7q0ooMtUwkKWy0iBhtPguJzCZCnsmR&#10;cS7MLs+EjiiJFb3EsMPvs3qJcVsHWqTIYMLOuFIGXMvSY2rLrz0xssXjGx7UHcXQzJvUUsO+UeZQ&#10;brB/HLTz5y2/UvjI18yHW+Zw4LBlcImEG/xIDfhI0EmULMF9f+4+4nEOUEtJjQNcUP9txZygRH80&#10;OCHvBqNRnPh0GI1Ph3hwh5r5ocasqgvAzhngurI8iREfdC9KB9UD7ppZjIoqZjjGLmjoxYvQrhXc&#10;VVzMZgmEM25ZuDZ3lkfXkeXYwvfNA3O26/OAE/IJ+lFnkyft3mKjpYHZKoBUaRYizy2rHf+4H9I0&#10;dbssLqDDc0LtN+70DwAAAP//AwBQSwMEFAAGAAgAAAAhAOnnZ9reAAAACgEAAA8AAABkcnMvZG93&#10;bnJldi54bWxMj0FLxDAQhe+C/yGM4M1NWpe21KZLUURQQVy9eMs2Y1tsJqXJ7nb/vbMnPQ7f471v&#10;qs3iRnHAOQyeNCQrBQKp9XagTsPnx+NNASJEQ9aMnlDDCQNs6suLypTWH+kdD9vYCS6hUBoNfYxT&#10;KWVoe3QmrPyExOzbz85EPudO2tkcudyNMlUqk84MxAu9mfC+x/Znu3cantdf5uE2vuAp0vLWNE/F&#10;tA6vWl9fLc0diIhL/AvDWZ/VoWannd+TDWLUkBdZzlEGaQbiHFAqT0HsGCUJyLqS/1+ofwEAAP//&#10;AwBQSwECLQAUAAYACAAAACEAtoM4kv4AAADhAQAAEwAAAAAAAAAAAAAAAAAAAAAAW0NvbnRlbnRf&#10;VHlwZXNdLnhtbFBLAQItABQABgAIAAAAIQA4/SH/1gAAAJQBAAALAAAAAAAAAAAAAAAAAC8BAABf&#10;cmVscy8ucmVsc1BLAQItABQABgAIAAAAIQByQgkqoAIAALkFAAAOAAAAAAAAAAAAAAAAAC4CAABk&#10;cnMvZTJvRG9jLnhtbFBLAQItABQABgAIAAAAIQDp52fa3gAAAAoBAAAPAAAAAAAAAAAAAAAAAPoE&#10;AABkcnMvZG93bnJldi54bWxQSwUGAAAAAAQABADzAAAABQYAAAAA&#10;" fillcolor="white [3201]" strokecolor="white [3212]" strokeweight=".5pt">
                <v:textbox>
                  <w:txbxContent>
                    <w:p w:rsidR="001D5243" w:rsidRDefault="001D5243">
                      <w:r>
                        <w:t xml:space="preserve">        Проект</w:t>
                      </w:r>
                    </w:p>
                  </w:txbxContent>
                </v:textbox>
              </v:shape>
            </w:pict>
          </mc:Fallback>
        </mc:AlternateContent>
      </w:r>
    </w:p>
    <w:p w:rsidR="008916D3" w:rsidRPr="00772E59" w:rsidRDefault="008916D3" w:rsidP="008916D3">
      <w:pPr>
        <w:jc w:val="center"/>
        <w:rPr>
          <w:sz w:val="32"/>
          <w:szCs w:val="32"/>
        </w:rPr>
      </w:pPr>
      <w:r>
        <w:rPr>
          <w:szCs w:val="28"/>
        </w:rPr>
        <w:t>С</w:t>
      </w:r>
      <w:r>
        <w:rPr>
          <w:sz w:val="32"/>
          <w:szCs w:val="32"/>
        </w:rPr>
        <w:t>обрание депутатов города Троицка</w:t>
      </w:r>
    </w:p>
    <w:p w:rsidR="008916D3" w:rsidRPr="006542AE" w:rsidRDefault="008916D3" w:rsidP="008916D3">
      <w:pPr>
        <w:jc w:val="center"/>
        <w:rPr>
          <w:sz w:val="32"/>
          <w:szCs w:val="32"/>
        </w:rPr>
      </w:pPr>
      <w:r w:rsidRPr="00772E59">
        <w:rPr>
          <w:sz w:val="32"/>
          <w:szCs w:val="32"/>
        </w:rPr>
        <w:t>Челябинской области</w:t>
      </w:r>
    </w:p>
    <w:p w:rsidR="008916D3" w:rsidRPr="006542AE" w:rsidRDefault="008916D3" w:rsidP="008916D3">
      <w:pPr>
        <w:jc w:val="center"/>
        <w:rPr>
          <w:szCs w:val="28"/>
        </w:rPr>
      </w:pPr>
    </w:p>
    <w:p w:rsidR="008916D3" w:rsidRDefault="008916D3" w:rsidP="008916D3">
      <w:pPr>
        <w:jc w:val="center"/>
        <w:rPr>
          <w:b/>
          <w:szCs w:val="28"/>
        </w:rPr>
      </w:pPr>
      <w:proofErr w:type="gramStart"/>
      <w:r w:rsidRPr="00056A88">
        <w:rPr>
          <w:b/>
          <w:szCs w:val="28"/>
        </w:rPr>
        <w:t>Р</w:t>
      </w:r>
      <w:proofErr w:type="gramEnd"/>
      <w:r w:rsidRPr="00056A88">
        <w:rPr>
          <w:b/>
          <w:szCs w:val="28"/>
        </w:rPr>
        <w:t xml:space="preserve"> Е Ш Е Н И Е</w:t>
      </w:r>
    </w:p>
    <w:p w:rsidR="008916D3" w:rsidRPr="006542AE" w:rsidRDefault="008916D3" w:rsidP="008916D3">
      <w:pPr>
        <w:jc w:val="center"/>
        <w:rPr>
          <w:szCs w:val="28"/>
        </w:rPr>
      </w:pPr>
    </w:p>
    <w:p w:rsidR="008916D3" w:rsidRPr="006542AE" w:rsidRDefault="008916D3" w:rsidP="008916D3">
      <w:pPr>
        <w:jc w:val="center"/>
        <w:rPr>
          <w:szCs w:val="28"/>
        </w:rPr>
      </w:pPr>
    </w:p>
    <w:p w:rsidR="008916D3" w:rsidRPr="00CD7BD8" w:rsidRDefault="008916D3" w:rsidP="008916D3">
      <w:pPr>
        <w:jc w:val="both"/>
        <w:rPr>
          <w:szCs w:val="28"/>
          <w:u w:val="single"/>
        </w:rPr>
      </w:pPr>
      <w:r>
        <w:rPr>
          <w:szCs w:val="28"/>
        </w:rPr>
        <w:t>от</w:t>
      </w:r>
      <w:r w:rsidRPr="004709F9">
        <w:rPr>
          <w:szCs w:val="28"/>
        </w:rPr>
        <w:t xml:space="preserve"> </w:t>
      </w:r>
      <w:r>
        <w:rPr>
          <w:szCs w:val="28"/>
        </w:rPr>
        <w:t>_</w:t>
      </w:r>
      <w:r w:rsidRPr="004709F9">
        <w:rPr>
          <w:szCs w:val="28"/>
        </w:rPr>
        <w:t>___</w:t>
      </w:r>
      <w:r>
        <w:rPr>
          <w:szCs w:val="28"/>
        </w:rPr>
        <w:t xml:space="preserve">______ </w:t>
      </w:r>
      <w:r w:rsidRPr="00CD7BD8">
        <w:rPr>
          <w:szCs w:val="28"/>
        </w:rPr>
        <w:t>№</w:t>
      </w:r>
      <w:r>
        <w:rPr>
          <w:szCs w:val="28"/>
        </w:rPr>
        <w:t xml:space="preserve"> ____</w:t>
      </w:r>
    </w:p>
    <w:p w:rsidR="008916D3" w:rsidRPr="00CD7BD8" w:rsidRDefault="008916D3" w:rsidP="008916D3">
      <w:pPr>
        <w:jc w:val="both"/>
        <w:rPr>
          <w:szCs w:val="28"/>
        </w:rPr>
      </w:pPr>
      <w:r w:rsidRPr="00CD7BD8">
        <w:rPr>
          <w:szCs w:val="28"/>
        </w:rPr>
        <w:t xml:space="preserve"> </w:t>
      </w:r>
      <w:r>
        <w:rPr>
          <w:szCs w:val="28"/>
        </w:rPr>
        <w:t xml:space="preserve">  </w:t>
      </w:r>
      <w:r w:rsidRPr="00CD7BD8">
        <w:rPr>
          <w:szCs w:val="28"/>
        </w:rPr>
        <w:t xml:space="preserve"> </w:t>
      </w:r>
      <w:r>
        <w:rPr>
          <w:szCs w:val="28"/>
        </w:rPr>
        <w:t xml:space="preserve"> </w:t>
      </w:r>
      <w:r w:rsidRPr="00CD7BD8">
        <w:rPr>
          <w:szCs w:val="28"/>
        </w:rPr>
        <w:t>г. Троицк</w:t>
      </w:r>
    </w:p>
    <w:p w:rsidR="008916D3" w:rsidRPr="006542AE" w:rsidRDefault="008916D3" w:rsidP="008916D3">
      <w:pPr>
        <w:jc w:val="both"/>
        <w:rPr>
          <w:szCs w:val="28"/>
        </w:rPr>
      </w:pPr>
    </w:p>
    <w:p w:rsidR="008916D3" w:rsidRPr="00CD7BD8" w:rsidRDefault="008916D3" w:rsidP="008916D3">
      <w:pPr>
        <w:pStyle w:val="a6"/>
        <w:ind w:right="4419"/>
        <w:rPr>
          <w:rFonts w:ascii="Times New Roman" w:hAnsi="Times New Roman"/>
          <w:sz w:val="28"/>
          <w:szCs w:val="28"/>
        </w:rPr>
      </w:pPr>
      <w:r w:rsidRPr="00CD7BD8">
        <w:rPr>
          <w:rFonts w:ascii="Times New Roman" w:hAnsi="Times New Roman"/>
          <w:sz w:val="28"/>
          <w:szCs w:val="28"/>
        </w:rPr>
        <w:t>О внесении изменений</w:t>
      </w:r>
      <w:r w:rsidRPr="004709F9">
        <w:rPr>
          <w:rFonts w:ascii="Times New Roman" w:hAnsi="Times New Roman"/>
          <w:sz w:val="28"/>
          <w:szCs w:val="28"/>
          <w:lang w:val="ru-RU" w:eastAsia="ru-RU"/>
        </w:rPr>
        <w:t xml:space="preserve"> </w:t>
      </w:r>
    </w:p>
    <w:p w:rsidR="008916D3" w:rsidRPr="00CD7BD8" w:rsidRDefault="008916D3" w:rsidP="008916D3">
      <w:pPr>
        <w:pStyle w:val="a6"/>
        <w:ind w:right="4419"/>
        <w:rPr>
          <w:rFonts w:ascii="Times New Roman" w:hAnsi="Times New Roman"/>
          <w:sz w:val="28"/>
          <w:szCs w:val="28"/>
        </w:rPr>
      </w:pPr>
      <w:r w:rsidRPr="00CD7BD8">
        <w:rPr>
          <w:rFonts w:ascii="Times New Roman" w:hAnsi="Times New Roman"/>
          <w:sz w:val="28"/>
          <w:szCs w:val="28"/>
        </w:rPr>
        <w:t xml:space="preserve">в Устав города Троицка  </w:t>
      </w:r>
    </w:p>
    <w:p w:rsidR="008916D3" w:rsidRPr="006542AE" w:rsidRDefault="008916D3" w:rsidP="008916D3">
      <w:pPr>
        <w:ind w:firstLine="709"/>
        <w:rPr>
          <w:szCs w:val="28"/>
        </w:rPr>
      </w:pPr>
    </w:p>
    <w:p w:rsidR="008916D3" w:rsidRPr="006542AE" w:rsidRDefault="008916D3" w:rsidP="008916D3">
      <w:pPr>
        <w:ind w:firstLine="709"/>
        <w:rPr>
          <w:szCs w:val="28"/>
        </w:rPr>
      </w:pPr>
    </w:p>
    <w:p w:rsidR="008916D3" w:rsidRPr="00CD7BD8" w:rsidRDefault="008916D3" w:rsidP="008916D3">
      <w:pPr>
        <w:ind w:firstLine="709"/>
        <w:jc w:val="both"/>
        <w:rPr>
          <w:szCs w:val="28"/>
        </w:rPr>
      </w:pPr>
      <w:r w:rsidRPr="00CD7BD8">
        <w:rPr>
          <w:szCs w:val="28"/>
        </w:rPr>
        <w:t>В соответствии с Федерал</w:t>
      </w:r>
      <w:r>
        <w:rPr>
          <w:szCs w:val="28"/>
        </w:rPr>
        <w:t xml:space="preserve">ьным законом от </w:t>
      </w:r>
      <w:r w:rsidRPr="00CD7BD8">
        <w:rPr>
          <w:szCs w:val="28"/>
        </w:rPr>
        <w:t>6 октября 2003</w:t>
      </w:r>
      <w:r>
        <w:rPr>
          <w:szCs w:val="28"/>
        </w:rPr>
        <w:t xml:space="preserve"> </w:t>
      </w:r>
      <w:r w:rsidRPr="00CD7BD8">
        <w:rPr>
          <w:szCs w:val="28"/>
        </w:rPr>
        <w:t>г</w:t>
      </w:r>
      <w:r>
        <w:rPr>
          <w:szCs w:val="28"/>
        </w:rPr>
        <w:t xml:space="preserve">ода                </w:t>
      </w:r>
      <w:r w:rsidRPr="00CD7BD8">
        <w:rPr>
          <w:szCs w:val="28"/>
        </w:rPr>
        <w:t xml:space="preserve"> №</w:t>
      </w:r>
      <w:r>
        <w:rPr>
          <w:szCs w:val="28"/>
        </w:rPr>
        <w:t xml:space="preserve"> </w:t>
      </w:r>
      <w:r w:rsidRPr="00CD7BD8">
        <w:rPr>
          <w:szCs w:val="28"/>
        </w:rPr>
        <w:t>131-ФЗ «Об общих принципах организации местн</w:t>
      </w:r>
      <w:r>
        <w:rPr>
          <w:szCs w:val="28"/>
        </w:rPr>
        <w:t>ого самоуправления в           Российской</w:t>
      </w:r>
      <w:r w:rsidRPr="00CD7BD8">
        <w:rPr>
          <w:szCs w:val="28"/>
        </w:rPr>
        <w:t xml:space="preserve"> Федерации», Уставом города Троицка Соб</w:t>
      </w:r>
      <w:r>
        <w:rPr>
          <w:szCs w:val="28"/>
        </w:rPr>
        <w:t>рание депутатов города Троицка</w:t>
      </w:r>
    </w:p>
    <w:p w:rsidR="008916D3" w:rsidRPr="00CD7BD8" w:rsidRDefault="008916D3" w:rsidP="008916D3">
      <w:pPr>
        <w:jc w:val="both"/>
        <w:rPr>
          <w:szCs w:val="28"/>
        </w:rPr>
      </w:pPr>
      <w:r w:rsidRPr="00CD7BD8">
        <w:rPr>
          <w:szCs w:val="28"/>
        </w:rPr>
        <w:t>РЕШАЕТ:</w:t>
      </w:r>
    </w:p>
    <w:p w:rsidR="008916D3" w:rsidRPr="003078FF" w:rsidRDefault="008916D3" w:rsidP="008916D3">
      <w:pPr>
        <w:pStyle w:val="1"/>
        <w:numPr>
          <w:ilvl w:val="0"/>
          <w:numId w:val="6"/>
        </w:numPr>
        <w:tabs>
          <w:tab w:val="num" w:pos="0"/>
          <w:tab w:val="left" w:pos="851"/>
          <w:tab w:val="left" w:pos="993"/>
        </w:tabs>
        <w:jc w:val="both"/>
        <w:rPr>
          <w:sz w:val="24"/>
          <w:szCs w:val="28"/>
        </w:rPr>
      </w:pPr>
      <w:r w:rsidRPr="006542AE">
        <w:rPr>
          <w:szCs w:val="28"/>
        </w:rPr>
        <w:t xml:space="preserve">Внести в Устав города </w:t>
      </w:r>
      <w:proofErr w:type="gramStart"/>
      <w:r w:rsidRPr="006542AE">
        <w:rPr>
          <w:szCs w:val="28"/>
        </w:rPr>
        <w:t>Троицка</w:t>
      </w:r>
      <w:proofErr w:type="gramEnd"/>
      <w:r w:rsidRPr="006542AE">
        <w:rPr>
          <w:szCs w:val="28"/>
        </w:rPr>
        <w:t xml:space="preserve"> </w:t>
      </w:r>
      <w:r>
        <w:rPr>
          <w:szCs w:val="28"/>
        </w:rPr>
        <w:t xml:space="preserve">следующие </w:t>
      </w:r>
      <w:r w:rsidRPr="006542AE">
        <w:rPr>
          <w:szCs w:val="28"/>
        </w:rPr>
        <w:t>изменения</w:t>
      </w:r>
      <w:r>
        <w:rPr>
          <w:szCs w:val="28"/>
        </w:rPr>
        <w:t>:</w:t>
      </w:r>
    </w:p>
    <w:p w:rsidR="008916D3" w:rsidRDefault="008916D3" w:rsidP="008916D3">
      <w:pPr>
        <w:pStyle w:val="1"/>
        <w:numPr>
          <w:ilvl w:val="0"/>
          <w:numId w:val="7"/>
        </w:numPr>
        <w:tabs>
          <w:tab w:val="left" w:pos="851"/>
          <w:tab w:val="left" w:pos="993"/>
        </w:tabs>
        <w:rPr>
          <w:szCs w:val="28"/>
        </w:rPr>
      </w:pPr>
      <w:r w:rsidRPr="003078FF">
        <w:rPr>
          <w:szCs w:val="28"/>
        </w:rPr>
        <w:t xml:space="preserve">в </w:t>
      </w:r>
      <w:hyperlink r:id="rId9" w:history="1">
        <w:r w:rsidRPr="008916D3">
          <w:rPr>
            <w:rStyle w:val="a8"/>
            <w:color w:val="auto"/>
            <w:szCs w:val="28"/>
            <w:u w:val="none"/>
          </w:rPr>
          <w:t>пункте</w:t>
        </w:r>
      </w:hyperlink>
      <w:r>
        <w:rPr>
          <w:szCs w:val="28"/>
        </w:rPr>
        <w:t xml:space="preserve"> 1 статьи 3 слова «рекреационные земли» заменить словами «земли рекреационного назначения».</w:t>
      </w:r>
    </w:p>
    <w:p w:rsidR="008916D3" w:rsidRPr="00707BC1" w:rsidRDefault="008916D3" w:rsidP="008916D3">
      <w:pPr>
        <w:pStyle w:val="1"/>
        <w:tabs>
          <w:tab w:val="left" w:pos="851"/>
          <w:tab w:val="left" w:pos="993"/>
        </w:tabs>
        <w:ind w:left="0" w:firstLine="709"/>
        <w:rPr>
          <w:szCs w:val="28"/>
        </w:rPr>
      </w:pPr>
    </w:p>
    <w:p w:rsidR="008916D3" w:rsidRDefault="008916D3" w:rsidP="008916D3">
      <w:pPr>
        <w:numPr>
          <w:ilvl w:val="0"/>
          <w:numId w:val="7"/>
        </w:numPr>
        <w:tabs>
          <w:tab w:val="left" w:pos="142"/>
          <w:tab w:val="left" w:pos="1134"/>
        </w:tabs>
        <w:jc w:val="both"/>
        <w:rPr>
          <w:szCs w:val="28"/>
        </w:rPr>
      </w:pPr>
      <w:r>
        <w:rPr>
          <w:szCs w:val="28"/>
        </w:rPr>
        <w:t>в пункте 1 статьи 7:</w:t>
      </w:r>
    </w:p>
    <w:p w:rsidR="008916D3" w:rsidRPr="00C132CC" w:rsidRDefault="008916D3" w:rsidP="008916D3">
      <w:pPr>
        <w:tabs>
          <w:tab w:val="left" w:pos="142"/>
          <w:tab w:val="left" w:pos="1134"/>
        </w:tabs>
        <w:ind w:firstLine="709"/>
        <w:jc w:val="both"/>
        <w:rPr>
          <w:szCs w:val="28"/>
        </w:rPr>
      </w:pPr>
      <w:r w:rsidRPr="00C132CC">
        <w:rPr>
          <w:szCs w:val="28"/>
        </w:rPr>
        <w:t>-дополнить подпунктом 4.1 следующего содержания:</w:t>
      </w:r>
    </w:p>
    <w:p w:rsidR="008916D3" w:rsidRDefault="008916D3" w:rsidP="008916D3">
      <w:pPr>
        <w:tabs>
          <w:tab w:val="left" w:pos="142"/>
          <w:tab w:val="left" w:pos="1134"/>
        </w:tabs>
        <w:ind w:firstLine="709"/>
        <w:jc w:val="both"/>
        <w:rPr>
          <w:szCs w:val="28"/>
        </w:rPr>
      </w:pPr>
      <w:r w:rsidRPr="00C132CC">
        <w:rPr>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szCs w:val="28"/>
        </w:rPr>
        <w:t>ым законом «О теплоснабжении»</w:t>
      </w:r>
      <w:proofErr w:type="gramStart"/>
      <w:r>
        <w:rPr>
          <w:szCs w:val="28"/>
        </w:rPr>
        <w:t>;»</w:t>
      </w:r>
      <w:proofErr w:type="gramEnd"/>
      <w:r>
        <w:rPr>
          <w:szCs w:val="28"/>
        </w:rPr>
        <w:t>;</w:t>
      </w:r>
    </w:p>
    <w:p w:rsidR="008916D3" w:rsidRPr="00A131E9" w:rsidRDefault="008916D3" w:rsidP="008916D3">
      <w:pPr>
        <w:tabs>
          <w:tab w:val="left" w:pos="142"/>
          <w:tab w:val="left" w:pos="1134"/>
        </w:tabs>
        <w:ind w:firstLine="709"/>
        <w:jc w:val="both"/>
        <w:rPr>
          <w:szCs w:val="28"/>
        </w:rPr>
      </w:pPr>
      <w:r w:rsidRPr="00A131E9">
        <w:rPr>
          <w:szCs w:val="28"/>
        </w:rPr>
        <w:t>- подпункт 5 изложить в следующей редакции:</w:t>
      </w:r>
    </w:p>
    <w:p w:rsidR="008916D3" w:rsidRPr="00A131E9" w:rsidRDefault="008916D3" w:rsidP="008916D3">
      <w:pPr>
        <w:tabs>
          <w:tab w:val="left" w:pos="142"/>
          <w:tab w:val="left" w:pos="1134"/>
        </w:tabs>
        <w:ind w:firstLine="709"/>
        <w:jc w:val="both"/>
        <w:rPr>
          <w:bCs/>
          <w:szCs w:val="28"/>
        </w:rPr>
      </w:pPr>
      <w:proofErr w:type="gramStart"/>
      <w:r w:rsidRPr="00A131E9">
        <w:rPr>
          <w:szCs w:val="28"/>
        </w:rPr>
        <w:t>«</w:t>
      </w:r>
      <w:r w:rsidRPr="00A131E9">
        <w:rPr>
          <w:bCs/>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w:t>
      </w:r>
      <w:r w:rsidRPr="00A131E9">
        <w:rPr>
          <w:bCs/>
          <w:szCs w:val="28"/>
        </w:rPr>
        <w:lastRenderedPageBreak/>
        <w:t>дорожной деятельности в соответствии</w:t>
      </w:r>
      <w:proofErr w:type="gramEnd"/>
      <w:r w:rsidRPr="00A131E9">
        <w:rPr>
          <w:bCs/>
          <w:szCs w:val="28"/>
        </w:rPr>
        <w:t xml:space="preserve"> с законодательством Российской Федерации</w:t>
      </w:r>
      <w:proofErr w:type="gramStart"/>
      <w:r w:rsidRPr="00A131E9">
        <w:rPr>
          <w:bCs/>
          <w:szCs w:val="28"/>
        </w:rPr>
        <w:t>;»</w:t>
      </w:r>
      <w:proofErr w:type="gramEnd"/>
      <w:r w:rsidRPr="00A131E9">
        <w:rPr>
          <w:bCs/>
          <w:szCs w:val="28"/>
        </w:rPr>
        <w:t>;</w:t>
      </w:r>
    </w:p>
    <w:p w:rsidR="008916D3" w:rsidRPr="00A131E9" w:rsidRDefault="008916D3" w:rsidP="008916D3">
      <w:pPr>
        <w:tabs>
          <w:tab w:val="left" w:pos="142"/>
          <w:tab w:val="left" w:pos="1134"/>
        </w:tabs>
        <w:ind w:firstLine="709"/>
        <w:jc w:val="both"/>
        <w:rPr>
          <w:szCs w:val="28"/>
        </w:rPr>
      </w:pPr>
      <w:r w:rsidRPr="00A131E9">
        <w:rPr>
          <w:szCs w:val="28"/>
        </w:rPr>
        <w:t>-подпункт 24 изложить в следующей редакции:</w:t>
      </w:r>
    </w:p>
    <w:p w:rsidR="008916D3" w:rsidRPr="00A131E9" w:rsidRDefault="008916D3" w:rsidP="008916D3">
      <w:pPr>
        <w:tabs>
          <w:tab w:val="left" w:pos="142"/>
          <w:tab w:val="left" w:pos="1134"/>
        </w:tabs>
        <w:ind w:firstLine="709"/>
        <w:jc w:val="both"/>
        <w:rPr>
          <w:bCs/>
          <w:szCs w:val="28"/>
        </w:rPr>
      </w:pPr>
      <w:r w:rsidRPr="00A131E9">
        <w:rPr>
          <w:szCs w:val="28"/>
        </w:rPr>
        <w:t>«24)</w:t>
      </w:r>
      <w:r w:rsidRPr="00A131E9">
        <w:rPr>
          <w:bCs/>
          <w:szCs w:val="28"/>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A131E9">
        <w:rPr>
          <w:bCs/>
          <w:szCs w:val="28"/>
        </w:rPr>
        <w:t>;»</w:t>
      </w:r>
      <w:proofErr w:type="gramEnd"/>
      <w:r w:rsidRPr="00A131E9">
        <w:rPr>
          <w:bCs/>
          <w:szCs w:val="28"/>
        </w:rPr>
        <w:t>;</w:t>
      </w:r>
    </w:p>
    <w:p w:rsidR="008916D3" w:rsidRDefault="008916D3" w:rsidP="008916D3">
      <w:pPr>
        <w:tabs>
          <w:tab w:val="left" w:pos="142"/>
          <w:tab w:val="left" w:pos="1134"/>
        </w:tabs>
        <w:ind w:firstLine="709"/>
        <w:jc w:val="both"/>
        <w:rPr>
          <w:szCs w:val="28"/>
        </w:rPr>
      </w:pPr>
      <w:r>
        <w:rPr>
          <w:szCs w:val="28"/>
        </w:rPr>
        <w:t>-подпункт 25 изложить в следующей редакции:</w:t>
      </w:r>
    </w:p>
    <w:p w:rsidR="008916D3" w:rsidRDefault="008916D3" w:rsidP="008916D3">
      <w:pPr>
        <w:tabs>
          <w:tab w:val="left" w:pos="142"/>
          <w:tab w:val="left" w:pos="1134"/>
        </w:tabs>
        <w:ind w:firstLine="709"/>
        <w:jc w:val="both"/>
        <w:rPr>
          <w:szCs w:val="28"/>
        </w:rPr>
      </w:pPr>
      <w:r>
        <w:rPr>
          <w:szCs w:val="28"/>
        </w:rPr>
        <w:t>«</w:t>
      </w:r>
      <w:r w:rsidRPr="00C479B0">
        <w:rPr>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w:t>
      </w:r>
      <w:r>
        <w:rPr>
          <w:szCs w:val="28"/>
        </w:rPr>
        <w:t>х в границах городского округа</w:t>
      </w:r>
      <w:proofErr w:type="gramStart"/>
      <w:r>
        <w:rPr>
          <w:szCs w:val="28"/>
        </w:rPr>
        <w:t>;»</w:t>
      </w:r>
      <w:proofErr w:type="gramEnd"/>
      <w:r>
        <w:rPr>
          <w:szCs w:val="28"/>
        </w:rPr>
        <w:t>;</w:t>
      </w:r>
    </w:p>
    <w:p w:rsidR="008916D3" w:rsidRDefault="008916D3" w:rsidP="008916D3">
      <w:pPr>
        <w:tabs>
          <w:tab w:val="left" w:pos="142"/>
          <w:tab w:val="left" w:pos="1134"/>
        </w:tabs>
        <w:ind w:firstLine="709"/>
        <w:jc w:val="both"/>
        <w:rPr>
          <w:szCs w:val="28"/>
        </w:rPr>
      </w:pPr>
      <w:r>
        <w:rPr>
          <w:szCs w:val="28"/>
        </w:rPr>
        <w:t>-подпункт 34 изложить в следующей редакции:</w:t>
      </w:r>
    </w:p>
    <w:p w:rsidR="008916D3" w:rsidRDefault="008916D3" w:rsidP="008916D3">
      <w:pPr>
        <w:tabs>
          <w:tab w:val="left" w:pos="142"/>
          <w:tab w:val="left" w:pos="1134"/>
        </w:tabs>
        <w:ind w:firstLine="709"/>
        <w:jc w:val="both"/>
        <w:rPr>
          <w:szCs w:val="28"/>
        </w:rPr>
      </w:pPr>
      <w:r>
        <w:rPr>
          <w:szCs w:val="28"/>
        </w:rPr>
        <w:t>«34)</w:t>
      </w:r>
      <w:r w:rsidRPr="00812CCD">
        <w:rPr>
          <w:szCs w:val="28"/>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w:t>
      </w:r>
      <w:r>
        <w:rPr>
          <w:szCs w:val="28"/>
        </w:rPr>
        <w:t>ти и добровольчеству (</w:t>
      </w:r>
      <w:proofErr w:type="spellStart"/>
      <w:r>
        <w:rPr>
          <w:szCs w:val="28"/>
        </w:rPr>
        <w:t>волонтерству</w:t>
      </w:r>
      <w:proofErr w:type="spellEnd"/>
      <w:r>
        <w:rPr>
          <w:szCs w:val="28"/>
        </w:rPr>
        <w:t>)</w:t>
      </w:r>
      <w:proofErr w:type="gramStart"/>
      <w:r>
        <w:rPr>
          <w:szCs w:val="28"/>
        </w:rPr>
        <w:t>;»</w:t>
      </w:r>
      <w:proofErr w:type="gramEnd"/>
      <w:r>
        <w:rPr>
          <w:szCs w:val="28"/>
        </w:rPr>
        <w:t>.</w:t>
      </w:r>
    </w:p>
    <w:p w:rsidR="008916D3" w:rsidRPr="006542AE" w:rsidRDefault="008916D3" w:rsidP="008916D3">
      <w:pPr>
        <w:tabs>
          <w:tab w:val="left" w:pos="142"/>
          <w:tab w:val="left" w:pos="1134"/>
        </w:tabs>
        <w:ind w:firstLine="709"/>
        <w:jc w:val="both"/>
        <w:rPr>
          <w:szCs w:val="28"/>
        </w:rPr>
      </w:pPr>
    </w:p>
    <w:p w:rsidR="008916D3" w:rsidRDefault="008916D3" w:rsidP="008916D3">
      <w:pPr>
        <w:numPr>
          <w:ilvl w:val="0"/>
          <w:numId w:val="7"/>
        </w:numPr>
        <w:tabs>
          <w:tab w:val="left" w:pos="142"/>
          <w:tab w:val="left" w:pos="1134"/>
        </w:tabs>
        <w:jc w:val="both"/>
        <w:rPr>
          <w:szCs w:val="28"/>
        </w:rPr>
      </w:pPr>
      <w:r>
        <w:rPr>
          <w:szCs w:val="28"/>
        </w:rPr>
        <w:t>в пункте 1 статьи 8:</w:t>
      </w:r>
    </w:p>
    <w:p w:rsidR="008916D3" w:rsidRDefault="008916D3" w:rsidP="008916D3">
      <w:pPr>
        <w:tabs>
          <w:tab w:val="left" w:pos="142"/>
          <w:tab w:val="left" w:pos="1134"/>
        </w:tabs>
        <w:ind w:firstLine="709"/>
        <w:jc w:val="both"/>
        <w:rPr>
          <w:szCs w:val="28"/>
        </w:rPr>
      </w:pPr>
      <w:r>
        <w:rPr>
          <w:szCs w:val="28"/>
        </w:rPr>
        <w:t>- подпункт 13 изложить в следующей редакции:</w:t>
      </w:r>
    </w:p>
    <w:p w:rsidR="008916D3" w:rsidRDefault="008916D3" w:rsidP="008916D3">
      <w:pPr>
        <w:tabs>
          <w:tab w:val="left" w:pos="142"/>
          <w:tab w:val="left" w:pos="1134"/>
        </w:tabs>
        <w:ind w:firstLine="709"/>
        <w:jc w:val="both"/>
        <w:rPr>
          <w:szCs w:val="28"/>
        </w:rPr>
      </w:pPr>
      <w:proofErr w:type="gramStart"/>
      <w:r>
        <w:rPr>
          <w:szCs w:val="28"/>
        </w:rPr>
        <w:t>«13)</w:t>
      </w:r>
      <w:r w:rsidRPr="009C6F92">
        <w:rPr>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w:t>
      </w:r>
      <w:r>
        <w:rPr>
          <w:szCs w:val="28"/>
        </w:rPr>
        <w:t>вии</w:t>
      </w:r>
      <w:proofErr w:type="gramEnd"/>
      <w:r>
        <w:rPr>
          <w:szCs w:val="28"/>
        </w:rPr>
        <w:t xml:space="preserve"> с федеральными законами</w:t>
      </w:r>
      <w:proofErr w:type="gramStart"/>
      <w:r>
        <w:rPr>
          <w:szCs w:val="28"/>
        </w:rPr>
        <w:t>;»</w:t>
      </w:r>
      <w:proofErr w:type="gramEnd"/>
      <w:r>
        <w:rPr>
          <w:szCs w:val="28"/>
        </w:rPr>
        <w:t>;</w:t>
      </w:r>
    </w:p>
    <w:p w:rsidR="008916D3" w:rsidRDefault="008916D3" w:rsidP="008916D3">
      <w:pPr>
        <w:tabs>
          <w:tab w:val="left" w:pos="142"/>
          <w:tab w:val="left" w:pos="1134"/>
        </w:tabs>
        <w:ind w:firstLine="709"/>
        <w:jc w:val="both"/>
        <w:rPr>
          <w:szCs w:val="28"/>
        </w:rPr>
      </w:pPr>
      <w:r>
        <w:rPr>
          <w:szCs w:val="28"/>
        </w:rPr>
        <w:t>- дополнить подпунктом 17 следующего содержания:</w:t>
      </w:r>
    </w:p>
    <w:p w:rsidR="008916D3" w:rsidRDefault="008916D3" w:rsidP="008916D3">
      <w:pPr>
        <w:tabs>
          <w:tab w:val="left" w:pos="142"/>
          <w:tab w:val="left" w:pos="1134"/>
        </w:tabs>
        <w:ind w:firstLine="709"/>
        <w:jc w:val="both"/>
        <w:rPr>
          <w:szCs w:val="28"/>
        </w:rPr>
      </w:pPr>
      <w:r>
        <w:rPr>
          <w:szCs w:val="28"/>
        </w:rPr>
        <w:t>«17) о</w:t>
      </w:r>
      <w:r w:rsidRPr="00EC4556">
        <w:rPr>
          <w:szCs w:val="28"/>
        </w:rPr>
        <w:t xml:space="preserve">казание содействия развитию физической культуры и спорта инвалидов, лиц с ограниченными возможностями здоровья, адаптивной физической </w:t>
      </w:r>
      <w:r>
        <w:rPr>
          <w:szCs w:val="28"/>
        </w:rPr>
        <w:t>культуры и адаптивного спорта</w:t>
      </w:r>
      <w:proofErr w:type="gramStart"/>
      <w:r>
        <w:rPr>
          <w:szCs w:val="28"/>
        </w:rPr>
        <w:t>.».</w:t>
      </w:r>
      <w:proofErr w:type="gramEnd"/>
    </w:p>
    <w:p w:rsidR="008916D3" w:rsidRPr="004D30CC" w:rsidRDefault="008916D3" w:rsidP="008916D3">
      <w:pPr>
        <w:tabs>
          <w:tab w:val="left" w:pos="142"/>
          <w:tab w:val="left" w:pos="1134"/>
        </w:tabs>
        <w:ind w:firstLine="709"/>
        <w:jc w:val="both"/>
        <w:rPr>
          <w:sz w:val="22"/>
          <w:szCs w:val="28"/>
        </w:rPr>
      </w:pPr>
    </w:p>
    <w:p w:rsidR="008916D3" w:rsidRDefault="008916D3" w:rsidP="008916D3">
      <w:pPr>
        <w:numPr>
          <w:ilvl w:val="0"/>
          <w:numId w:val="7"/>
        </w:numPr>
        <w:tabs>
          <w:tab w:val="left" w:pos="142"/>
          <w:tab w:val="left" w:pos="1134"/>
        </w:tabs>
        <w:jc w:val="both"/>
        <w:rPr>
          <w:szCs w:val="28"/>
        </w:rPr>
      </w:pPr>
      <w:r>
        <w:rPr>
          <w:szCs w:val="28"/>
        </w:rPr>
        <w:t>в п</w:t>
      </w:r>
      <w:r w:rsidRPr="00541DAD">
        <w:rPr>
          <w:szCs w:val="28"/>
        </w:rPr>
        <w:t>ункт</w:t>
      </w:r>
      <w:r>
        <w:rPr>
          <w:szCs w:val="28"/>
        </w:rPr>
        <w:t>е</w:t>
      </w:r>
      <w:r w:rsidRPr="00541DAD">
        <w:rPr>
          <w:szCs w:val="28"/>
        </w:rPr>
        <w:t xml:space="preserve"> 1 </w:t>
      </w:r>
      <w:r>
        <w:rPr>
          <w:szCs w:val="28"/>
        </w:rPr>
        <w:t>статьи 9:</w:t>
      </w:r>
    </w:p>
    <w:p w:rsidR="008916D3" w:rsidRPr="001B5090" w:rsidRDefault="008916D3" w:rsidP="008916D3">
      <w:pPr>
        <w:tabs>
          <w:tab w:val="left" w:pos="142"/>
          <w:tab w:val="left" w:pos="1134"/>
        </w:tabs>
        <w:ind w:firstLine="709"/>
        <w:jc w:val="both"/>
        <w:rPr>
          <w:szCs w:val="28"/>
        </w:rPr>
      </w:pPr>
      <w:r>
        <w:rPr>
          <w:szCs w:val="28"/>
        </w:rPr>
        <w:t>- дополнить подпунктом 5.3</w:t>
      </w:r>
      <w:r w:rsidRPr="001B5090">
        <w:rPr>
          <w:szCs w:val="28"/>
        </w:rPr>
        <w:t xml:space="preserve"> следующего содержания:</w:t>
      </w:r>
    </w:p>
    <w:p w:rsidR="008916D3" w:rsidRPr="00C423F8" w:rsidRDefault="008916D3" w:rsidP="008916D3">
      <w:pPr>
        <w:tabs>
          <w:tab w:val="left" w:pos="142"/>
          <w:tab w:val="left" w:pos="1134"/>
        </w:tabs>
        <w:ind w:firstLine="709"/>
        <w:jc w:val="both"/>
        <w:rPr>
          <w:szCs w:val="28"/>
        </w:rPr>
      </w:pPr>
      <w:r>
        <w:rPr>
          <w:szCs w:val="28"/>
        </w:rPr>
        <w:t>«5.3</w:t>
      </w:r>
      <w:r w:rsidRPr="001B5090">
        <w:rPr>
          <w:szCs w:val="28"/>
        </w:rPr>
        <w:t>) полномочиями в сфере стратегического планирования, предусмотренными Федеральным законом от 28 июня 2014 года № 172-ФЗ «О стратегическом планиро</w:t>
      </w:r>
      <w:r>
        <w:rPr>
          <w:szCs w:val="28"/>
        </w:rPr>
        <w:t>вании в Российской Федерации»</w:t>
      </w:r>
      <w:proofErr w:type="gramStart"/>
      <w:r>
        <w:rPr>
          <w:szCs w:val="28"/>
        </w:rPr>
        <w:t>;»</w:t>
      </w:r>
      <w:proofErr w:type="gramEnd"/>
      <w:r>
        <w:rPr>
          <w:szCs w:val="28"/>
        </w:rPr>
        <w:t>;</w:t>
      </w:r>
    </w:p>
    <w:p w:rsidR="008916D3" w:rsidRDefault="008916D3" w:rsidP="008916D3">
      <w:pPr>
        <w:tabs>
          <w:tab w:val="left" w:pos="142"/>
          <w:tab w:val="left" w:pos="1134"/>
        </w:tabs>
        <w:ind w:firstLine="709"/>
        <w:jc w:val="both"/>
        <w:rPr>
          <w:szCs w:val="28"/>
        </w:rPr>
      </w:pPr>
      <w:r>
        <w:rPr>
          <w:szCs w:val="28"/>
        </w:rPr>
        <w:t>-подпункт 7 изложить в следующей редакции:</w:t>
      </w:r>
    </w:p>
    <w:p w:rsidR="008916D3" w:rsidRDefault="008916D3" w:rsidP="008916D3">
      <w:pPr>
        <w:tabs>
          <w:tab w:val="left" w:pos="142"/>
          <w:tab w:val="left" w:pos="1134"/>
        </w:tabs>
        <w:ind w:firstLine="709"/>
        <w:jc w:val="both"/>
        <w:rPr>
          <w:szCs w:val="28"/>
        </w:rPr>
      </w:pPr>
      <w:r>
        <w:rPr>
          <w:szCs w:val="28"/>
        </w:rPr>
        <w:t>«7)</w:t>
      </w:r>
      <w:r w:rsidRPr="008E4E27">
        <w:rPr>
          <w:szCs w:val="28"/>
        </w:rPr>
        <w:t xml:space="preserve"> организация сбора статистических показателей, характеризующих состояние экономики и социальной сферы </w:t>
      </w:r>
      <w:r>
        <w:rPr>
          <w:szCs w:val="28"/>
        </w:rPr>
        <w:t>городского округа</w:t>
      </w:r>
      <w:r w:rsidRPr="008E4E27">
        <w:rPr>
          <w:szCs w:val="28"/>
        </w:rPr>
        <w:t>, и предоставление указанных данных органам государственной власти в порядке, установленном Прави</w:t>
      </w:r>
      <w:r>
        <w:rPr>
          <w:szCs w:val="28"/>
        </w:rPr>
        <w:t>тельством Российской Федерации</w:t>
      </w:r>
      <w:proofErr w:type="gramStart"/>
      <w:r>
        <w:rPr>
          <w:szCs w:val="28"/>
        </w:rPr>
        <w:t>;»</w:t>
      </w:r>
      <w:proofErr w:type="gramEnd"/>
      <w:r>
        <w:rPr>
          <w:szCs w:val="28"/>
        </w:rPr>
        <w:t>.</w:t>
      </w:r>
    </w:p>
    <w:p w:rsidR="008916D3" w:rsidRPr="004D30CC" w:rsidRDefault="008916D3" w:rsidP="008916D3">
      <w:pPr>
        <w:tabs>
          <w:tab w:val="left" w:pos="142"/>
          <w:tab w:val="left" w:pos="1134"/>
        </w:tabs>
        <w:ind w:firstLine="709"/>
        <w:jc w:val="both"/>
        <w:rPr>
          <w:sz w:val="24"/>
          <w:szCs w:val="28"/>
        </w:rPr>
      </w:pPr>
    </w:p>
    <w:p w:rsidR="008916D3" w:rsidRPr="001C442A" w:rsidRDefault="008916D3" w:rsidP="008916D3">
      <w:pPr>
        <w:numPr>
          <w:ilvl w:val="0"/>
          <w:numId w:val="7"/>
        </w:numPr>
        <w:tabs>
          <w:tab w:val="left" w:pos="142"/>
          <w:tab w:val="left" w:pos="1134"/>
        </w:tabs>
        <w:jc w:val="both"/>
        <w:rPr>
          <w:szCs w:val="28"/>
        </w:rPr>
      </w:pPr>
      <w:r>
        <w:rPr>
          <w:szCs w:val="28"/>
        </w:rPr>
        <w:t xml:space="preserve">в статье 13: </w:t>
      </w:r>
    </w:p>
    <w:p w:rsidR="008916D3" w:rsidRDefault="008916D3" w:rsidP="008916D3">
      <w:pPr>
        <w:tabs>
          <w:tab w:val="left" w:pos="142"/>
          <w:tab w:val="left" w:pos="1134"/>
        </w:tabs>
        <w:ind w:firstLine="709"/>
        <w:jc w:val="both"/>
        <w:rPr>
          <w:szCs w:val="28"/>
        </w:rPr>
      </w:pPr>
      <w:r>
        <w:rPr>
          <w:szCs w:val="28"/>
        </w:rPr>
        <w:t>-</w:t>
      </w:r>
      <w:r w:rsidRPr="00C80907">
        <w:rPr>
          <w:szCs w:val="28"/>
        </w:rPr>
        <w:t>подпункт 4</w:t>
      </w:r>
      <w:r w:rsidRPr="001C442A">
        <w:rPr>
          <w:szCs w:val="28"/>
        </w:rPr>
        <w:t xml:space="preserve"> </w:t>
      </w:r>
      <w:r>
        <w:rPr>
          <w:szCs w:val="28"/>
        </w:rPr>
        <w:t>пункта</w:t>
      </w:r>
      <w:r w:rsidRPr="001C442A">
        <w:rPr>
          <w:szCs w:val="28"/>
        </w:rPr>
        <w:t xml:space="preserve"> 1</w:t>
      </w:r>
      <w:r w:rsidRPr="00C80907">
        <w:rPr>
          <w:szCs w:val="28"/>
        </w:rPr>
        <w:t xml:space="preserve"> </w:t>
      </w:r>
      <w:r>
        <w:rPr>
          <w:szCs w:val="28"/>
        </w:rPr>
        <w:t>изложить в следующей редакции:</w:t>
      </w:r>
    </w:p>
    <w:p w:rsidR="008916D3" w:rsidRDefault="008916D3" w:rsidP="008916D3">
      <w:pPr>
        <w:tabs>
          <w:tab w:val="left" w:pos="142"/>
          <w:tab w:val="left" w:pos="1134"/>
        </w:tabs>
        <w:ind w:firstLine="709"/>
        <w:jc w:val="both"/>
        <w:rPr>
          <w:szCs w:val="28"/>
        </w:rPr>
      </w:pPr>
      <w:r>
        <w:rPr>
          <w:szCs w:val="28"/>
        </w:rPr>
        <w:t>«4)</w:t>
      </w:r>
      <w:r w:rsidRPr="00D030FE">
        <w:rPr>
          <w:szCs w:val="28"/>
        </w:rPr>
        <w:t xml:space="preserve"> утверждение стратегии социально-экономического разви</w:t>
      </w:r>
      <w:r>
        <w:rPr>
          <w:szCs w:val="28"/>
        </w:rPr>
        <w:t>тия городского округа</w:t>
      </w:r>
      <w:proofErr w:type="gramStart"/>
      <w:r>
        <w:rPr>
          <w:szCs w:val="28"/>
        </w:rPr>
        <w:t>;»</w:t>
      </w:r>
      <w:proofErr w:type="gramEnd"/>
      <w:r>
        <w:rPr>
          <w:szCs w:val="28"/>
        </w:rPr>
        <w:t>;</w:t>
      </w:r>
    </w:p>
    <w:p w:rsidR="008916D3" w:rsidRDefault="008916D3" w:rsidP="008916D3">
      <w:pPr>
        <w:tabs>
          <w:tab w:val="left" w:pos="142"/>
          <w:tab w:val="left" w:pos="1134"/>
        </w:tabs>
        <w:ind w:firstLine="709"/>
        <w:jc w:val="both"/>
        <w:rPr>
          <w:szCs w:val="28"/>
        </w:rPr>
      </w:pPr>
      <w:r>
        <w:rPr>
          <w:szCs w:val="28"/>
        </w:rPr>
        <w:t>-</w:t>
      </w:r>
      <w:r w:rsidRPr="001C442A">
        <w:rPr>
          <w:szCs w:val="28"/>
        </w:rPr>
        <w:t xml:space="preserve"> </w:t>
      </w:r>
      <w:r>
        <w:rPr>
          <w:szCs w:val="28"/>
        </w:rPr>
        <w:t>пункт</w:t>
      </w:r>
      <w:r w:rsidRPr="001C442A">
        <w:rPr>
          <w:szCs w:val="28"/>
        </w:rPr>
        <w:t xml:space="preserve"> 1</w:t>
      </w:r>
      <w:r>
        <w:rPr>
          <w:szCs w:val="28"/>
        </w:rPr>
        <w:t xml:space="preserve"> дополнить подпунктом 11 следующего содержания:</w:t>
      </w:r>
    </w:p>
    <w:p w:rsidR="008916D3" w:rsidRDefault="008916D3" w:rsidP="008916D3">
      <w:pPr>
        <w:tabs>
          <w:tab w:val="left" w:pos="142"/>
          <w:tab w:val="left" w:pos="1134"/>
        </w:tabs>
        <w:ind w:firstLine="709"/>
        <w:jc w:val="both"/>
        <w:rPr>
          <w:szCs w:val="28"/>
        </w:rPr>
      </w:pPr>
      <w:r>
        <w:rPr>
          <w:szCs w:val="28"/>
        </w:rPr>
        <w:t xml:space="preserve">«11) </w:t>
      </w:r>
      <w:r w:rsidRPr="00C80907">
        <w:rPr>
          <w:szCs w:val="28"/>
        </w:rPr>
        <w:t>утверждение правил благоустройства территор</w:t>
      </w:r>
      <w:r>
        <w:rPr>
          <w:szCs w:val="28"/>
        </w:rPr>
        <w:t>ии городского округа</w:t>
      </w:r>
      <w:proofErr w:type="gramStart"/>
      <w:r>
        <w:rPr>
          <w:szCs w:val="28"/>
        </w:rPr>
        <w:t>.»;</w:t>
      </w:r>
      <w:proofErr w:type="gramEnd"/>
    </w:p>
    <w:p w:rsidR="008916D3" w:rsidRDefault="008916D3" w:rsidP="008916D3">
      <w:pPr>
        <w:tabs>
          <w:tab w:val="left" w:pos="142"/>
          <w:tab w:val="left" w:pos="1134"/>
        </w:tabs>
        <w:ind w:firstLine="709"/>
        <w:jc w:val="both"/>
        <w:rPr>
          <w:szCs w:val="28"/>
        </w:rPr>
      </w:pPr>
      <w:r>
        <w:rPr>
          <w:szCs w:val="28"/>
        </w:rPr>
        <w:t>- подпункт 22.1</w:t>
      </w:r>
      <w:r w:rsidRPr="001C442A">
        <w:rPr>
          <w:szCs w:val="28"/>
        </w:rPr>
        <w:t xml:space="preserve"> </w:t>
      </w:r>
      <w:r>
        <w:rPr>
          <w:szCs w:val="28"/>
        </w:rPr>
        <w:t xml:space="preserve"> пункта</w:t>
      </w:r>
      <w:r w:rsidRPr="001C442A">
        <w:rPr>
          <w:szCs w:val="28"/>
        </w:rPr>
        <w:t xml:space="preserve"> 2 </w:t>
      </w:r>
      <w:r>
        <w:rPr>
          <w:szCs w:val="28"/>
        </w:rPr>
        <w:t xml:space="preserve"> изложить в следующей редакции:</w:t>
      </w:r>
    </w:p>
    <w:p w:rsidR="008916D3" w:rsidRPr="004D30CC" w:rsidRDefault="008916D3" w:rsidP="008916D3">
      <w:pPr>
        <w:tabs>
          <w:tab w:val="left" w:pos="142"/>
          <w:tab w:val="left" w:pos="1134"/>
        </w:tabs>
        <w:ind w:firstLine="709"/>
        <w:jc w:val="both"/>
        <w:rPr>
          <w:szCs w:val="28"/>
        </w:rPr>
      </w:pPr>
      <w:r>
        <w:rPr>
          <w:szCs w:val="28"/>
        </w:rPr>
        <w:t>«22.1)</w:t>
      </w:r>
      <w:r w:rsidRPr="004D30CC">
        <w:rPr>
          <w:szCs w:val="28"/>
        </w:rPr>
        <w:t xml:space="preserve"> прин</w:t>
      </w:r>
      <w:r>
        <w:rPr>
          <w:szCs w:val="28"/>
        </w:rPr>
        <w:t>ятие решений, устанавливающих</w:t>
      </w:r>
      <w:r w:rsidRPr="004D30CC">
        <w:rPr>
          <w:szCs w:val="28"/>
        </w:rPr>
        <w:t xml:space="preserve"> правила, обязательные для исполнения на территории города </w:t>
      </w:r>
      <w:r>
        <w:rPr>
          <w:szCs w:val="28"/>
        </w:rPr>
        <w:t>Троицка</w:t>
      </w:r>
      <w:r w:rsidRPr="004D30CC">
        <w:rPr>
          <w:szCs w:val="28"/>
        </w:rPr>
        <w:t xml:space="preserve">, по вопросам местного значения города </w:t>
      </w:r>
      <w:r>
        <w:rPr>
          <w:szCs w:val="28"/>
        </w:rPr>
        <w:t>Троицка</w:t>
      </w:r>
      <w:proofErr w:type="gramStart"/>
      <w:r>
        <w:rPr>
          <w:szCs w:val="28"/>
        </w:rPr>
        <w:t>;»</w:t>
      </w:r>
      <w:proofErr w:type="gramEnd"/>
      <w:r>
        <w:rPr>
          <w:szCs w:val="28"/>
        </w:rPr>
        <w:t>.</w:t>
      </w:r>
    </w:p>
    <w:p w:rsidR="008916D3" w:rsidRPr="004D30CC" w:rsidRDefault="008916D3" w:rsidP="008916D3">
      <w:pPr>
        <w:tabs>
          <w:tab w:val="left" w:pos="142"/>
          <w:tab w:val="left" w:pos="1134"/>
        </w:tabs>
        <w:ind w:firstLine="709"/>
        <w:jc w:val="both"/>
        <w:rPr>
          <w:sz w:val="24"/>
          <w:szCs w:val="28"/>
        </w:rPr>
      </w:pPr>
    </w:p>
    <w:p w:rsidR="008916D3" w:rsidRDefault="008916D3" w:rsidP="008916D3">
      <w:pPr>
        <w:numPr>
          <w:ilvl w:val="0"/>
          <w:numId w:val="7"/>
        </w:numPr>
        <w:tabs>
          <w:tab w:val="left" w:pos="142"/>
          <w:tab w:val="left" w:pos="1134"/>
        </w:tabs>
        <w:jc w:val="both"/>
        <w:rPr>
          <w:szCs w:val="28"/>
        </w:rPr>
      </w:pPr>
      <w:r>
        <w:rPr>
          <w:szCs w:val="28"/>
        </w:rPr>
        <w:t>в статье 20:</w:t>
      </w:r>
    </w:p>
    <w:p w:rsidR="008916D3" w:rsidRPr="00A131E9" w:rsidRDefault="008916D3" w:rsidP="008916D3">
      <w:pPr>
        <w:tabs>
          <w:tab w:val="left" w:pos="142"/>
          <w:tab w:val="left" w:pos="1134"/>
        </w:tabs>
        <w:ind w:firstLine="709"/>
        <w:jc w:val="both"/>
        <w:rPr>
          <w:bCs/>
          <w:szCs w:val="28"/>
        </w:rPr>
      </w:pPr>
      <w:r w:rsidRPr="00A131E9">
        <w:rPr>
          <w:szCs w:val="28"/>
        </w:rPr>
        <w:t>-</w:t>
      </w:r>
      <w:r w:rsidRPr="00A131E9">
        <w:rPr>
          <w:bCs/>
          <w:szCs w:val="28"/>
        </w:rPr>
        <w:t xml:space="preserve"> пункт 11 изложить в следующей редакции:</w:t>
      </w:r>
    </w:p>
    <w:p w:rsidR="008916D3" w:rsidRPr="00A131E9" w:rsidRDefault="008916D3" w:rsidP="008916D3">
      <w:pPr>
        <w:tabs>
          <w:tab w:val="left" w:pos="142"/>
          <w:tab w:val="left" w:pos="1134"/>
        </w:tabs>
        <w:ind w:firstLine="709"/>
        <w:jc w:val="both"/>
        <w:rPr>
          <w:bCs/>
          <w:szCs w:val="28"/>
        </w:rPr>
      </w:pPr>
      <w:r w:rsidRPr="00A131E9">
        <w:rPr>
          <w:bCs/>
          <w:szCs w:val="28"/>
        </w:rPr>
        <w:t>«11.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Собрания депутатов города</w:t>
      </w:r>
      <w:proofErr w:type="gramStart"/>
      <w:r w:rsidRPr="00A131E9">
        <w:rPr>
          <w:bCs/>
          <w:szCs w:val="28"/>
        </w:rPr>
        <w:t>.»;</w:t>
      </w:r>
      <w:proofErr w:type="gramEnd"/>
    </w:p>
    <w:p w:rsidR="008916D3" w:rsidRDefault="008916D3" w:rsidP="008916D3">
      <w:pPr>
        <w:tabs>
          <w:tab w:val="left" w:pos="142"/>
          <w:tab w:val="left" w:pos="1134"/>
        </w:tabs>
        <w:ind w:firstLine="709"/>
        <w:jc w:val="both"/>
        <w:rPr>
          <w:szCs w:val="28"/>
        </w:rPr>
      </w:pPr>
      <w:r>
        <w:rPr>
          <w:szCs w:val="28"/>
        </w:rPr>
        <w:t>- дополнить пунктом 13 следующего содержания:</w:t>
      </w:r>
    </w:p>
    <w:p w:rsidR="008916D3" w:rsidRPr="002F14E7" w:rsidRDefault="008916D3" w:rsidP="008916D3">
      <w:pPr>
        <w:tabs>
          <w:tab w:val="left" w:pos="142"/>
          <w:tab w:val="left" w:pos="1134"/>
        </w:tabs>
        <w:ind w:firstLine="709"/>
        <w:jc w:val="both"/>
        <w:rPr>
          <w:bCs/>
          <w:szCs w:val="28"/>
        </w:rPr>
      </w:pPr>
      <w:r>
        <w:rPr>
          <w:szCs w:val="28"/>
        </w:rPr>
        <w:t>«13.</w:t>
      </w:r>
      <w:r w:rsidRPr="002F14E7">
        <w:rPr>
          <w:bCs/>
          <w:color w:val="000000"/>
          <w:sz w:val="24"/>
          <w:szCs w:val="24"/>
        </w:rPr>
        <w:t xml:space="preserve"> </w:t>
      </w:r>
      <w:r w:rsidRPr="002F14E7">
        <w:rPr>
          <w:bCs/>
          <w:szCs w:val="28"/>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8916D3" w:rsidRDefault="008916D3" w:rsidP="008916D3">
      <w:pPr>
        <w:tabs>
          <w:tab w:val="left" w:pos="142"/>
          <w:tab w:val="left" w:pos="1134"/>
        </w:tabs>
        <w:ind w:firstLine="709"/>
        <w:jc w:val="both"/>
        <w:rPr>
          <w:bCs/>
          <w:szCs w:val="28"/>
        </w:rPr>
      </w:pPr>
      <w:r w:rsidRPr="002F14E7">
        <w:rPr>
          <w:bCs/>
          <w:szCs w:val="28"/>
        </w:rPr>
        <w:t xml:space="preserve">При этом если до истечения </w:t>
      </w:r>
      <w:proofErr w:type="gramStart"/>
      <w:r w:rsidRPr="002F14E7">
        <w:rPr>
          <w:bCs/>
          <w:szCs w:val="28"/>
        </w:rPr>
        <w:t>срока полномочий Собрания</w:t>
      </w:r>
      <w:r>
        <w:rPr>
          <w:bCs/>
          <w:szCs w:val="28"/>
        </w:rPr>
        <w:t xml:space="preserve"> депутатов города</w:t>
      </w:r>
      <w:proofErr w:type="gramEnd"/>
      <w:r w:rsidRPr="002F14E7">
        <w:rPr>
          <w:bCs/>
          <w:szCs w:val="28"/>
        </w:rPr>
        <w:t xml:space="preserve"> осталось менее шести месяцев, избрание главы города осуществляется в течение трех месяцев со дня избрания Собрания </w:t>
      </w:r>
      <w:r>
        <w:rPr>
          <w:bCs/>
          <w:szCs w:val="28"/>
        </w:rPr>
        <w:t xml:space="preserve">депутатов города </w:t>
      </w:r>
      <w:r w:rsidRPr="002F14E7">
        <w:rPr>
          <w:bCs/>
          <w:szCs w:val="28"/>
        </w:rPr>
        <w:t>в правомочном составе.</w:t>
      </w:r>
      <w:r>
        <w:rPr>
          <w:bCs/>
          <w:szCs w:val="28"/>
        </w:rPr>
        <w:t>».</w:t>
      </w:r>
    </w:p>
    <w:p w:rsidR="008916D3" w:rsidRPr="006542AE" w:rsidRDefault="008916D3" w:rsidP="008916D3">
      <w:pPr>
        <w:tabs>
          <w:tab w:val="left" w:pos="142"/>
          <w:tab w:val="left" w:pos="1134"/>
        </w:tabs>
        <w:ind w:firstLine="709"/>
        <w:jc w:val="both"/>
        <w:rPr>
          <w:bCs/>
          <w:szCs w:val="28"/>
        </w:rPr>
      </w:pPr>
    </w:p>
    <w:p w:rsidR="008916D3" w:rsidRDefault="008916D3" w:rsidP="008916D3">
      <w:pPr>
        <w:numPr>
          <w:ilvl w:val="0"/>
          <w:numId w:val="7"/>
        </w:numPr>
        <w:tabs>
          <w:tab w:val="left" w:pos="142"/>
          <w:tab w:val="left" w:pos="1134"/>
        </w:tabs>
        <w:jc w:val="both"/>
        <w:rPr>
          <w:bCs/>
          <w:szCs w:val="28"/>
        </w:rPr>
      </w:pPr>
      <w:r>
        <w:rPr>
          <w:bCs/>
          <w:szCs w:val="28"/>
        </w:rPr>
        <w:t>в пункте 1 статьи 25:</w:t>
      </w:r>
    </w:p>
    <w:p w:rsidR="008916D3" w:rsidRDefault="008916D3" w:rsidP="008916D3">
      <w:pPr>
        <w:tabs>
          <w:tab w:val="left" w:pos="142"/>
          <w:tab w:val="left" w:pos="1134"/>
        </w:tabs>
        <w:ind w:firstLine="709"/>
        <w:jc w:val="both"/>
        <w:rPr>
          <w:bCs/>
          <w:szCs w:val="28"/>
        </w:rPr>
      </w:pPr>
      <w:r>
        <w:rPr>
          <w:bCs/>
          <w:szCs w:val="28"/>
        </w:rPr>
        <w:t>- подпункт 2 изложить в следующей редакции:</w:t>
      </w:r>
    </w:p>
    <w:p w:rsidR="008916D3" w:rsidRDefault="008916D3" w:rsidP="008916D3">
      <w:pPr>
        <w:tabs>
          <w:tab w:val="left" w:pos="142"/>
          <w:tab w:val="left" w:pos="1134"/>
        </w:tabs>
        <w:ind w:firstLine="709"/>
        <w:jc w:val="both"/>
        <w:rPr>
          <w:bCs/>
          <w:szCs w:val="28"/>
        </w:rPr>
      </w:pPr>
      <w:proofErr w:type="gramStart"/>
      <w:r>
        <w:rPr>
          <w:bCs/>
          <w:szCs w:val="28"/>
        </w:rPr>
        <w:t>«2)</w:t>
      </w:r>
      <w:r w:rsidRPr="00530136">
        <w:rPr>
          <w:rFonts w:eastAsia="Calibri"/>
          <w:szCs w:val="28"/>
          <w:lang w:eastAsia="en-US"/>
        </w:rPr>
        <w:t xml:space="preserve"> </w:t>
      </w:r>
      <w:r w:rsidRPr="00B91875">
        <w:rPr>
          <w:bCs/>
          <w:szCs w:val="28"/>
        </w:rPr>
        <w:t xml:space="preserve">разрабатывает и реализует стратегию социально-экономического развития </w:t>
      </w:r>
      <w:r>
        <w:rPr>
          <w:bCs/>
          <w:szCs w:val="28"/>
        </w:rPr>
        <w:t>городского округа</w:t>
      </w:r>
      <w:r w:rsidRPr="00B91875">
        <w:rPr>
          <w:bCs/>
          <w:szCs w:val="28"/>
        </w:rPr>
        <w:t xml:space="preserve">,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w:t>
      </w:r>
      <w:r>
        <w:rPr>
          <w:bCs/>
          <w:szCs w:val="28"/>
        </w:rPr>
        <w:t>городского округа</w:t>
      </w:r>
      <w:r w:rsidRPr="00B91875">
        <w:rPr>
          <w:bCs/>
          <w:szCs w:val="28"/>
        </w:rPr>
        <w:t>, и предоставление указанных данных органам государственной власти в порядке, установленном Правит</w:t>
      </w:r>
      <w:r>
        <w:rPr>
          <w:bCs/>
          <w:szCs w:val="28"/>
        </w:rPr>
        <w:t>ельством Российской Федерации;»;</w:t>
      </w:r>
      <w:proofErr w:type="gramEnd"/>
    </w:p>
    <w:p w:rsidR="008916D3" w:rsidRPr="00A131E9" w:rsidRDefault="008916D3" w:rsidP="008916D3">
      <w:pPr>
        <w:tabs>
          <w:tab w:val="left" w:pos="142"/>
          <w:tab w:val="left" w:pos="1134"/>
        </w:tabs>
        <w:ind w:firstLine="709"/>
        <w:jc w:val="both"/>
        <w:rPr>
          <w:bCs/>
          <w:szCs w:val="28"/>
        </w:rPr>
      </w:pPr>
      <w:r w:rsidRPr="00A131E9">
        <w:rPr>
          <w:bCs/>
          <w:szCs w:val="28"/>
        </w:rPr>
        <w:t>- подпункт 10 изложить в следующей редакции:</w:t>
      </w:r>
    </w:p>
    <w:p w:rsidR="008916D3" w:rsidRPr="00A131E9" w:rsidRDefault="008916D3" w:rsidP="008916D3">
      <w:pPr>
        <w:tabs>
          <w:tab w:val="left" w:pos="142"/>
          <w:tab w:val="left" w:pos="1134"/>
        </w:tabs>
        <w:ind w:firstLine="709"/>
        <w:jc w:val="both"/>
        <w:rPr>
          <w:bCs/>
          <w:szCs w:val="28"/>
        </w:rPr>
      </w:pPr>
      <w:proofErr w:type="gramStart"/>
      <w:r w:rsidRPr="00A131E9">
        <w:rPr>
          <w:bCs/>
          <w:szCs w:val="28"/>
        </w:rPr>
        <w:t xml:space="preserve">«10)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w:t>
      </w:r>
      <w:r w:rsidRPr="00A131E9">
        <w:rPr>
          <w:bCs/>
          <w:szCs w:val="28"/>
        </w:rPr>
        <w:lastRenderedPageBreak/>
        <w:t>значения в границах городского округа, организует дорожную деятельность, а также осуществляет иные полномочия в области использования автомобильных дорог и осуществления дорожной деятельности в</w:t>
      </w:r>
      <w:proofErr w:type="gramEnd"/>
      <w:r w:rsidRPr="00A131E9">
        <w:rPr>
          <w:bCs/>
          <w:szCs w:val="28"/>
        </w:rPr>
        <w:t xml:space="preserve"> </w:t>
      </w:r>
      <w:proofErr w:type="gramStart"/>
      <w:r w:rsidRPr="00A131E9">
        <w:rPr>
          <w:bCs/>
          <w:szCs w:val="28"/>
        </w:rPr>
        <w:t>соответствии</w:t>
      </w:r>
      <w:proofErr w:type="gramEnd"/>
      <w:r w:rsidRPr="00A131E9">
        <w:rPr>
          <w:bCs/>
          <w:szCs w:val="28"/>
        </w:rPr>
        <w:t xml:space="preserve"> с законодательством Российской Федерации;»;</w:t>
      </w:r>
    </w:p>
    <w:p w:rsidR="008916D3" w:rsidRPr="001B5090" w:rsidRDefault="008916D3" w:rsidP="008916D3">
      <w:pPr>
        <w:tabs>
          <w:tab w:val="left" w:pos="142"/>
          <w:tab w:val="left" w:pos="1134"/>
        </w:tabs>
        <w:ind w:firstLine="709"/>
        <w:jc w:val="both"/>
        <w:rPr>
          <w:bCs/>
          <w:szCs w:val="28"/>
        </w:rPr>
      </w:pPr>
      <w:r w:rsidRPr="001B5090">
        <w:rPr>
          <w:bCs/>
          <w:szCs w:val="28"/>
        </w:rPr>
        <w:t>- дополнить подпунктом 13.1 следующего содержания:</w:t>
      </w:r>
    </w:p>
    <w:p w:rsidR="008916D3" w:rsidRDefault="008916D3" w:rsidP="008916D3">
      <w:pPr>
        <w:tabs>
          <w:tab w:val="left" w:pos="142"/>
          <w:tab w:val="left" w:pos="1134"/>
        </w:tabs>
        <w:ind w:firstLine="709"/>
        <w:jc w:val="both"/>
        <w:rPr>
          <w:bCs/>
          <w:szCs w:val="28"/>
        </w:rPr>
      </w:pPr>
      <w:r w:rsidRPr="001B5090">
        <w:rPr>
          <w:bCs/>
          <w:szCs w:val="28"/>
        </w:rPr>
        <w:t xml:space="preserve">«13.1)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8916D3">
          <w:rPr>
            <w:rStyle w:val="a8"/>
            <w:bCs/>
            <w:color w:val="auto"/>
            <w:szCs w:val="28"/>
            <w:u w:val="none"/>
          </w:rPr>
          <w:t>законом</w:t>
        </w:r>
      </w:hyperlink>
      <w:r w:rsidRPr="008916D3">
        <w:rPr>
          <w:bCs/>
          <w:szCs w:val="28"/>
        </w:rPr>
        <w:t xml:space="preserve"> </w:t>
      </w:r>
      <w:r w:rsidRPr="001B5090">
        <w:rPr>
          <w:bCs/>
          <w:szCs w:val="28"/>
        </w:rPr>
        <w:t>«О теплоснабжении»</w:t>
      </w:r>
      <w:proofErr w:type="gramStart"/>
      <w:r w:rsidRPr="001B5090">
        <w:rPr>
          <w:bCs/>
          <w:szCs w:val="28"/>
        </w:rPr>
        <w:t>;»</w:t>
      </w:r>
      <w:proofErr w:type="gramEnd"/>
      <w:r w:rsidRPr="001B5090">
        <w:rPr>
          <w:bCs/>
          <w:szCs w:val="28"/>
        </w:rPr>
        <w:t>;</w:t>
      </w:r>
    </w:p>
    <w:p w:rsidR="008916D3" w:rsidRPr="00A131E9" w:rsidRDefault="008916D3" w:rsidP="008916D3">
      <w:pPr>
        <w:tabs>
          <w:tab w:val="left" w:pos="142"/>
          <w:tab w:val="left" w:pos="1134"/>
        </w:tabs>
        <w:ind w:firstLine="709"/>
        <w:jc w:val="both"/>
        <w:rPr>
          <w:bCs/>
          <w:szCs w:val="28"/>
        </w:rPr>
      </w:pPr>
      <w:r w:rsidRPr="00A131E9">
        <w:rPr>
          <w:bCs/>
          <w:szCs w:val="28"/>
        </w:rPr>
        <w:t>- подпункт 25 изложить в следующей редакции:</w:t>
      </w:r>
    </w:p>
    <w:p w:rsidR="008916D3" w:rsidRPr="00A131E9" w:rsidRDefault="008916D3" w:rsidP="008916D3">
      <w:pPr>
        <w:tabs>
          <w:tab w:val="left" w:pos="142"/>
          <w:tab w:val="left" w:pos="1134"/>
        </w:tabs>
        <w:ind w:firstLine="709"/>
        <w:jc w:val="both"/>
        <w:rPr>
          <w:bCs/>
          <w:szCs w:val="28"/>
        </w:rPr>
      </w:pPr>
      <w:r w:rsidRPr="00A131E9">
        <w:rPr>
          <w:bCs/>
          <w:szCs w:val="28"/>
        </w:rPr>
        <w:t>«25)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A131E9">
        <w:rPr>
          <w:bCs/>
          <w:szCs w:val="28"/>
        </w:rPr>
        <w:t>;»</w:t>
      </w:r>
      <w:proofErr w:type="gramEnd"/>
      <w:r w:rsidRPr="00A131E9">
        <w:rPr>
          <w:bCs/>
          <w:szCs w:val="28"/>
        </w:rPr>
        <w:t>;</w:t>
      </w:r>
    </w:p>
    <w:p w:rsidR="008916D3" w:rsidRDefault="008916D3" w:rsidP="008916D3">
      <w:pPr>
        <w:tabs>
          <w:tab w:val="left" w:pos="142"/>
          <w:tab w:val="left" w:pos="1134"/>
        </w:tabs>
        <w:ind w:firstLine="709"/>
        <w:jc w:val="both"/>
        <w:rPr>
          <w:bCs/>
          <w:szCs w:val="28"/>
        </w:rPr>
      </w:pPr>
      <w:r>
        <w:rPr>
          <w:bCs/>
          <w:szCs w:val="28"/>
        </w:rPr>
        <w:t>- подпункт 37 изложить в следующей редакции:</w:t>
      </w:r>
    </w:p>
    <w:p w:rsidR="008916D3" w:rsidRDefault="008916D3" w:rsidP="008916D3">
      <w:pPr>
        <w:tabs>
          <w:tab w:val="left" w:pos="142"/>
          <w:tab w:val="left" w:pos="1134"/>
        </w:tabs>
        <w:ind w:firstLine="709"/>
        <w:jc w:val="both"/>
        <w:rPr>
          <w:bCs/>
          <w:szCs w:val="28"/>
        </w:rPr>
      </w:pPr>
      <w:r>
        <w:rPr>
          <w:bCs/>
          <w:szCs w:val="28"/>
        </w:rPr>
        <w:t xml:space="preserve">«37) </w:t>
      </w:r>
      <w:r w:rsidRPr="00EE692D">
        <w:rPr>
          <w:bCs/>
          <w:szCs w:val="28"/>
        </w:rPr>
        <w:t>организует благоустройство территории городского округа в соответствии с правилами</w:t>
      </w:r>
      <w:r w:rsidRPr="000078AB">
        <w:rPr>
          <w:bCs/>
          <w:szCs w:val="28"/>
        </w:rPr>
        <w:t xml:space="preserve"> благоустройств</w:t>
      </w:r>
      <w:r>
        <w:rPr>
          <w:bCs/>
          <w:szCs w:val="28"/>
        </w:rPr>
        <w:t>а</w:t>
      </w:r>
      <w:r w:rsidRPr="000078AB">
        <w:rPr>
          <w:bCs/>
          <w:szCs w:val="28"/>
        </w:rPr>
        <w:t xml:space="preserve"> территории городского округа</w:t>
      </w:r>
      <w:r w:rsidRPr="00EE692D">
        <w:rPr>
          <w:bCs/>
          <w:szCs w:val="28"/>
        </w:rPr>
        <w:t xml:space="preserve">, </w:t>
      </w:r>
      <w:r w:rsidRPr="000078AB">
        <w:rPr>
          <w:bCs/>
          <w:szCs w:val="28"/>
        </w:rPr>
        <w:t xml:space="preserve">осуществляет контроль за соблюдением правил благоустройства территории городского округа, </w:t>
      </w:r>
      <w:r w:rsidRPr="00EE692D">
        <w:rPr>
          <w:bCs/>
          <w:szCs w:val="28"/>
        </w:rPr>
        <w:t>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roofErr w:type="gramStart"/>
      <w:r w:rsidRPr="00EE692D">
        <w:rPr>
          <w:bCs/>
          <w:szCs w:val="28"/>
        </w:rPr>
        <w:t>;»</w:t>
      </w:r>
      <w:proofErr w:type="gramEnd"/>
      <w:r w:rsidRPr="00EE692D">
        <w:rPr>
          <w:bCs/>
          <w:szCs w:val="28"/>
        </w:rPr>
        <w:t>;</w:t>
      </w:r>
    </w:p>
    <w:p w:rsidR="008916D3" w:rsidRDefault="008916D3" w:rsidP="008916D3">
      <w:pPr>
        <w:tabs>
          <w:tab w:val="left" w:pos="142"/>
          <w:tab w:val="left" w:pos="1134"/>
        </w:tabs>
        <w:ind w:firstLine="709"/>
        <w:jc w:val="both"/>
        <w:rPr>
          <w:bCs/>
          <w:szCs w:val="28"/>
        </w:rPr>
      </w:pPr>
      <w:r>
        <w:rPr>
          <w:bCs/>
          <w:szCs w:val="28"/>
        </w:rPr>
        <w:t>- подпункт 43 изложить в следующей редакции:</w:t>
      </w:r>
    </w:p>
    <w:p w:rsidR="008916D3" w:rsidRDefault="008916D3" w:rsidP="008916D3">
      <w:pPr>
        <w:tabs>
          <w:tab w:val="left" w:pos="142"/>
          <w:tab w:val="left" w:pos="1134"/>
        </w:tabs>
        <w:ind w:firstLine="709"/>
        <w:jc w:val="both"/>
        <w:rPr>
          <w:bCs/>
          <w:szCs w:val="28"/>
        </w:rPr>
      </w:pPr>
      <w:r>
        <w:rPr>
          <w:bCs/>
          <w:szCs w:val="28"/>
        </w:rPr>
        <w:t>«43)</w:t>
      </w:r>
      <w:r w:rsidRPr="00812CCD">
        <w:rPr>
          <w:szCs w:val="28"/>
        </w:rPr>
        <w:t xml:space="preserve"> </w:t>
      </w:r>
      <w:r w:rsidRPr="00812CCD">
        <w:rPr>
          <w:bCs/>
          <w:szCs w:val="28"/>
        </w:rPr>
        <w:t>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w:t>
      </w:r>
      <w:r>
        <w:rPr>
          <w:bCs/>
          <w:szCs w:val="28"/>
        </w:rPr>
        <w:t xml:space="preserve">ти и добровольчеству </w:t>
      </w:r>
      <w:r w:rsidRPr="00F84DA6">
        <w:rPr>
          <w:bCs/>
          <w:szCs w:val="28"/>
        </w:rPr>
        <w:t>(</w:t>
      </w:r>
      <w:proofErr w:type="spellStart"/>
      <w:r w:rsidRPr="00F84DA6">
        <w:rPr>
          <w:bCs/>
          <w:szCs w:val="28"/>
        </w:rPr>
        <w:t>волонтерству</w:t>
      </w:r>
      <w:proofErr w:type="spellEnd"/>
      <w:r w:rsidRPr="00F84DA6">
        <w:rPr>
          <w:bCs/>
          <w:szCs w:val="28"/>
        </w:rPr>
        <w:t>)</w:t>
      </w:r>
      <w:proofErr w:type="gramStart"/>
      <w:r>
        <w:rPr>
          <w:bCs/>
          <w:szCs w:val="28"/>
        </w:rPr>
        <w:t>;</w:t>
      </w:r>
      <w:r w:rsidRPr="00F84DA6">
        <w:rPr>
          <w:bCs/>
          <w:szCs w:val="28"/>
        </w:rPr>
        <w:t>»</w:t>
      </w:r>
      <w:proofErr w:type="gramEnd"/>
      <w:r w:rsidRPr="00F84DA6">
        <w:rPr>
          <w:bCs/>
          <w:szCs w:val="28"/>
        </w:rPr>
        <w:t>;</w:t>
      </w:r>
    </w:p>
    <w:p w:rsidR="008916D3" w:rsidRDefault="008916D3" w:rsidP="008916D3">
      <w:pPr>
        <w:tabs>
          <w:tab w:val="left" w:pos="142"/>
          <w:tab w:val="left" w:pos="1134"/>
        </w:tabs>
        <w:ind w:firstLine="709"/>
        <w:jc w:val="both"/>
        <w:rPr>
          <w:bCs/>
          <w:szCs w:val="28"/>
        </w:rPr>
      </w:pPr>
      <w:r>
        <w:rPr>
          <w:bCs/>
          <w:szCs w:val="28"/>
        </w:rPr>
        <w:t>- подпункт 56.11 изложить в следующей редакции:</w:t>
      </w:r>
    </w:p>
    <w:p w:rsidR="008916D3" w:rsidRDefault="008916D3" w:rsidP="008916D3">
      <w:pPr>
        <w:tabs>
          <w:tab w:val="left" w:pos="142"/>
          <w:tab w:val="left" w:pos="1134"/>
        </w:tabs>
        <w:ind w:firstLine="709"/>
        <w:jc w:val="both"/>
        <w:rPr>
          <w:bCs/>
          <w:szCs w:val="28"/>
        </w:rPr>
      </w:pPr>
      <w:proofErr w:type="gramStart"/>
      <w:r>
        <w:rPr>
          <w:bCs/>
          <w:szCs w:val="28"/>
        </w:rPr>
        <w:t>«56.11)</w:t>
      </w:r>
      <w:r w:rsidRPr="009C6F92">
        <w:rPr>
          <w:szCs w:val="28"/>
        </w:rPr>
        <w:t xml:space="preserve"> </w:t>
      </w:r>
      <w:r w:rsidRPr="009C6F92">
        <w:rPr>
          <w:bCs/>
          <w:szCs w:val="28"/>
        </w:rPr>
        <w:t>созда</w:t>
      </w:r>
      <w:r>
        <w:rPr>
          <w:bCs/>
          <w:szCs w:val="28"/>
        </w:rPr>
        <w:t>ет</w:t>
      </w:r>
      <w:r w:rsidRPr="009C6F92">
        <w:rPr>
          <w:bCs/>
          <w:szCs w:val="28"/>
        </w:rPr>
        <w:t xml:space="preserve"> услови</w:t>
      </w:r>
      <w:r>
        <w:rPr>
          <w:bCs/>
          <w:szCs w:val="28"/>
        </w:rPr>
        <w:t>я</w:t>
      </w:r>
      <w:r w:rsidRPr="009C6F92">
        <w:rPr>
          <w:bCs/>
          <w:szCs w:val="28"/>
        </w:rPr>
        <w:t xml:space="preserve">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w:t>
      </w:r>
      <w:r>
        <w:rPr>
          <w:bCs/>
          <w:szCs w:val="28"/>
        </w:rPr>
        <w:t>яет</w:t>
      </w:r>
      <w:r w:rsidRPr="009C6F92">
        <w:rPr>
          <w:bCs/>
          <w:szCs w:val="28"/>
        </w:rPr>
        <w:t xml:space="preserve"> результа</w:t>
      </w:r>
      <w:r>
        <w:rPr>
          <w:bCs/>
          <w:szCs w:val="28"/>
        </w:rPr>
        <w:t>ты</w:t>
      </w:r>
      <w:r w:rsidRPr="009C6F92">
        <w:rPr>
          <w:bCs/>
          <w:szCs w:val="28"/>
        </w:rPr>
        <w:t xml:space="preserve"> независимой оценки качества условий оказания услуг организациями при оценке деятельности руководителей подведомс</w:t>
      </w:r>
      <w:r>
        <w:rPr>
          <w:bCs/>
          <w:szCs w:val="28"/>
        </w:rPr>
        <w:t>твенных организаций и осуществляет контроль</w:t>
      </w:r>
      <w:r w:rsidRPr="009C6F92">
        <w:rPr>
          <w:bCs/>
          <w:szCs w:val="28"/>
        </w:rPr>
        <w:t xml:space="preserve">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C6F92">
        <w:rPr>
          <w:bCs/>
          <w:szCs w:val="28"/>
        </w:rPr>
        <w:t xml:space="preserve"> с фе</w:t>
      </w:r>
      <w:r>
        <w:rPr>
          <w:bCs/>
          <w:szCs w:val="28"/>
        </w:rPr>
        <w:t>деральными законами</w:t>
      </w:r>
      <w:proofErr w:type="gramStart"/>
      <w:r>
        <w:rPr>
          <w:bCs/>
          <w:szCs w:val="28"/>
        </w:rPr>
        <w:t>;»</w:t>
      </w:r>
      <w:proofErr w:type="gramEnd"/>
      <w:r>
        <w:rPr>
          <w:bCs/>
          <w:szCs w:val="28"/>
        </w:rPr>
        <w:t>;</w:t>
      </w:r>
    </w:p>
    <w:p w:rsidR="008916D3" w:rsidRPr="00A82BD2" w:rsidRDefault="008916D3" w:rsidP="008916D3">
      <w:pPr>
        <w:tabs>
          <w:tab w:val="left" w:pos="142"/>
          <w:tab w:val="left" w:pos="1134"/>
        </w:tabs>
        <w:ind w:firstLine="709"/>
        <w:jc w:val="both"/>
        <w:rPr>
          <w:bCs/>
          <w:szCs w:val="28"/>
        </w:rPr>
      </w:pPr>
      <w:r>
        <w:rPr>
          <w:bCs/>
          <w:szCs w:val="28"/>
        </w:rPr>
        <w:t>-</w:t>
      </w:r>
      <w:r w:rsidRPr="00A82BD2">
        <w:rPr>
          <w:bCs/>
          <w:szCs w:val="28"/>
        </w:rPr>
        <w:t xml:space="preserve"> дополнить подпунктом </w:t>
      </w:r>
      <w:r>
        <w:rPr>
          <w:bCs/>
          <w:szCs w:val="28"/>
        </w:rPr>
        <w:t xml:space="preserve">56.16 </w:t>
      </w:r>
      <w:r w:rsidRPr="00A82BD2">
        <w:rPr>
          <w:bCs/>
          <w:szCs w:val="28"/>
        </w:rPr>
        <w:t>следующего содержания:</w:t>
      </w:r>
    </w:p>
    <w:p w:rsidR="008916D3" w:rsidRPr="00A82BD2" w:rsidRDefault="008916D3" w:rsidP="008916D3">
      <w:pPr>
        <w:tabs>
          <w:tab w:val="left" w:pos="142"/>
          <w:tab w:val="left" w:pos="1134"/>
        </w:tabs>
        <w:ind w:firstLine="709"/>
        <w:jc w:val="both"/>
        <w:rPr>
          <w:bCs/>
          <w:szCs w:val="28"/>
        </w:rPr>
      </w:pPr>
      <w:r w:rsidRPr="00A82BD2">
        <w:rPr>
          <w:bCs/>
          <w:szCs w:val="28"/>
        </w:rPr>
        <w:t>«</w:t>
      </w:r>
      <w:r>
        <w:rPr>
          <w:bCs/>
          <w:szCs w:val="28"/>
        </w:rPr>
        <w:t>56.16</w:t>
      </w:r>
      <w:r w:rsidRPr="00A82BD2">
        <w:rPr>
          <w:bCs/>
          <w:szCs w:val="28"/>
        </w:rPr>
        <w:t>) о</w:t>
      </w:r>
      <w:r>
        <w:rPr>
          <w:bCs/>
          <w:szCs w:val="28"/>
        </w:rPr>
        <w:t>казывает</w:t>
      </w:r>
      <w:r w:rsidRPr="00A82BD2">
        <w:rPr>
          <w:bCs/>
          <w:szCs w:val="28"/>
        </w:rPr>
        <w:t xml:space="preserve"> содействи</w:t>
      </w:r>
      <w:r>
        <w:rPr>
          <w:bCs/>
          <w:szCs w:val="28"/>
        </w:rPr>
        <w:t>е</w:t>
      </w:r>
      <w:r w:rsidRPr="00A82BD2">
        <w:rPr>
          <w:bCs/>
          <w:szCs w:val="28"/>
        </w:rPr>
        <w:t xml:space="preserve"> развитию физической культуры и спорта </w:t>
      </w:r>
      <w:r w:rsidRPr="00A131E9">
        <w:rPr>
          <w:bCs/>
          <w:szCs w:val="28"/>
        </w:rPr>
        <w:t>инвалидов, лиц</w:t>
      </w:r>
      <w:r w:rsidRPr="00A82BD2">
        <w:rPr>
          <w:bCs/>
          <w:szCs w:val="28"/>
        </w:rPr>
        <w:t xml:space="preserve"> с ограниченными возможностями здоровья, адаптивной физическо</w:t>
      </w:r>
      <w:r>
        <w:rPr>
          <w:bCs/>
          <w:szCs w:val="28"/>
        </w:rPr>
        <w:t>й культуры и адаптивного спорта</w:t>
      </w:r>
      <w:proofErr w:type="gramStart"/>
      <w:r>
        <w:rPr>
          <w:bCs/>
          <w:szCs w:val="28"/>
        </w:rPr>
        <w:t>;</w:t>
      </w:r>
      <w:r w:rsidRPr="00A82BD2">
        <w:rPr>
          <w:bCs/>
          <w:szCs w:val="28"/>
        </w:rPr>
        <w:t>»</w:t>
      </w:r>
      <w:proofErr w:type="gramEnd"/>
      <w:r w:rsidRPr="00A82BD2">
        <w:rPr>
          <w:bCs/>
          <w:szCs w:val="28"/>
        </w:rPr>
        <w:t>.</w:t>
      </w:r>
    </w:p>
    <w:p w:rsidR="008916D3" w:rsidRDefault="008916D3" w:rsidP="008916D3">
      <w:pPr>
        <w:tabs>
          <w:tab w:val="left" w:pos="142"/>
          <w:tab w:val="left" w:pos="1134"/>
        </w:tabs>
        <w:ind w:firstLine="709"/>
        <w:jc w:val="both"/>
        <w:rPr>
          <w:bCs/>
          <w:szCs w:val="28"/>
        </w:rPr>
      </w:pPr>
    </w:p>
    <w:p w:rsidR="008916D3" w:rsidRDefault="008916D3" w:rsidP="008916D3">
      <w:pPr>
        <w:numPr>
          <w:ilvl w:val="0"/>
          <w:numId w:val="7"/>
        </w:numPr>
        <w:tabs>
          <w:tab w:val="left" w:pos="142"/>
          <w:tab w:val="left" w:pos="1134"/>
        </w:tabs>
        <w:jc w:val="both"/>
        <w:rPr>
          <w:bCs/>
          <w:szCs w:val="28"/>
        </w:rPr>
      </w:pPr>
      <w:r>
        <w:rPr>
          <w:bCs/>
          <w:szCs w:val="28"/>
        </w:rPr>
        <w:t>абзац первый пункта 2</w:t>
      </w:r>
      <w:r w:rsidRPr="00130366">
        <w:rPr>
          <w:bCs/>
          <w:szCs w:val="28"/>
        </w:rPr>
        <w:t xml:space="preserve"> </w:t>
      </w:r>
      <w:r>
        <w:rPr>
          <w:bCs/>
          <w:szCs w:val="28"/>
        </w:rPr>
        <w:t xml:space="preserve"> статьи</w:t>
      </w:r>
      <w:r w:rsidRPr="00130366">
        <w:rPr>
          <w:bCs/>
          <w:szCs w:val="28"/>
        </w:rPr>
        <w:t xml:space="preserve"> 31 </w:t>
      </w:r>
      <w:r>
        <w:rPr>
          <w:bCs/>
          <w:szCs w:val="28"/>
        </w:rPr>
        <w:t xml:space="preserve"> изложить в следующей редакции:</w:t>
      </w:r>
    </w:p>
    <w:p w:rsidR="008916D3" w:rsidRDefault="008916D3" w:rsidP="008916D3">
      <w:pPr>
        <w:tabs>
          <w:tab w:val="left" w:pos="142"/>
          <w:tab w:val="left" w:pos="1134"/>
        </w:tabs>
        <w:ind w:firstLine="709"/>
        <w:jc w:val="both"/>
        <w:rPr>
          <w:bCs/>
          <w:szCs w:val="28"/>
        </w:rPr>
      </w:pPr>
      <w:r>
        <w:rPr>
          <w:bCs/>
          <w:szCs w:val="28"/>
        </w:rPr>
        <w:lastRenderedPageBreak/>
        <w:t xml:space="preserve">«2. </w:t>
      </w:r>
      <w:r w:rsidRPr="00604A56">
        <w:rPr>
          <w:bCs/>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bCs/>
          <w:szCs w:val="28"/>
        </w:rPr>
        <w:t>муниципальное образование</w:t>
      </w:r>
      <w:r w:rsidRPr="00604A56">
        <w:rPr>
          <w:bCs/>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04A56">
        <w:rPr>
          <w:bCs/>
          <w:szCs w:val="28"/>
        </w:rPr>
        <w:t>.»</w:t>
      </w:r>
      <w:proofErr w:type="gramEnd"/>
      <w:r w:rsidRPr="00604A56">
        <w:rPr>
          <w:bCs/>
          <w:szCs w:val="28"/>
        </w:rPr>
        <w:t>.</w:t>
      </w:r>
    </w:p>
    <w:p w:rsidR="008916D3" w:rsidRDefault="008916D3" w:rsidP="008916D3">
      <w:pPr>
        <w:tabs>
          <w:tab w:val="left" w:pos="142"/>
          <w:tab w:val="left" w:pos="1134"/>
        </w:tabs>
        <w:ind w:firstLine="709"/>
        <w:jc w:val="both"/>
        <w:rPr>
          <w:bCs/>
          <w:szCs w:val="28"/>
        </w:rPr>
      </w:pPr>
    </w:p>
    <w:p w:rsidR="008916D3" w:rsidRDefault="008916D3" w:rsidP="008916D3">
      <w:pPr>
        <w:numPr>
          <w:ilvl w:val="0"/>
          <w:numId w:val="7"/>
        </w:numPr>
        <w:tabs>
          <w:tab w:val="left" w:pos="142"/>
          <w:tab w:val="left" w:pos="1134"/>
        </w:tabs>
        <w:jc w:val="both"/>
        <w:rPr>
          <w:bCs/>
          <w:szCs w:val="28"/>
        </w:rPr>
      </w:pPr>
      <w:r>
        <w:rPr>
          <w:bCs/>
          <w:szCs w:val="28"/>
        </w:rPr>
        <w:t>в статье 38:</w:t>
      </w:r>
    </w:p>
    <w:p w:rsidR="008916D3" w:rsidRPr="00B74B10" w:rsidRDefault="008916D3" w:rsidP="008916D3">
      <w:pPr>
        <w:tabs>
          <w:tab w:val="left" w:pos="142"/>
          <w:tab w:val="left" w:pos="1134"/>
        </w:tabs>
        <w:ind w:firstLine="709"/>
        <w:jc w:val="both"/>
        <w:rPr>
          <w:bCs/>
          <w:szCs w:val="28"/>
        </w:rPr>
      </w:pPr>
      <w:r>
        <w:rPr>
          <w:bCs/>
          <w:szCs w:val="28"/>
        </w:rPr>
        <w:t>-</w:t>
      </w:r>
      <w:hyperlink r:id="rId11" w:history="1">
        <w:r w:rsidRPr="008916D3">
          <w:rPr>
            <w:rStyle w:val="a8"/>
            <w:bCs/>
            <w:color w:val="auto"/>
            <w:szCs w:val="28"/>
            <w:u w:val="none"/>
          </w:rPr>
          <w:t>наименование</w:t>
        </w:r>
      </w:hyperlink>
      <w:r w:rsidRPr="008916D3">
        <w:rPr>
          <w:bCs/>
          <w:szCs w:val="28"/>
        </w:rPr>
        <w:t xml:space="preserve"> </w:t>
      </w:r>
      <w:r w:rsidRPr="00B74B10">
        <w:rPr>
          <w:bCs/>
          <w:szCs w:val="28"/>
        </w:rPr>
        <w:t>изложить в следующей редакции:</w:t>
      </w:r>
    </w:p>
    <w:p w:rsidR="008916D3" w:rsidRDefault="008916D3" w:rsidP="008916D3">
      <w:pPr>
        <w:tabs>
          <w:tab w:val="left" w:pos="142"/>
          <w:tab w:val="left" w:pos="1134"/>
        </w:tabs>
        <w:ind w:firstLine="709"/>
        <w:jc w:val="both"/>
        <w:rPr>
          <w:bCs/>
          <w:szCs w:val="28"/>
        </w:rPr>
      </w:pPr>
      <w:r>
        <w:rPr>
          <w:bCs/>
          <w:szCs w:val="28"/>
        </w:rPr>
        <w:t>«</w:t>
      </w:r>
      <w:r w:rsidRPr="00B74B10">
        <w:rPr>
          <w:bCs/>
          <w:szCs w:val="28"/>
        </w:rPr>
        <w:t xml:space="preserve">Статья </w:t>
      </w:r>
      <w:r>
        <w:rPr>
          <w:bCs/>
          <w:szCs w:val="28"/>
        </w:rPr>
        <w:t>3</w:t>
      </w:r>
      <w:r w:rsidRPr="00B74B10">
        <w:rPr>
          <w:bCs/>
          <w:szCs w:val="28"/>
        </w:rPr>
        <w:t>8. Публичные сл</w:t>
      </w:r>
      <w:r>
        <w:rPr>
          <w:bCs/>
          <w:szCs w:val="28"/>
        </w:rPr>
        <w:t>ушания, общественные обсуждения»</w:t>
      </w:r>
      <w:r w:rsidRPr="00B74B10">
        <w:rPr>
          <w:bCs/>
          <w:szCs w:val="28"/>
        </w:rPr>
        <w:t>;</w:t>
      </w:r>
    </w:p>
    <w:p w:rsidR="008916D3" w:rsidRDefault="008916D3" w:rsidP="008916D3">
      <w:pPr>
        <w:tabs>
          <w:tab w:val="left" w:pos="142"/>
          <w:tab w:val="left" w:pos="1134"/>
        </w:tabs>
        <w:ind w:firstLine="709"/>
        <w:jc w:val="both"/>
        <w:rPr>
          <w:bCs/>
          <w:szCs w:val="28"/>
        </w:rPr>
      </w:pPr>
      <w:r>
        <w:rPr>
          <w:bCs/>
          <w:szCs w:val="28"/>
        </w:rPr>
        <w:t>- пункт</w:t>
      </w:r>
      <w:r w:rsidRPr="0016677B">
        <w:rPr>
          <w:bCs/>
          <w:szCs w:val="28"/>
        </w:rPr>
        <w:t xml:space="preserve"> 3</w:t>
      </w:r>
      <w:r>
        <w:rPr>
          <w:bCs/>
          <w:szCs w:val="28"/>
        </w:rPr>
        <w:t xml:space="preserve"> изложить в следующей редакции:</w:t>
      </w:r>
    </w:p>
    <w:p w:rsidR="008916D3" w:rsidRPr="009D408B" w:rsidRDefault="008916D3" w:rsidP="008916D3">
      <w:pPr>
        <w:tabs>
          <w:tab w:val="left" w:pos="142"/>
          <w:tab w:val="left" w:pos="1134"/>
        </w:tabs>
        <w:ind w:firstLine="709"/>
        <w:jc w:val="both"/>
        <w:rPr>
          <w:bCs/>
          <w:szCs w:val="28"/>
        </w:rPr>
      </w:pPr>
      <w:r>
        <w:rPr>
          <w:bCs/>
          <w:szCs w:val="28"/>
        </w:rPr>
        <w:t>«3.</w:t>
      </w:r>
      <w:r w:rsidRPr="009D408B">
        <w:rPr>
          <w:bCs/>
          <w:szCs w:val="28"/>
        </w:rPr>
        <w:t xml:space="preserve"> На публичные слушания должны выноситься:</w:t>
      </w:r>
    </w:p>
    <w:p w:rsidR="008916D3" w:rsidRDefault="008916D3" w:rsidP="008916D3">
      <w:pPr>
        <w:numPr>
          <w:ilvl w:val="0"/>
          <w:numId w:val="8"/>
        </w:numPr>
        <w:tabs>
          <w:tab w:val="left" w:pos="142"/>
          <w:tab w:val="left" w:pos="1134"/>
        </w:tabs>
        <w:jc w:val="both"/>
        <w:rPr>
          <w:bCs/>
          <w:szCs w:val="28"/>
        </w:rPr>
      </w:pPr>
      <w:proofErr w:type="gramStart"/>
      <w:r w:rsidRPr="009D408B">
        <w:rPr>
          <w:bCs/>
          <w:szCs w:val="28"/>
        </w:rPr>
        <w:t xml:space="preserve">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12" w:history="1">
        <w:r w:rsidRPr="008916D3">
          <w:rPr>
            <w:rStyle w:val="a8"/>
            <w:bCs/>
            <w:color w:val="auto"/>
            <w:szCs w:val="28"/>
            <w:u w:val="none"/>
          </w:rPr>
          <w:t>Конституции</w:t>
        </w:r>
      </w:hyperlink>
      <w:r w:rsidRPr="009D408B">
        <w:rPr>
          <w:bCs/>
          <w:szCs w:val="28"/>
        </w:rPr>
        <w:t xml:space="preserve"> Российской Федерации, федеральных законов, </w:t>
      </w:r>
      <w:r>
        <w:rPr>
          <w:bCs/>
          <w:szCs w:val="28"/>
        </w:rPr>
        <w:t>Устава</w:t>
      </w:r>
      <w:r w:rsidRPr="009D408B">
        <w:rPr>
          <w:bCs/>
          <w:szCs w:val="28"/>
        </w:rPr>
        <w:t xml:space="preserve"> (</w:t>
      </w:r>
      <w:r>
        <w:rPr>
          <w:bCs/>
          <w:szCs w:val="28"/>
        </w:rPr>
        <w:t>Основного Закона</w:t>
      </w:r>
      <w:r w:rsidRPr="009D408B">
        <w:rPr>
          <w:bCs/>
          <w:szCs w:val="28"/>
        </w:rPr>
        <w:t>)</w:t>
      </w:r>
      <w:r>
        <w:rPr>
          <w:bCs/>
          <w:szCs w:val="28"/>
        </w:rPr>
        <w:t xml:space="preserve"> Челябинской области</w:t>
      </w:r>
      <w:r w:rsidRPr="009D408B">
        <w:rPr>
          <w:bCs/>
          <w:szCs w:val="28"/>
        </w:rPr>
        <w:t xml:space="preserve"> или законов Челябинской области в целях приведения данного Устава в соответствие этим</w:t>
      </w:r>
      <w:r>
        <w:rPr>
          <w:bCs/>
          <w:szCs w:val="28"/>
        </w:rPr>
        <w:t>и</w:t>
      </w:r>
      <w:r w:rsidRPr="009D408B">
        <w:rPr>
          <w:bCs/>
          <w:szCs w:val="28"/>
        </w:rPr>
        <w:t xml:space="preserve"> нормативным</w:t>
      </w:r>
      <w:r>
        <w:rPr>
          <w:bCs/>
          <w:szCs w:val="28"/>
        </w:rPr>
        <w:t>и</w:t>
      </w:r>
      <w:r w:rsidRPr="009D408B">
        <w:rPr>
          <w:bCs/>
          <w:szCs w:val="28"/>
        </w:rPr>
        <w:t xml:space="preserve"> правовым</w:t>
      </w:r>
      <w:r>
        <w:rPr>
          <w:bCs/>
          <w:szCs w:val="28"/>
        </w:rPr>
        <w:t>и</w:t>
      </w:r>
      <w:r w:rsidRPr="009D408B">
        <w:rPr>
          <w:bCs/>
          <w:szCs w:val="28"/>
        </w:rPr>
        <w:t xml:space="preserve"> актам</w:t>
      </w:r>
      <w:r>
        <w:rPr>
          <w:bCs/>
          <w:szCs w:val="28"/>
        </w:rPr>
        <w:t>и</w:t>
      </w:r>
      <w:r w:rsidRPr="009D408B">
        <w:rPr>
          <w:bCs/>
          <w:szCs w:val="28"/>
        </w:rPr>
        <w:t>;</w:t>
      </w:r>
      <w:proofErr w:type="gramEnd"/>
    </w:p>
    <w:p w:rsidR="008916D3" w:rsidRDefault="008916D3" w:rsidP="008916D3">
      <w:pPr>
        <w:numPr>
          <w:ilvl w:val="0"/>
          <w:numId w:val="8"/>
        </w:numPr>
        <w:tabs>
          <w:tab w:val="left" w:pos="142"/>
          <w:tab w:val="left" w:pos="1134"/>
        </w:tabs>
        <w:jc w:val="both"/>
        <w:rPr>
          <w:bCs/>
          <w:szCs w:val="28"/>
        </w:rPr>
      </w:pPr>
      <w:r w:rsidRPr="009D408B">
        <w:rPr>
          <w:bCs/>
          <w:szCs w:val="28"/>
        </w:rPr>
        <w:t>проект бюджета города и отчет о его исполнении;</w:t>
      </w:r>
    </w:p>
    <w:p w:rsidR="008916D3" w:rsidRDefault="008916D3" w:rsidP="008916D3">
      <w:pPr>
        <w:numPr>
          <w:ilvl w:val="0"/>
          <w:numId w:val="8"/>
        </w:numPr>
        <w:tabs>
          <w:tab w:val="left" w:pos="142"/>
          <w:tab w:val="left" w:pos="1134"/>
        </w:tabs>
        <w:jc w:val="both"/>
        <w:rPr>
          <w:bCs/>
          <w:szCs w:val="28"/>
        </w:rPr>
      </w:pPr>
      <w:r w:rsidRPr="009D408B">
        <w:rPr>
          <w:bCs/>
          <w:szCs w:val="28"/>
        </w:rPr>
        <w:t>прое</w:t>
      </w:r>
      <w:proofErr w:type="gramStart"/>
      <w:r w:rsidRPr="009D408B">
        <w:rPr>
          <w:bCs/>
          <w:szCs w:val="28"/>
        </w:rPr>
        <w:t>кт стр</w:t>
      </w:r>
      <w:proofErr w:type="gramEnd"/>
      <w:r w:rsidRPr="009D408B">
        <w:rPr>
          <w:bCs/>
          <w:szCs w:val="28"/>
        </w:rPr>
        <w:t>атегии социально-экономического развития городского округа</w:t>
      </w:r>
      <w:r>
        <w:rPr>
          <w:bCs/>
          <w:szCs w:val="28"/>
        </w:rPr>
        <w:t>;</w:t>
      </w:r>
    </w:p>
    <w:p w:rsidR="008916D3" w:rsidRDefault="008916D3" w:rsidP="008916D3">
      <w:pPr>
        <w:numPr>
          <w:ilvl w:val="0"/>
          <w:numId w:val="8"/>
        </w:numPr>
        <w:tabs>
          <w:tab w:val="left" w:pos="142"/>
          <w:tab w:val="left" w:pos="1134"/>
        </w:tabs>
        <w:jc w:val="both"/>
        <w:rPr>
          <w:bCs/>
          <w:szCs w:val="28"/>
        </w:rPr>
      </w:pPr>
      <w:r w:rsidRPr="009D408B">
        <w:rPr>
          <w:bCs/>
          <w:szCs w:val="28"/>
        </w:rPr>
        <w:t xml:space="preserve">вопросы о преобразовании </w:t>
      </w:r>
      <w:r>
        <w:rPr>
          <w:bCs/>
          <w:szCs w:val="28"/>
        </w:rPr>
        <w:t>городского округа</w:t>
      </w:r>
      <w:r w:rsidRPr="009D408B">
        <w:rPr>
          <w:bCs/>
          <w:szCs w:val="28"/>
        </w:rPr>
        <w:t>, за исключением случаев, если в соответствии со ста</w:t>
      </w:r>
      <w:r>
        <w:rPr>
          <w:bCs/>
          <w:szCs w:val="28"/>
        </w:rPr>
        <w:t xml:space="preserve">тьей 13 Федерального закона от 6 октября </w:t>
      </w:r>
      <w:r w:rsidRPr="009D408B">
        <w:rPr>
          <w:bCs/>
          <w:szCs w:val="28"/>
        </w:rPr>
        <w:t>2003</w:t>
      </w:r>
      <w:r>
        <w:rPr>
          <w:bCs/>
          <w:szCs w:val="28"/>
        </w:rPr>
        <w:t xml:space="preserve"> года</w:t>
      </w:r>
      <w:r w:rsidRPr="009D408B">
        <w:rPr>
          <w:bCs/>
          <w:szCs w:val="28"/>
        </w:rPr>
        <w:t xml:space="preserve"> №</w:t>
      </w:r>
      <w:r>
        <w:rPr>
          <w:bCs/>
          <w:szCs w:val="28"/>
        </w:rPr>
        <w:t xml:space="preserve"> </w:t>
      </w:r>
      <w:r w:rsidRPr="009D408B">
        <w:rPr>
          <w:bCs/>
          <w:szCs w:val="28"/>
        </w:rPr>
        <w:t xml:space="preserve">131-ФЗ «Об общих принципах организации местного самоуправления в Российской Федерации» для преобразования </w:t>
      </w:r>
      <w:r>
        <w:rPr>
          <w:bCs/>
          <w:szCs w:val="28"/>
        </w:rPr>
        <w:t>городского округа</w:t>
      </w:r>
      <w:r w:rsidRPr="009D408B">
        <w:rPr>
          <w:bCs/>
          <w:szCs w:val="28"/>
        </w:rPr>
        <w:t xml:space="preserve"> требуется получение согласия населения </w:t>
      </w:r>
      <w:r>
        <w:rPr>
          <w:bCs/>
          <w:szCs w:val="28"/>
        </w:rPr>
        <w:t>городского округа</w:t>
      </w:r>
      <w:r w:rsidRPr="009D408B">
        <w:rPr>
          <w:bCs/>
          <w:szCs w:val="28"/>
        </w:rPr>
        <w:t>, выраженного путем голосования либо на сходах граждан</w:t>
      </w:r>
      <w:proofErr w:type="gramStart"/>
      <w:r w:rsidRPr="009D408B">
        <w:rPr>
          <w:bCs/>
          <w:szCs w:val="28"/>
        </w:rPr>
        <w:t>.»;</w:t>
      </w:r>
      <w:proofErr w:type="gramEnd"/>
    </w:p>
    <w:p w:rsidR="008916D3" w:rsidRDefault="008916D3" w:rsidP="008916D3">
      <w:pPr>
        <w:tabs>
          <w:tab w:val="left" w:pos="142"/>
          <w:tab w:val="left" w:pos="1134"/>
        </w:tabs>
        <w:ind w:firstLine="709"/>
        <w:jc w:val="both"/>
        <w:rPr>
          <w:bCs/>
          <w:szCs w:val="28"/>
        </w:rPr>
      </w:pPr>
      <w:r>
        <w:rPr>
          <w:bCs/>
          <w:szCs w:val="28"/>
        </w:rPr>
        <w:t>-пункт 6 изложить в следующей редакции:</w:t>
      </w:r>
    </w:p>
    <w:p w:rsidR="008916D3" w:rsidRPr="00A131E9" w:rsidRDefault="008916D3" w:rsidP="008916D3">
      <w:pPr>
        <w:tabs>
          <w:tab w:val="left" w:pos="142"/>
          <w:tab w:val="left" w:pos="1134"/>
        </w:tabs>
        <w:ind w:firstLine="709"/>
        <w:jc w:val="both"/>
        <w:rPr>
          <w:bCs/>
          <w:szCs w:val="28"/>
        </w:rPr>
      </w:pPr>
      <w:r>
        <w:rPr>
          <w:bCs/>
          <w:szCs w:val="28"/>
        </w:rPr>
        <w:t>«6.</w:t>
      </w:r>
      <w:r w:rsidRPr="005835B4">
        <w:rPr>
          <w:bCs/>
          <w:szCs w:val="28"/>
        </w:rPr>
        <w:t xml:space="preserve"> Порядок организации и проведения публичных слушаний </w:t>
      </w:r>
      <w:r>
        <w:rPr>
          <w:bCs/>
          <w:szCs w:val="28"/>
        </w:rPr>
        <w:t>по проектам и вопросам, указанным в пункте 3 настоящей статьи,</w:t>
      </w:r>
      <w:r w:rsidRPr="00F8358B">
        <w:rPr>
          <w:szCs w:val="28"/>
        </w:rPr>
        <w:t xml:space="preserve"> </w:t>
      </w:r>
      <w:r w:rsidRPr="00A131E9">
        <w:rPr>
          <w:bCs/>
          <w:szCs w:val="28"/>
        </w:rPr>
        <w:t>устанавливается решениями Собрания депутатов города</w:t>
      </w:r>
      <w:proofErr w:type="gramStart"/>
      <w:r w:rsidRPr="00A131E9">
        <w:rPr>
          <w:bCs/>
          <w:szCs w:val="28"/>
        </w:rPr>
        <w:t>.»;</w:t>
      </w:r>
      <w:proofErr w:type="gramEnd"/>
    </w:p>
    <w:p w:rsidR="008916D3" w:rsidRPr="003078FF" w:rsidRDefault="008916D3" w:rsidP="008916D3">
      <w:pPr>
        <w:tabs>
          <w:tab w:val="left" w:pos="142"/>
          <w:tab w:val="left" w:pos="1134"/>
        </w:tabs>
        <w:ind w:firstLine="709"/>
        <w:jc w:val="both"/>
        <w:rPr>
          <w:bCs/>
          <w:szCs w:val="28"/>
        </w:rPr>
      </w:pPr>
      <w:r>
        <w:rPr>
          <w:bCs/>
          <w:szCs w:val="28"/>
        </w:rPr>
        <w:t>-</w:t>
      </w:r>
      <w:r w:rsidRPr="003078FF">
        <w:rPr>
          <w:bCs/>
          <w:szCs w:val="28"/>
        </w:rPr>
        <w:t xml:space="preserve">дополнить </w:t>
      </w:r>
      <w:r>
        <w:rPr>
          <w:bCs/>
          <w:szCs w:val="28"/>
        </w:rPr>
        <w:t>пунктом</w:t>
      </w:r>
      <w:r w:rsidRPr="003078FF">
        <w:rPr>
          <w:bCs/>
          <w:szCs w:val="28"/>
        </w:rPr>
        <w:t xml:space="preserve"> </w:t>
      </w:r>
      <w:r>
        <w:rPr>
          <w:bCs/>
          <w:szCs w:val="28"/>
        </w:rPr>
        <w:t>8</w:t>
      </w:r>
      <w:r w:rsidRPr="003078FF">
        <w:rPr>
          <w:bCs/>
          <w:szCs w:val="28"/>
        </w:rPr>
        <w:t xml:space="preserve"> следующего содержания:</w:t>
      </w:r>
    </w:p>
    <w:p w:rsidR="008916D3" w:rsidRDefault="008916D3" w:rsidP="008916D3">
      <w:pPr>
        <w:tabs>
          <w:tab w:val="left" w:pos="142"/>
          <w:tab w:val="left" w:pos="1134"/>
        </w:tabs>
        <w:ind w:firstLine="709"/>
        <w:jc w:val="both"/>
        <w:rPr>
          <w:bCs/>
          <w:szCs w:val="28"/>
        </w:rPr>
      </w:pPr>
      <w:r>
        <w:rPr>
          <w:bCs/>
          <w:szCs w:val="28"/>
        </w:rPr>
        <w:t>«8</w:t>
      </w:r>
      <w:r w:rsidRPr="003078FF">
        <w:rPr>
          <w:bCs/>
          <w:szCs w:val="28"/>
        </w:rPr>
        <w:t xml:space="preserve">. </w:t>
      </w:r>
      <w:proofErr w:type="gramStart"/>
      <w:r w:rsidRPr="003078FF">
        <w:rPr>
          <w:b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078FF">
        <w:rPr>
          <w:b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w:t>
      </w:r>
      <w:r w:rsidRPr="003078FF">
        <w:rPr>
          <w:bCs/>
          <w:szCs w:val="28"/>
        </w:rPr>
        <w:lastRenderedPageBreak/>
        <w:t>обсуждения или публичные слушания, порядок организации и п</w:t>
      </w:r>
      <w:r>
        <w:rPr>
          <w:bCs/>
          <w:szCs w:val="28"/>
        </w:rPr>
        <w:t xml:space="preserve">роведения </w:t>
      </w:r>
      <w:r w:rsidRPr="00A131E9">
        <w:rPr>
          <w:bCs/>
          <w:szCs w:val="28"/>
        </w:rPr>
        <w:t>которых определяется решением Собрания депутатов города</w:t>
      </w:r>
      <w:r w:rsidRPr="003078FF">
        <w:rPr>
          <w:bCs/>
          <w:szCs w:val="28"/>
        </w:rPr>
        <w:t xml:space="preserve"> с учетом положений законодательства о </w:t>
      </w:r>
      <w:r>
        <w:rPr>
          <w:bCs/>
          <w:szCs w:val="28"/>
        </w:rPr>
        <w:t>градостроительной деятельности</w:t>
      </w:r>
      <w:proofErr w:type="gramStart"/>
      <w:r>
        <w:rPr>
          <w:bCs/>
          <w:szCs w:val="28"/>
        </w:rPr>
        <w:t>.».</w:t>
      </w:r>
      <w:proofErr w:type="gramEnd"/>
    </w:p>
    <w:p w:rsidR="008916D3" w:rsidRPr="006542AE" w:rsidRDefault="008916D3" w:rsidP="008916D3">
      <w:pPr>
        <w:tabs>
          <w:tab w:val="left" w:pos="142"/>
          <w:tab w:val="left" w:pos="1134"/>
        </w:tabs>
        <w:ind w:firstLine="709"/>
        <w:jc w:val="both"/>
        <w:rPr>
          <w:bCs/>
          <w:szCs w:val="28"/>
        </w:rPr>
      </w:pPr>
    </w:p>
    <w:p w:rsidR="008916D3" w:rsidRPr="00707BC1" w:rsidRDefault="008916D3" w:rsidP="008916D3">
      <w:pPr>
        <w:numPr>
          <w:ilvl w:val="0"/>
          <w:numId w:val="7"/>
        </w:numPr>
        <w:tabs>
          <w:tab w:val="left" w:pos="142"/>
          <w:tab w:val="left" w:pos="1134"/>
        </w:tabs>
        <w:jc w:val="both"/>
        <w:rPr>
          <w:szCs w:val="28"/>
        </w:rPr>
      </w:pPr>
      <w:r w:rsidRPr="00707BC1">
        <w:rPr>
          <w:szCs w:val="28"/>
        </w:rPr>
        <w:t>абзац второй пункта 6 стать</w:t>
      </w:r>
      <w:r>
        <w:rPr>
          <w:szCs w:val="28"/>
        </w:rPr>
        <w:t>и</w:t>
      </w:r>
      <w:r w:rsidRPr="00707BC1">
        <w:rPr>
          <w:szCs w:val="28"/>
        </w:rPr>
        <w:t xml:space="preserve"> 59 изложить в следующей редакции:</w:t>
      </w:r>
    </w:p>
    <w:p w:rsidR="008916D3" w:rsidRDefault="008916D3" w:rsidP="008916D3">
      <w:pPr>
        <w:tabs>
          <w:tab w:val="left" w:pos="142"/>
          <w:tab w:val="left" w:pos="1134"/>
        </w:tabs>
        <w:ind w:firstLine="709"/>
        <w:jc w:val="both"/>
        <w:rPr>
          <w:szCs w:val="28"/>
        </w:rPr>
      </w:pPr>
      <w:proofErr w:type="gramStart"/>
      <w:r>
        <w:rPr>
          <w:szCs w:val="28"/>
        </w:rPr>
        <w:t>«</w:t>
      </w:r>
      <w:r w:rsidRPr="00286EB9">
        <w:rPr>
          <w:szCs w:val="28"/>
        </w:rPr>
        <w:t>Измен</w:t>
      </w:r>
      <w:r>
        <w:rPr>
          <w:szCs w:val="28"/>
        </w:rPr>
        <w:t>ения и дополнения, внесенные в У</w:t>
      </w:r>
      <w:r w:rsidRPr="00286EB9">
        <w:rPr>
          <w:szCs w:val="28"/>
        </w:rPr>
        <w:t xml:space="preserve">став </w:t>
      </w:r>
      <w:r>
        <w:rPr>
          <w:szCs w:val="28"/>
        </w:rPr>
        <w:t>города</w:t>
      </w:r>
      <w:r w:rsidRPr="00286EB9">
        <w:rPr>
          <w:szCs w:val="28"/>
        </w:rPr>
        <w:t xml:space="preserve"> и изменяющие структуру органов местного самоуправления, разграничение полномочий между органами местного самоуправления (за </w:t>
      </w:r>
      <w:r>
        <w:rPr>
          <w:szCs w:val="28"/>
        </w:rPr>
        <w:t>исключением случаев приведения У</w:t>
      </w:r>
      <w:r w:rsidRPr="00286EB9">
        <w:rPr>
          <w:szCs w:val="28"/>
        </w:rPr>
        <w:t xml:space="preserve">става </w:t>
      </w:r>
      <w:r>
        <w:rPr>
          <w:szCs w:val="28"/>
        </w:rPr>
        <w:t>города</w:t>
      </w:r>
      <w:r w:rsidRPr="00286EB9">
        <w:rPr>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Cs w:val="28"/>
        </w:rPr>
        <w:t>Собрания депутатов города</w:t>
      </w:r>
      <w:r w:rsidRPr="00286EB9">
        <w:rPr>
          <w:szCs w:val="28"/>
        </w:rPr>
        <w:t>, принявшего муниципальный правовой акт о внесении указ</w:t>
      </w:r>
      <w:r>
        <w:rPr>
          <w:szCs w:val="28"/>
        </w:rPr>
        <w:t>анных</w:t>
      </w:r>
      <w:proofErr w:type="gramEnd"/>
      <w:r>
        <w:rPr>
          <w:szCs w:val="28"/>
        </w:rPr>
        <w:t xml:space="preserve"> изменений и дополнений в У</w:t>
      </w:r>
      <w:r w:rsidRPr="00286EB9">
        <w:rPr>
          <w:szCs w:val="28"/>
        </w:rPr>
        <w:t xml:space="preserve">став </w:t>
      </w:r>
      <w:r>
        <w:rPr>
          <w:szCs w:val="28"/>
        </w:rPr>
        <w:t>города</w:t>
      </w:r>
      <w:proofErr w:type="gramStart"/>
      <w:r>
        <w:rPr>
          <w:szCs w:val="28"/>
        </w:rPr>
        <w:t>.».</w:t>
      </w:r>
      <w:proofErr w:type="gramEnd"/>
    </w:p>
    <w:p w:rsidR="008916D3" w:rsidRDefault="008916D3" w:rsidP="008916D3">
      <w:pPr>
        <w:tabs>
          <w:tab w:val="left" w:pos="142"/>
          <w:tab w:val="left" w:pos="1134"/>
        </w:tabs>
        <w:ind w:firstLine="709"/>
        <w:jc w:val="both"/>
        <w:rPr>
          <w:szCs w:val="28"/>
        </w:rPr>
      </w:pPr>
    </w:p>
    <w:p w:rsidR="008916D3" w:rsidRPr="004F4B11" w:rsidRDefault="008916D3" w:rsidP="004F4B11">
      <w:pPr>
        <w:pStyle w:val="a3"/>
        <w:numPr>
          <w:ilvl w:val="0"/>
          <w:numId w:val="6"/>
        </w:numPr>
        <w:tabs>
          <w:tab w:val="left" w:pos="142"/>
          <w:tab w:val="left" w:pos="1134"/>
        </w:tabs>
        <w:jc w:val="both"/>
        <w:rPr>
          <w:szCs w:val="28"/>
        </w:rPr>
      </w:pPr>
      <w:r w:rsidRPr="004F4B11">
        <w:rPr>
          <w:szCs w:val="28"/>
        </w:rPr>
        <w:t xml:space="preserve">Поручить главе города Троицка Виноградову А.Г. представить            настоящее решение </w:t>
      </w:r>
      <w:proofErr w:type="gramStart"/>
      <w:r w:rsidRPr="004F4B11">
        <w:rPr>
          <w:szCs w:val="28"/>
        </w:rPr>
        <w:t>о внесении изменений в Устав города Троицка на государственную регистрацию в Управление Министерства юстиции Российской Федерации по Челябинской области</w:t>
      </w:r>
      <w:proofErr w:type="gramEnd"/>
      <w:r w:rsidRPr="004F4B11">
        <w:rPr>
          <w:szCs w:val="28"/>
        </w:rPr>
        <w:t>.</w:t>
      </w:r>
    </w:p>
    <w:p w:rsidR="008916D3" w:rsidRPr="004F4B11" w:rsidRDefault="008916D3" w:rsidP="004F4B11">
      <w:pPr>
        <w:pStyle w:val="a3"/>
        <w:numPr>
          <w:ilvl w:val="0"/>
          <w:numId w:val="6"/>
        </w:numPr>
        <w:tabs>
          <w:tab w:val="left" w:pos="142"/>
          <w:tab w:val="left" w:pos="1134"/>
        </w:tabs>
        <w:jc w:val="both"/>
        <w:rPr>
          <w:szCs w:val="28"/>
        </w:rPr>
      </w:pPr>
      <w:r w:rsidRPr="004F4B11">
        <w:rPr>
          <w:szCs w:val="28"/>
        </w:rPr>
        <w:t>Настоящее решение подлежит официальному опубликованию в газете «Вперёд»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916D3" w:rsidRPr="004F4B11" w:rsidRDefault="008916D3" w:rsidP="004F4B11">
      <w:pPr>
        <w:pStyle w:val="a3"/>
        <w:numPr>
          <w:ilvl w:val="0"/>
          <w:numId w:val="6"/>
        </w:numPr>
        <w:tabs>
          <w:tab w:val="left" w:pos="142"/>
          <w:tab w:val="left" w:pos="1134"/>
        </w:tabs>
        <w:jc w:val="both"/>
        <w:rPr>
          <w:szCs w:val="28"/>
        </w:rPr>
      </w:pPr>
      <w:r w:rsidRPr="004F4B11">
        <w:rPr>
          <w:szCs w:val="28"/>
        </w:rPr>
        <w:t>Настоящее решение вступает в силу после его официального опубликования в соответствии с действующим законодательством Российской Федерации, за исключением положений, для которых настоящим пунктом установлен иной срок вступления их в силу.</w:t>
      </w:r>
    </w:p>
    <w:p w:rsidR="008916D3" w:rsidRDefault="008916D3" w:rsidP="008916D3">
      <w:pPr>
        <w:tabs>
          <w:tab w:val="left" w:pos="142"/>
          <w:tab w:val="left" w:pos="1134"/>
        </w:tabs>
        <w:ind w:firstLine="709"/>
        <w:jc w:val="both"/>
        <w:rPr>
          <w:szCs w:val="28"/>
        </w:rPr>
      </w:pPr>
      <w:r w:rsidRPr="00A131E9">
        <w:rPr>
          <w:szCs w:val="28"/>
        </w:rPr>
        <w:t>Положения абзаца пятого подпункта 2 пункта 1, абзаца пятого подпункта 7 пункта 1 настоящего решения вступают в силу с 30 декабря 2018 года</w:t>
      </w:r>
      <w:r>
        <w:rPr>
          <w:szCs w:val="28"/>
        </w:rPr>
        <w:t>.</w:t>
      </w:r>
    </w:p>
    <w:p w:rsidR="008916D3" w:rsidRPr="00A131E9" w:rsidRDefault="008916D3" w:rsidP="008916D3">
      <w:pPr>
        <w:tabs>
          <w:tab w:val="left" w:pos="142"/>
          <w:tab w:val="left" w:pos="1134"/>
        </w:tabs>
        <w:ind w:firstLine="709"/>
        <w:jc w:val="both"/>
        <w:rPr>
          <w:szCs w:val="28"/>
        </w:rPr>
      </w:pPr>
      <w:r>
        <w:rPr>
          <w:szCs w:val="28"/>
        </w:rPr>
        <w:t>Положения</w:t>
      </w:r>
      <w:r w:rsidRPr="00A131E9">
        <w:rPr>
          <w:szCs w:val="28"/>
        </w:rPr>
        <w:t xml:space="preserve"> абзаца седьмого подпункта 2 пункта 1, абзаца девятого подпункта 7 пункта 1 настоящего решения вступают с 1 января 2019 года.</w:t>
      </w:r>
    </w:p>
    <w:p w:rsidR="008916D3" w:rsidRPr="004F4B11" w:rsidRDefault="008916D3" w:rsidP="004F4B11">
      <w:pPr>
        <w:pStyle w:val="a3"/>
        <w:numPr>
          <w:ilvl w:val="0"/>
          <w:numId w:val="6"/>
        </w:numPr>
        <w:tabs>
          <w:tab w:val="left" w:pos="142"/>
          <w:tab w:val="left" w:pos="1134"/>
        </w:tabs>
        <w:jc w:val="both"/>
        <w:rPr>
          <w:szCs w:val="28"/>
        </w:rPr>
      </w:pPr>
      <w:proofErr w:type="gramStart"/>
      <w:r w:rsidRPr="004F4B11">
        <w:rPr>
          <w:szCs w:val="28"/>
        </w:rPr>
        <w:t>Контроль за</w:t>
      </w:r>
      <w:proofErr w:type="gramEnd"/>
      <w:r w:rsidRPr="004F4B11">
        <w:rPr>
          <w:szCs w:val="28"/>
        </w:rPr>
        <w:t xml:space="preserve"> исполнением настоящего решения возложить на председателя Собрания депутатов города Троицка Чухнина В.Ю.</w:t>
      </w:r>
    </w:p>
    <w:p w:rsidR="008916D3" w:rsidRDefault="008916D3" w:rsidP="008916D3">
      <w:pPr>
        <w:tabs>
          <w:tab w:val="left" w:pos="142"/>
          <w:tab w:val="left" w:pos="1134"/>
        </w:tabs>
        <w:jc w:val="both"/>
        <w:rPr>
          <w:szCs w:val="28"/>
        </w:rPr>
      </w:pPr>
    </w:p>
    <w:p w:rsidR="008916D3" w:rsidRDefault="008916D3" w:rsidP="008916D3">
      <w:pPr>
        <w:tabs>
          <w:tab w:val="left" w:pos="142"/>
          <w:tab w:val="left" w:pos="1134"/>
        </w:tabs>
        <w:jc w:val="both"/>
        <w:rPr>
          <w:szCs w:val="28"/>
        </w:rPr>
      </w:pPr>
    </w:p>
    <w:p w:rsidR="008916D3" w:rsidRPr="00C668BE" w:rsidRDefault="004F4B11" w:rsidP="008916D3">
      <w:pPr>
        <w:tabs>
          <w:tab w:val="left" w:pos="142"/>
          <w:tab w:val="left" w:pos="1134"/>
        </w:tabs>
        <w:jc w:val="both"/>
        <w:rPr>
          <w:szCs w:val="28"/>
        </w:rPr>
      </w:pPr>
      <w:r>
        <w:rPr>
          <w:szCs w:val="28"/>
        </w:rPr>
        <w:tab/>
      </w:r>
    </w:p>
    <w:p w:rsidR="008916D3" w:rsidRPr="00353595" w:rsidRDefault="008916D3" w:rsidP="008916D3">
      <w:pPr>
        <w:tabs>
          <w:tab w:val="left" w:pos="142"/>
          <w:tab w:val="left" w:pos="1134"/>
        </w:tabs>
        <w:rPr>
          <w:szCs w:val="28"/>
        </w:rPr>
      </w:pPr>
      <w:r w:rsidRPr="00353595">
        <w:rPr>
          <w:szCs w:val="28"/>
        </w:rPr>
        <w:t xml:space="preserve">Председатель Собрания </w:t>
      </w:r>
    </w:p>
    <w:p w:rsidR="008916D3" w:rsidRDefault="004F4B11" w:rsidP="008916D3">
      <w:pPr>
        <w:tabs>
          <w:tab w:val="left" w:pos="142"/>
          <w:tab w:val="left" w:pos="1134"/>
        </w:tabs>
        <w:rPr>
          <w:szCs w:val="28"/>
        </w:rPr>
      </w:pPr>
      <w:r>
        <w:rPr>
          <w:szCs w:val="28"/>
        </w:rPr>
        <w:t>депутатов города Троицка</w:t>
      </w:r>
      <w:r>
        <w:rPr>
          <w:szCs w:val="28"/>
        </w:rPr>
        <w:tab/>
      </w:r>
      <w:r>
        <w:rPr>
          <w:szCs w:val="28"/>
        </w:rPr>
        <w:tab/>
      </w:r>
      <w:r>
        <w:rPr>
          <w:szCs w:val="28"/>
        </w:rPr>
        <w:tab/>
      </w:r>
      <w:r>
        <w:rPr>
          <w:szCs w:val="28"/>
        </w:rPr>
        <w:tab/>
      </w:r>
      <w:r>
        <w:rPr>
          <w:szCs w:val="28"/>
        </w:rPr>
        <w:tab/>
      </w:r>
      <w:r>
        <w:rPr>
          <w:szCs w:val="28"/>
        </w:rPr>
        <w:tab/>
        <w:t xml:space="preserve">        </w:t>
      </w:r>
      <w:r w:rsidR="008916D3" w:rsidRPr="00353595">
        <w:rPr>
          <w:szCs w:val="28"/>
        </w:rPr>
        <w:t>В.Ю. Чухнин</w:t>
      </w:r>
    </w:p>
    <w:p w:rsidR="008916D3" w:rsidRPr="006542AE" w:rsidRDefault="008916D3" w:rsidP="008916D3">
      <w:pPr>
        <w:tabs>
          <w:tab w:val="left" w:pos="142"/>
          <w:tab w:val="left" w:pos="1134"/>
        </w:tabs>
        <w:rPr>
          <w:szCs w:val="28"/>
        </w:rPr>
      </w:pPr>
    </w:p>
    <w:p w:rsidR="008916D3" w:rsidRPr="00B3100C" w:rsidRDefault="008916D3" w:rsidP="004F4B11">
      <w:pPr>
        <w:tabs>
          <w:tab w:val="left" w:pos="142"/>
          <w:tab w:val="left" w:pos="1134"/>
        </w:tabs>
        <w:jc w:val="both"/>
        <w:rPr>
          <w:szCs w:val="28"/>
        </w:rPr>
      </w:pPr>
      <w:r w:rsidRPr="00964F7C">
        <w:rPr>
          <w:szCs w:val="28"/>
        </w:rPr>
        <w:t xml:space="preserve">Глава города </w:t>
      </w:r>
      <w:r w:rsidR="004F4B11">
        <w:rPr>
          <w:szCs w:val="28"/>
        </w:rPr>
        <w:t>Троицка</w:t>
      </w:r>
      <w:r w:rsidR="004F4B11">
        <w:rPr>
          <w:szCs w:val="28"/>
        </w:rPr>
        <w:tab/>
      </w:r>
      <w:r w:rsidR="004F4B11">
        <w:rPr>
          <w:szCs w:val="28"/>
        </w:rPr>
        <w:tab/>
      </w:r>
      <w:r w:rsidR="004F4B11">
        <w:rPr>
          <w:szCs w:val="28"/>
        </w:rPr>
        <w:tab/>
      </w:r>
      <w:r w:rsidR="004F4B11">
        <w:rPr>
          <w:szCs w:val="28"/>
        </w:rPr>
        <w:tab/>
      </w:r>
      <w:r w:rsidR="004F4B11">
        <w:rPr>
          <w:szCs w:val="28"/>
        </w:rPr>
        <w:tab/>
      </w:r>
      <w:r w:rsidR="004F4B11">
        <w:rPr>
          <w:szCs w:val="28"/>
        </w:rPr>
        <w:tab/>
      </w:r>
      <w:r w:rsidR="004F4B11">
        <w:rPr>
          <w:szCs w:val="28"/>
        </w:rPr>
        <w:tab/>
        <w:t xml:space="preserve">        </w:t>
      </w:r>
      <w:r>
        <w:rPr>
          <w:szCs w:val="28"/>
        </w:rPr>
        <w:t xml:space="preserve">А.Г. </w:t>
      </w:r>
      <w:r w:rsidRPr="00964F7C">
        <w:rPr>
          <w:szCs w:val="28"/>
        </w:rPr>
        <w:t>Виноградов</w:t>
      </w: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Pr="00F76FB6" w:rsidRDefault="008916D3" w:rsidP="008916D3">
      <w:pPr>
        <w:ind w:left="5954"/>
        <w:jc w:val="center"/>
        <w:rPr>
          <w:spacing w:val="-6"/>
          <w:szCs w:val="28"/>
        </w:rPr>
      </w:pPr>
      <w:r w:rsidRPr="00F76FB6">
        <w:rPr>
          <w:spacing w:val="-6"/>
          <w:szCs w:val="28"/>
        </w:rPr>
        <w:lastRenderedPageBreak/>
        <w:t>ПРИЛОЖЕНИЕ 2</w:t>
      </w:r>
    </w:p>
    <w:p w:rsidR="008916D3" w:rsidRPr="00F76FB6" w:rsidRDefault="008916D3" w:rsidP="008916D3">
      <w:pPr>
        <w:ind w:left="5954"/>
        <w:jc w:val="center"/>
        <w:rPr>
          <w:spacing w:val="-6"/>
          <w:szCs w:val="28"/>
        </w:rPr>
      </w:pPr>
      <w:r w:rsidRPr="00F76FB6">
        <w:rPr>
          <w:spacing w:val="-6"/>
          <w:szCs w:val="28"/>
        </w:rPr>
        <w:t>к решению Собрания</w:t>
      </w:r>
    </w:p>
    <w:p w:rsidR="008916D3" w:rsidRPr="00F76FB6" w:rsidRDefault="008916D3" w:rsidP="008916D3">
      <w:pPr>
        <w:ind w:left="5954"/>
        <w:jc w:val="center"/>
        <w:rPr>
          <w:spacing w:val="-6"/>
          <w:szCs w:val="28"/>
        </w:rPr>
      </w:pPr>
      <w:r w:rsidRPr="00F76FB6">
        <w:rPr>
          <w:spacing w:val="-6"/>
          <w:szCs w:val="28"/>
        </w:rPr>
        <w:t>депутатов города Троицка</w:t>
      </w:r>
    </w:p>
    <w:p w:rsidR="008916D3" w:rsidRPr="00F76FB6" w:rsidRDefault="008916D3" w:rsidP="008916D3">
      <w:pPr>
        <w:ind w:left="5954"/>
        <w:jc w:val="center"/>
        <w:rPr>
          <w:spacing w:val="-6"/>
          <w:szCs w:val="28"/>
          <w:u w:val="single"/>
        </w:rPr>
      </w:pPr>
      <w:r w:rsidRPr="00F76FB6">
        <w:rPr>
          <w:spacing w:val="-6"/>
          <w:szCs w:val="28"/>
        </w:rPr>
        <w:t xml:space="preserve">от </w:t>
      </w:r>
      <w:r>
        <w:rPr>
          <w:spacing w:val="-6"/>
          <w:szCs w:val="28"/>
          <w:u w:val="single"/>
        </w:rPr>
        <w:t>29</w:t>
      </w:r>
      <w:r w:rsidRPr="00F76FB6">
        <w:rPr>
          <w:spacing w:val="-6"/>
          <w:szCs w:val="28"/>
          <w:u w:val="single"/>
        </w:rPr>
        <w:t>.03.</w:t>
      </w:r>
      <w:r>
        <w:rPr>
          <w:spacing w:val="-6"/>
          <w:szCs w:val="28"/>
          <w:u w:val="single"/>
        </w:rPr>
        <w:t>2018</w:t>
      </w:r>
      <w:r w:rsidRPr="00F76FB6">
        <w:rPr>
          <w:spacing w:val="-6"/>
          <w:szCs w:val="28"/>
          <w:u w:val="single"/>
        </w:rPr>
        <w:t>г.</w:t>
      </w:r>
      <w:r w:rsidRPr="00F76FB6">
        <w:rPr>
          <w:spacing w:val="-6"/>
          <w:szCs w:val="28"/>
        </w:rPr>
        <w:t xml:space="preserve"> № </w:t>
      </w:r>
      <w:r w:rsidR="00453AE0">
        <w:rPr>
          <w:spacing w:val="-6"/>
          <w:szCs w:val="28"/>
          <w:u w:val="single"/>
        </w:rPr>
        <w:t>52</w:t>
      </w:r>
    </w:p>
    <w:p w:rsidR="008916D3" w:rsidRDefault="008916D3" w:rsidP="008916D3">
      <w:pPr>
        <w:jc w:val="center"/>
        <w:rPr>
          <w:szCs w:val="28"/>
        </w:rPr>
      </w:pPr>
    </w:p>
    <w:p w:rsidR="008916D3" w:rsidRDefault="008916D3" w:rsidP="008916D3">
      <w:pPr>
        <w:jc w:val="center"/>
        <w:rPr>
          <w:szCs w:val="28"/>
        </w:rPr>
      </w:pPr>
    </w:p>
    <w:p w:rsidR="008916D3" w:rsidRDefault="008916D3" w:rsidP="008916D3">
      <w:pPr>
        <w:jc w:val="center"/>
        <w:rPr>
          <w:szCs w:val="28"/>
        </w:rPr>
      </w:pPr>
    </w:p>
    <w:p w:rsidR="008916D3" w:rsidRPr="00733497" w:rsidRDefault="008916D3" w:rsidP="008916D3">
      <w:pPr>
        <w:jc w:val="center"/>
        <w:rPr>
          <w:szCs w:val="28"/>
        </w:rPr>
      </w:pPr>
      <w:r w:rsidRPr="00733497">
        <w:rPr>
          <w:szCs w:val="28"/>
        </w:rPr>
        <w:t>Состав</w:t>
      </w:r>
    </w:p>
    <w:p w:rsidR="008916D3" w:rsidRPr="00733497" w:rsidRDefault="008916D3" w:rsidP="008916D3">
      <w:pPr>
        <w:jc w:val="center"/>
        <w:rPr>
          <w:szCs w:val="28"/>
        </w:rPr>
      </w:pPr>
      <w:r w:rsidRPr="00733497">
        <w:rPr>
          <w:szCs w:val="28"/>
        </w:rPr>
        <w:t xml:space="preserve">оргкомитета по проведению публичных слушаний </w:t>
      </w:r>
    </w:p>
    <w:p w:rsidR="008916D3" w:rsidRPr="00733497" w:rsidRDefault="008916D3" w:rsidP="008916D3">
      <w:pPr>
        <w:jc w:val="center"/>
        <w:rPr>
          <w:szCs w:val="28"/>
        </w:rPr>
      </w:pPr>
      <w:r w:rsidRPr="00733497">
        <w:rPr>
          <w:szCs w:val="28"/>
        </w:rPr>
        <w:t xml:space="preserve">по проекту </w:t>
      </w:r>
      <w:proofErr w:type="gramStart"/>
      <w:r w:rsidRPr="00733497">
        <w:rPr>
          <w:szCs w:val="28"/>
        </w:rPr>
        <w:t>решения Собрания депутатов города Троицка</w:t>
      </w:r>
      <w:proofErr w:type="gramEnd"/>
    </w:p>
    <w:p w:rsidR="008916D3" w:rsidRDefault="008916D3" w:rsidP="008916D3">
      <w:pPr>
        <w:jc w:val="center"/>
        <w:rPr>
          <w:szCs w:val="28"/>
        </w:rPr>
      </w:pPr>
      <w:r w:rsidRPr="00733497">
        <w:rPr>
          <w:szCs w:val="28"/>
        </w:rPr>
        <w:t>«О внесении изменений</w:t>
      </w:r>
      <w:r>
        <w:rPr>
          <w:szCs w:val="28"/>
        </w:rPr>
        <w:t xml:space="preserve"> </w:t>
      </w:r>
      <w:r w:rsidRPr="00733497">
        <w:rPr>
          <w:szCs w:val="28"/>
        </w:rPr>
        <w:t>в Устав города Троицка»</w:t>
      </w:r>
    </w:p>
    <w:p w:rsidR="008916D3" w:rsidRDefault="008916D3" w:rsidP="008916D3">
      <w:pPr>
        <w:jc w:val="center"/>
        <w:rPr>
          <w:szCs w:val="28"/>
        </w:rPr>
      </w:pPr>
    </w:p>
    <w:p w:rsidR="008916D3" w:rsidRDefault="008916D3" w:rsidP="008916D3">
      <w:pPr>
        <w:jc w:val="center"/>
        <w:rPr>
          <w:szCs w:val="28"/>
        </w:rPr>
      </w:pPr>
    </w:p>
    <w:tbl>
      <w:tblPr>
        <w:tblW w:w="9639" w:type="dxa"/>
        <w:tblInd w:w="108" w:type="dxa"/>
        <w:tblLook w:val="01E0" w:firstRow="1" w:lastRow="1" w:firstColumn="1" w:lastColumn="1" w:noHBand="0" w:noVBand="0"/>
      </w:tblPr>
      <w:tblGrid>
        <w:gridCol w:w="4395"/>
        <w:gridCol w:w="5244"/>
      </w:tblGrid>
      <w:tr w:rsidR="008916D3" w:rsidRPr="0067656D" w:rsidTr="00BB3CCC">
        <w:tc>
          <w:tcPr>
            <w:tcW w:w="4395" w:type="dxa"/>
            <w:shd w:val="clear" w:color="auto" w:fill="auto"/>
          </w:tcPr>
          <w:p w:rsidR="008916D3" w:rsidRDefault="008916D3" w:rsidP="008916D3">
            <w:pPr>
              <w:pStyle w:val="a3"/>
              <w:numPr>
                <w:ilvl w:val="0"/>
                <w:numId w:val="9"/>
              </w:numPr>
              <w:tabs>
                <w:tab w:val="left" w:pos="-1980"/>
                <w:tab w:val="num" w:pos="72"/>
                <w:tab w:val="num" w:pos="252"/>
                <w:tab w:val="left" w:pos="540"/>
                <w:tab w:val="left" w:pos="900"/>
                <w:tab w:val="left" w:pos="3960"/>
              </w:tabs>
              <w:jc w:val="both"/>
              <w:rPr>
                <w:szCs w:val="28"/>
              </w:rPr>
            </w:pPr>
            <w:r w:rsidRPr="00733497">
              <w:rPr>
                <w:szCs w:val="28"/>
              </w:rPr>
              <w:t xml:space="preserve">Чухнин </w:t>
            </w:r>
          </w:p>
          <w:p w:rsidR="008916D3" w:rsidRPr="00733497" w:rsidRDefault="008916D3" w:rsidP="00BB3CCC">
            <w:pPr>
              <w:pStyle w:val="a3"/>
              <w:tabs>
                <w:tab w:val="left" w:pos="-1980"/>
                <w:tab w:val="num" w:pos="72"/>
                <w:tab w:val="num" w:pos="252"/>
                <w:tab w:val="left" w:pos="540"/>
                <w:tab w:val="left" w:pos="900"/>
                <w:tab w:val="left" w:pos="3960"/>
              </w:tabs>
              <w:ind w:left="709"/>
              <w:jc w:val="both"/>
              <w:rPr>
                <w:szCs w:val="28"/>
              </w:rPr>
            </w:pPr>
            <w:r>
              <w:rPr>
                <w:szCs w:val="28"/>
              </w:rPr>
              <w:t xml:space="preserve">  </w:t>
            </w:r>
            <w:r w:rsidRPr="00733497">
              <w:rPr>
                <w:szCs w:val="28"/>
              </w:rPr>
              <w:t>Владимир Юрьевич</w:t>
            </w:r>
          </w:p>
        </w:tc>
        <w:tc>
          <w:tcPr>
            <w:tcW w:w="5244" w:type="dxa"/>
            <w:shd w:val="clear" w:color="auto" w:fill="auto"/>
          </w:tcPr>
          <w:p w:rsidR="008916D3" w:rsidRPr="00733497" w:rsidRDefault="008916D3" w:rsidP="008916D3">
            <w:pPr>
              <w:pStyle w:val="a3"/>
              <w:numPr>
                <w:ilvl w:val="0"/>
                <w:numId w:val="10"/>
              </w:numPr>
              <w:tabs>
                <w:tab w:val="left" w:pos="-1980"/>
                <w:tab w:val="left" w:pos="-108"/>
                <w:tab w:val="left" w:pos="3960"/>
              </w:tabs>
              <w:ind w:left="175" w:right="72" w:hanging="175"/>
              <w:jc w:val="both"/>
              <w:rPr>
                <w:szCs w:val="28"/>
              </w:rPr>
            </w:pPr>
            <w:r w:rsidRPr="00733497">
              <w:rPr>
                <w:szCs w:val="28"/>
              </w:rPr>
              <w:t xml:space="preserve">руководитель оргкомитета, </w:t>
            </w:r>
            <w:proofErr w:type="spellStart"/>
            <w:proofErr w:type="gramStart"/>
            <w:r w:rsidRPr="00733497">
              <w:rPr>
                <w:szCs w:val="28"/>
              </w:rPr>
              <w:t>председа</w:t>
            </w:r>
            <w:r>
              <w:rPr>
                <w:szCs w:val="28"/>
              </w:rPr>
              <w:t>-</w:t>
            </w:r>
            <w:r w:rsidRPr="00733497">
              <w:rPr>
                <w:szCs w:val="28"/>
              </w:rPr>
              <w:t>тель</w:t>
            </w:r>
            <w:proofErr w:type="spellEnd"/>
            <w:proofErr w:type="gramEnd"/>
            <w:r>
              <w:rPr>
                <w:szCs w:val="28"/>
              </w:rPr>
              <w:t xml:space="preserve"> Собрания </w:t>
            </w:r>
            <w:r w:rsidRPr="00733497">
              <w:rPr>
                <w:szCs w:val="28"/>
              </w:rPr>
              <w:t>депутатов города Троиц</w:t>
            </w:r>
            <w:r>
              <w:rPr>
                <w:szCs w:val="28"/>
              </w:rPr>
              <w:t>ка</w:t>
            </w:r>
          </w:p>
        </w:tc>
      </w:tr>
    </w:tbl>
    <w:p w:rsidR="008916D3" w:rsidRPr="00733497" w:rsidRDefault="008916D3" w:rsidP="008916D3">
      <w:pPr>
        <w:tabs>
          <w:tab w:val="left" w:pos="-1980"/>
          <w:tab w:val="left" w:pos="540"/>
          <w:tab w:val="left" w:pos="900"/>
          <w:tab w:val="left" w:pos="3960"/>
        </w:tabs>
        <w:ind w:firstLine="709"/>
        <w:jc w:val="both"/>
        <w:rPr>
          <w:szCs w:val="28"/>
        </w:rPr>
      </w:pPr>
    </w:p>
    <w:p w:rsidR="008916D3" w:rsidRPr="00733497" w:rsidRDefault="008916D3" w:rsidP="008916D3">
      <w:pPr>
        <w:tabs>
          <w:tab w:val="left" w:pos="-1980"/>
          <w:tab w:val="left" w:pos="540"/>
          <w:tab w:val="left" w:pos="900"/>
          <w:tab w:val="left" w:pos="3960"/>
        </w:tabs>
        <w:ind w:firstLine="709"/>
        <w:jc w:val="both"/>
        <w:rPr>
          <w:szCs w:val="28"/>
        </w:rPr>
      </w:pPr>
      <w:r w:rsidRPr="00733497">
        <w:rPr>
          <w:szCs w:val="28"/>
        </w:rPr>
        <w:t>Члены комиссии:</w:t>
      </w:r>
    </w:p>
    <w:p w:rsidR="008916D3" w:rsidRPr="0067656D" w:rsidRDefault="008916D3" w:rsidP="008916D3">
      <w:pPr>
        <w:tabs>
          <w:tab w:val="left" w:pos="-1980"/>
          <w:tab w:val="left" w:pos="540"/>
          <w:tab w:val="left" w:pos="900"/>
          <w:tab w:val="left" w:pos="3960"/>
        </w:tabs>
        <w:ind w:firstLine="709"/>
        <w:jc w:val="both"/>
        <w:rPr>
          <w:szCs w:val="28"/>
        </w:rPr>
      </w:pPr>
    </w:p>
    <w:tbl>
      <w:tblPr>
        <w:tblW w:w="9639" w:type="dxa"/>
        <w:tblInd w:w="108" w:type="dxa"/>
        <w:tblLook w:val="01E0" w:firstRow="1" w:lastRow="1" w:firstColumn="1" w:lastColumn="1" w:noHBand="0" w:noVBand="0"/>
      </w:tblPr>
      <w:tblGrid>
        <w:gridCol w:w="4395"/>
        <w:gridCol w:w="5244"/>
      </w:tblGrid>
      <w:tr w:rsidR="008916D3" w:rsidRPr="0067656D" w:rsidTr="00BB3CCC">
        <w:tc>
          <w:tcPr>
            <w:tcW w:w="4395" w:type="dxa"/>
            <w:shd w:val="clear" w:color="auto" w:fill="auto"/>
          </w:tcPr>
          <w:p w:rsidR="008916D3" w:rsidRPr="001B1342" w:rsidRDefault="008916D3" w:rsidP="008916D3">
            <w:pPr>
              <w:pStyle w:val="a3"/>
              <w:numPr>
                <w:ilvl w:val="0"/>
                <w:numId w:val="11"/>
              </w:numPr>
              <w:rPr>
                <w:szCs w:val="28"/>
              </w:rPr>
            </w:pPr>
            <w:proofErr w:type="spellStart"/>
            <w:r w:rsidRPr="001B1342">
              <w:rPr>
                <w:szCs w:val="28"/>
              </w:rPr>
              <w:t>Абзалилова</w:t>
            </w:r>
            <w:proofErr w:type="spellEnd"/>
          </w:p>
          <w:p w:rsidR="008916D3" w:rsidRPr="00733497" w:rsidRDefault="008916D3" w:rsidP="00BB3CCC">
            <w:pPr>
              <w:pStyle w:val="a3"/>
              <w:tabs>
                <w:tab w:val="left" w:pos="-1980"/>
                <w:tab w:val="left" w:pos="3960"/>
              </w:tabs>
              <w:ind w:left="709"/>
              <w:jc w:val="both"/>
              <w:rPr>
                <w:szCs w:val="28"/>
              </w:rPr>
            </w:pPr>
            <w:r w:rsidRPr="001B1342">
              <w:rPr>
                <w:szCs w:val="28"/>
              </w:rPr>
              <w:t xml:space="preserve"> Луиза Андреевна</w:t>
            </w:r>
          </w:p>
        </w:tc>
        <w:tc>
          <w:tcPr>
            <w:tcW w:w="5244" w:type="dxa"/>
            <w:shd w:val="clear" w:color="auto" w:fill="auto"/>
          </w:tcPr>
          <w:p w:rsidR="008916D3" w:rsidRPr="001B1342" w:rsidRDefault="008916D3" w:rsidP="008916D3">
            <w:pPr>
              <w:pStyle w:val="a3"/>
              <w:numPr>
                <w:ilvl w:val="0"/>
                <w:numId w:val="10"/>
              </w:numPr>
              <w:jc w:val="both"/>
              <w:rPr>
                <w:szCs w:val="28"/>
              </w:rPr>
            </w:pPr>
            <w:r w:rsidRPr="001B1342">
              <w:rPr>
                <w:szCs w:val="28"/>
              </w:rPr>
              <w:t xml:space="preserve">начальник сектора по местному </w:t>
            </w:r>
            <w:proofErr w:type="spellStart"/>
            <w:proofErr w:type="gramStart"/>
            <w:r w:rsidRPr="001B1342">
              <w:rPr>
                <w:szCs w:val="28"/>
              </w:rPr>
              <w:t>са-моуправлению</w:t>
            </w:r>
            <w:proofErr w:type="spellEnd"/>
            <w:proofErr w:type="gramEnd"/>
            <w:r w:rsidRPr="001B1342">
              <w:rPr>
                <w:szCs w:val="28"/>
              </w:rPr>
              <w:t xml:space="preserve"> и правовым вопросам Собрания депутатов города Троицка</w:t>
            </w:r>
          </w:p>
          <w:p w:rsidR="008916D3" w:rsidRPr="00101117"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1B1342" w:rsidRDefault="008916D3" w:rsidP="008916D3">
            <w:pPr>
              <w:pStyle w:val="a3"/>
              <w:numPr>
                <w:ilvl w:val="0"/>
                <w:numId w:val="11"/>
              </w:numPr>
              <w:rPr>
                <w:szCs w:val="28"/>
              </w:rPr>
            </w:pPr>
            <w:proofErr w:type="spellStart"/>
            <w:r w:rsidRPr="001B1342">
              <w:rPr>
                <w:szCs w:val="28"/>
              </w:rPr>
              <w:t>Баландина</w:t>
            </w:r>
            <w:proofErr w:type="spellEnd"/>
          </w:p>
          <w:p w:rsidR="008916D3" w:rsidRPr="00733497" w:rsidRDefault="008916D3" w:rsidP="00BB3CCC">
            <w:pPr>
              <w:pStyle w:val="a3"/>
              <w:tabs>
                <w:tab w:val="left" w:pos="-1980"/>
                <w:tab w:val="left" w:pos="3960"/>
              </w:tabs>
              <w:ind w:left="709"/>
              <w:jc w:val="both"/>
              <w:rPr>
                <w:szCs w:val="28"/>
              </w:rPr>
            </w:pPr>
            <w:r>
              <w:rPr>
                <w:szCs w:val="28"/>
              </w:rPr>
              <w:t xml:space="preserve">  </w:t>
            </w:r>
            <w:r w:rsidRPr="001B1342">
              <w:rPr>
                <w:szCs w:val="28"/>
              </w:rPr>
              <w:t>Елена Николаевна</w:t>
            </w:r>
          </w:p>
        </w:tc>
        <w:tc>
          <w:tcPr>
            <w:tcW w:w="5244" w:type="dxa"/>
            <w:shd w:val="clear" w:color="auto" w:fill="auto"/>
          </w:tcPr>
          <w:p w:rsidR="008916D3" w:rsidRPr="001B1342" w:rsidRDefault="008916D3" w:rsidP="008916D3">
            <w:pPr>
              <w:pStyle w:val="a3"/>
              <w:numPr>
                <w:ilvl w:val="0"/>
                <w:numId w:val="10"/>
              </w:numPr>
              <w:jc w:val="both"/>
              <w:rPr>
                <w:szCs w:val="28"/>
              </w:rPr>
            </w:pPr>
            <w:r w:rsidRPr="001B1342">
              <w:rPr>
                <w:szCs w:val="28"/>
              </w:rPr>
              <w:t>начальник финансового управления</w:t>
            </w:r>
            <w:r>
              <w:rPr>
                <w:szCs w:val="28"/>
              </w:rPr>
              <w:t xml:space="preserve"> </w:t>
            </w:r>
            <w:r w:rsidRPr="001B1342">
              <w:rPr>
                <w:szCs w:val="28"/>
              </w:rPr>
              <w:t>администрации города Троицка</w:t>
            </w:r>
          </w:p>
          <w:p w:rsidR="008916D3" w:rsidRPr="00733497"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733497" w:rsidRDefault="008916D3" w:rsidP="008916D3">
            <w:pPr>
              <w:numPr>
                <w:ilvl w:val="0"/>
                <w:numId w:val="11"/>
              </w:numPr>
              <w:tabs>
                <w:tab w:val="left" w:pos="-1980"/>
                <w:tab w:val="left" w:pos="540"/>
                <w:tab w:val="left" w:pos="900"/>
                <w:tab w:val="left" w:pos="3960"/>
              </w:tabs>
              <w:jc w:val="both"/>
              <w:rPr>
                <w:szCs w:val="28"/>
              </w:rPr>
            </w:pPr>
            <w:proofErr w:type="spellStart"/>
            <w:r>
              <w:rPr>
                <w:szCs w:val="28"/>
              </w:rPr>
              <w:t>Бачанова</w:t>
            </w:r>
            <w:proofErr w:type="spellEnd"/>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Гу</w:t>
            </w:r>
            <w:r>
              <w:rPr>
                <w:szCs w:val="28"/>
              </w:rPr>
              <w:t xml:space="preserve">льнара </w:t>
            </w:r>
            <w:proofErr w:type="spellStart"/>
            <w:r>
              <w:rPr>
                <w:szCs w:val="28"/>
              </w:rPr>
              <w:t>Газизяновна</w:t>
            </w:r>
            <w:proofErr w:type="spellEnd"/>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Pr>
                <w:szCs w:val="28"/>
              </w:rPr>
              <w:t>начальник правового управления</w:t>
            </w:r>
            <w:r w:rsidRPr="0067656D">
              <w:rPr>
                <w:szCs w:val="28"/>
              </w:rPr>
              <w:t xml:space="preserve"> </w:t>
            </w:r>
            <w:proofErr w:type="gramStart"/>
            <w:r w:rsidRPr="0067656D">
              <w:rPr>
                <w:szCs w:val="28"/>
              </w:rPr>
              <w:t>ад</w:t>
            </w:r>
            <w:r>
              <w:rPr>
                <w:szCs w:val="28"/>
              </w:rPr>
              <w:t>-</w:t>
            </w:r>
            <w:proofErr w:type="spellStart"/>
            <w:r w:rsidRPr="0067656D">
              <w:rPr>
                <w:szCs w:val="28"/>
              </w:rPr>
              <w:t>министрации</w:t>
            </w:r>
            <w:proofErr w:type="spellEnd"/>
            <w:proofErr w:type="gramEnd"/>
            <w:r>
              <w:rPr>
                <w:szCs w:val="28"/>
              </w:rPr>
              <w:t xml:space="preserve"> 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67656D" w:rsidRDefault="008916D3" w:rsidP="008916D3">
            <w:pPr>
              <w:numPr>
                <w:ilvl w:val="0"/>
                <w:numId w:val="11"/>
              </w:numPr>
              <w:tabs>
                <w:tab w:val="left" w:pos="-1980"/>
                <w:tab w:val="left" w:pos="540"/>
                <w:tab w:val="left" w:pos="900"/>
                <w:tab w:val="left" w:pos="3960"/>
              </w:tabs>
              <w:ind w:right="-235"/>
              <w:rPr>
                <w:szCs w:val="28"/>
              </w:rPr>
            </w:pPr>
            <w:r>
              <w:rPr>
                <w:szCs w:val="28"/>
              </w:rPr>
              <w:t>Бондаренко</w:t>
            </w:r>
          </w:p>
          <w:p w:rsidR="008916D3" w:rsidRPr="0067656D" w:rsidRDefault="008916D3" w:rsidP="00BB3CCC">
            <w:pPr>
              <w:pStyle w:val="a3"/>
              <w:tabs>
                <w:tab w:val="left" w:pos="-1980"/>
                <w:tab w:val="left" w:pos="3960"/>
              </w:tabs>
              <w:ind w:left="709"/>
              <w:jc w:val="both"/>
              <w:rPr>
                <w:szCs w:val="28"/>
              </w:rPr>
            </w:pPr>
            <w:r>
              <w:rPr>
                <w:szCs w:val="28"/>
              </w:rPr>
              <w:t xml:space="preserve"> Виктор</w:t>
            </w:r>
            <w:r w:rsidRPr="0067656D">
              <w:rPr>
                <w:szCs w:val="28"/>
              </w:rPr>
              <w:t xml:space="preserve"> </w:t>
            </w:r>
            <w:r>
              <w:rPr>
                <w:szCs w:val="28"/>
              </w:rPr>
              <w:t>Николаевич</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заместитель</w:t>
            </w:r>
            <w:r>
              <w:rPr>
                <w:szCs w:val="28"/>
              </w:rPr>
              <w:t xml:space="preserve"> </w:t>
            </w:r>
            <w:r w:rsidRPr="0067656D">
              <w:rPr>
                <w:szCs w:val="28"/>
              </w:rPr>
              <w:t>председателя Со</w:t>
            </w:r>
            <w:r>
              <w:rPr>
                <w:szCs w:val="28"/>
              </w:rPr>
              <w:t xml:space="preserve">брания депутатов города Троицка, </w:t>
            </w:r>
            <w:proofErr w:type="spellStart"/>
            <w:proofErr w:type="gramStart"/>
            <w:r w:rsidRPr="0067656D">
              <w:rPr>
                <w:szCs w:val="28"/>
              </w:rPr>
              <w:t>председа</w:t>
            </w:r>
            <w:r>
              <w:rPr>
                <w:szCs w:val="28"/>
              </w:rPr>
              <w:t>-</w:t>
            </w:r>
            <w:r w:rsidRPr="0067656D">
              <w:rPr>
                <w:szCs w:val="28"/>
              </w:rPr>
              <w:t>тель</w:t>
            </w:r>
            <w:proofErr w:type="spellEnd"/>
            <w:proofErr w:type="gramEnd"/>
            <w:r w:rsidRPr="0067656D">
              <w:rPr>
                <w:szCs w:val="28"/>
              </w:rPr>
              <w:t xml:space="preserve"> постоянной комиссии</w:t>
            </w:r>
            <w:r>
              <w:rPr>
                <w:szCs w:val="28"/>
              </w:rPr>
              <w:t xml:space="preserve"> </w:t>
            </w:r>
            <w:r w:rsidRPr="0067656D">
              <w:rPr>
                <w:szCs w:val="28"/>
              </w:rPr>
              <w:t>п</w:t>
            </w:r>
            <w:r>
              <w:rPr>
                <w:szCs w:val="28"/>
              </w:rPr>
              <w:t xml:space="preserve">о </w:t>
            </w:r>
            <w:r w:rsidRPr="00D10A0C">
              <w:rPr>
                <w:szCs w:val="28"/>
              </w:rPr>
              <w:t>местному самоуправлению, вопросам</w:t>
            </w:r>
            <w:r>
              <w:rPr>
                <w:szCs w:val="28"/>
              </w:rPr>
              <w:t xml:space="preserve"> </w:t>
            </w:r>
            <w:proofErr w:type="spellStart"/>
            <w:r w:rsidRPr="00D10A0C">
              <w:rPr>
                <w:szCs w:val="28"/>
              </w:rPr>
              <w:t>правопо</w:t>
            </w:r>
            <w:proofErr w:type="spellEnd"/>
            <w:r>
              <w:rPr>
                <w:szCs w:val="28"/>
              </w:rPr>
              <w:t>-</w:t>
            </w:r>
            <w:r w:rsidRPr="00D10A0C">
              <w:rPr>
                <w:szCs w:val="28"/>
              </w:rPr>
              <w:t>рядка и связям с общественностью</w:t>
            </w:r>
            <w:r>
              <w:rPr>
                <w:szCs w:val="28"/>
              </w:rPr>
              <w:t xml:space="preserve"> </w:t>
            </w:r>
            <w:r w:rsidRPr="00D10A0C">
              <w:rPr>
                <w:szCs w:val="28"/>
              </w:rPr>
              <w:t>Собрания депутатов 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Default="008916D3" w:rsidP="008916D3">
            <w:pPr>
              <w:numPr>
                <w:ilvl w:val="0"/>
                <w:numId w:val="11"/>
              </w:numPr>
              <w:tabs>
                <w:tab w:val="left" w:pos="-1980"/>
                <w:tab w:val="left" w:pos="540"/>
                <w:tab w:val="left" w:pos="900"/>
                <w:tab w:val="left" w:pos="3960"/>
              </w:tabs>
              <w:ind w:right="-235"/>
              <w:rPr>
                <w:szCs w:val="28"/>
              </w:rPr>
            </w:pPr>
            <w:proofErr w:type="spellStart"/>
            <w:r>
              <w:rPr>
                <w:szCs w:val="28"/>
              </w:rPr>
              <w:t>Брунцова</w:t>
            </w:r>
            <w:proofErr w:type="spellEnd"/>
          </w:p>
          <w:p w:rsidR="008916D3" w:rsidRDefault="008916D3" w:rsidP="00BB3CCC">
            <w:pPr>
              <w:tabs>
                <w:tab w:val="left" w:pos="-1980"/>
                <w:tab w:val="left" w:pos="540"/>
                <w:tab w:val="left" w:pos="900"/>
                <w:tab w:val="left" w:pos="3960"/>
              </w:tabs>
              <w:ind w:left="709" w:right="-235"/>
              <w:rPr>
                <w:szCs w:val="28"/>
              </w:rPr>
            </w:pPr>
            <w:r>
              <w:rPr>
                <w:szCs w:val="28"/>
              </w:rPr>
              <w:t xml:space="preserve">  Марина Валерьевна</w:t>
            </w:r>
          </w:p>
        </w:tc>
        <w:tc>
          <w:tcPr>
            <w:tcW w:w="5244" w:type="dxa"/>
            <w:shd w:val="clear" w:color="auto" w:fill="auto"/>
          </w:tcPr>
          <w:p w:rsidR="008916D3" w:rsidRDefault="008916D3" w:rsidP="008916D3">
            <w:pPr>
              <w:pStyle w:val="a3"/>
              <w:numPr>
                <w:ilvl w:val="0"/>
                <w:numId w:val="10"/>
              </w:numPr>
              <w:tabs>
                <w:tab w:val="left" w:pos="-1980"/>
                <w:tab w:val="left" w:pos="317"/>
                <w:tab w:val="left" w:pos="3960"/>
              </w:tabs>
              <w:ind w:left="175" w:right="72" w:hanging="175"/>
              <w:jc w:val="both"/>
              <w:rPr>
                <w:szCs w:val="28"/>
              </w:rPr>
            </w:pPr>
            <w:r w:rsidRPr="00101117">
              <w:rPr>
                <w:szCs w:val="28"/>
              </w:rPr>
              <w:t>заместитель главы города по финансам и экономике</w:t>
            </w:r>
          </w:p>
          <w:p w:rsidR="008916D3" w:rsidRPr="00101117" w:rsidRDefault="008916D3" w:rsidP="00BB3CCC">
            <w:pPr>
              <w:tabs>
                <w:tab w:val="left" w:pos="-1980"/>
                <w:tab w:val="left" w:pos="144"/>
                <w:tab w:val="left" w:pos="3960"/>
              </w:tabs>
              <w:ind w:right="72"/>
              <w:jc w:val="both"/>
              <w:rPr>
                <w:szCs w:val="28"/>
              </w:rPr>
            </w:pPr>
          </w:p>
        </w:tc>
      </w:tr>
      <w:tr w:rsidR="008916D3" w:rsidRPr="0067656D" w:rsidTr="00BB3CCC">
        <w:tc>
          <w:tcPr>
            <w:tcW w:w="4395" w:type="dxa"/>
            <w:shd w:val="clear" w:color="auto" w:fill="auto"/>
          </w:tcPr>
          <w:p w:rsidR="008916D3" w:rsidRPr="00E4040D" w:rsidRDefault="008916D3" w:rsidP="008916D3">
            <w:pPr>
              <w:pStyle w:val="a3"/>
              <w:numPr>
                <w:ilvl w:val="0"/>
                <w:numId w:val="11"/>
              </w:numPr>
              <w:tabs>
                <w:tab w:val="left" w:pos="-1980"/>
                <w:tab w:val="left" w:pos="3960"/>
              </w:tabs>
              <w:jc w:val="both"/>
              <w:rPr>
                <w:szCs w:val="28"/>
              </w:rPr>
            </w:pPr>
            <w:r w:rsidRPr="00E4040D">
              <w:rPr>
                <w:szCs w:val="28"/>
              </w:rPr>
              <w:t xml:space="preserve">Заяц </w:t>
            </w:r>
          </w:p>
          <w:p w:rsidR="008916D3" w:rsidRPr="0067656D" w:rsidRDefault="008916D3" w:rsidP="00BB3CCC">
            <w:pPr>
              <w:pStyle w:val="a3"/>
              <w:tabs>
                <w:tab w:val="left" w:pos="-1980"/>
                <w:tab w:val="left" w:pos="3960"/>
              </w:tabs>
              <w:ind w:left="709"/>
              <w:jc w:val="both"/>
              <w:rPr>
                <w:szCs w:val="28"/>
              </w:rPr>
            </w:pPr>
            <w:r w:rsidRPr="00E4040D">
              <w:rPr>
                <w:szCs w:val="28"/>
              </w:rPr>
              <w:t xml:space="preserve">  Галина Михайловна</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 xml:space="preserve">председатель </w:t>
            </w:r>
            <w:proofErr w:type="gramStart"/>
            <w:r w:rsidRPr="0067656D">
              <w:rPr>
                <w:szCs w:val="28"/>
              </w:rPr>
              <w:t>Контрольно-</w:t>
            </w:r>
            <w:r>
              <w:rPr>
                <w:szCs w:val="28"/>
              </w:rPr>
              <w:t>счетной</w:t>
            </w:r>
            <w:proofErr w:type="gramEnd"/>
            <w:r>
              <w:rPr>
                <w:szCs w:val="28"/>
              </w:rPr>
              <w:t xml:space="preserve"> па-латы </w:t>
            </w:r>
            <w:r w:rsidRPr="0067656D">
              <w:rPr>
                <w:szCs w:val="28"/>
              </w:rPr>
              <w:t>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67656D" w:rsidRDefault="008916D3" w:rsidP="008916D3">
            <w:pPr>
              <w:numPr>
                <w:ilvl w:val="0"/>
                <w:numId w:val="11"/>
              </w:numPr>
              <w:tabs>
                <w:tab w:val="left" w:pos="-1980"/>
                <w:tab w:val="left" w:pos="540"/>
                <w:tab w:val="left" w:pos="900"/>
                <w:tab w:val="left" w:pos="3960"/>
              </w:tabs>
              <w:ind w:right="-235"/>
              <w:jc w:val="both"/>
              <w:rPr>
                <w:szCs w:val="28"/>
              </w:rPr>
            </w:pPr>
            <w:r w:rsidRPr="0067656D">
              <w:rPr>
                <w:szCs w:val="28"/>
              </w:rPr>
              <w:t xml:space="preserve">Крашенинников </w:t>
            </w:r>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Дмитрий Геннадьевич</w:t>
            </w:r>
          </w:p>
        </w:tc>
        <w:tc>
          <w:tcPr>
            <w:tcW w:w="5244" w:type="dxa"/>
            <w:shd w:val="clear" w:color="auto" w:fill="auto"/>
          </w:tcPr>
          <w:p w:rsidR="008916D3" w:rsidRPr="001B1342"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председатель постоянной комиссии</w:t>
            </w:r>
            <w:r>
              <w:rPr>
                <w:szCs w:val="28"/>
              </w:rPr>
              <w:t xml:space="preserve"> </w:t>
            </w:r>
            <w:r w:rsidRPr="0067656D">
              <w:rPr>
                <w:szCs w:val="28"/>
              </w:rPr>
              <w:t>п</w:t>
            </w:r>
            <w:r>
              <w:rPr>
                <w:szCs w:val="28"/>
              </w:rPr>
              <w:t>о социальной политике Собрания</w:t>
            </w:r>
            <w:r w:rsidRPr="0067656D">
              <w:rPr>
                <w:szCs w:val="28"/>
              </w:rPr>
              <w:t xml:space="preserve"> </w:t>
            </w:r>
            <w:proofErr w:type="spellStart"/>
            <w:proofErr w:type="gramStart"/>
            <w:r w:rsidRPr="0067656D">
              <w:rPr>
                <w:szCs w:val="28"/>
              </w:rPr>
              <w:t>депута</w:t>
            </w:r>
            <w:r>
              <w:rPr>
                <w:szCs w:val="28"/>
              </w:rPr>
              <w:t>-тов</w:t>
            </w:r>
            <w:proofErr w:type="spellEnd"/>
            <w:proofErr w:type="gramEnd"/>
            <w:r>
              <w:rPr>
                <w:szCs w:val="28"/>
              </w:rPr>
              <w:t xml:space="preserve"> города Троицка</w:t>
            </w:r>
          </w:p>
        </w:tc>
      </w:tr>
      <w:tr w:rsidR="008916D3" w:rsidRPr="0067656D" w:rsidTr="00BB3CCC">
        <w:trPr>
          <w:trHeight w:val="670"/>
        </w:trPr>
        <w:tc>
          <w:tcPr>
            <w:tcW w:w="4395" w:type="dxa"/>
            <w:shd w:val="clear" w:color="auto" w:fill="auto"/>
          </w:tcPr>
          <w:p w:rsidR="008916D3" w:rsidRPr="0067656D" w:rsidRDefault="008916D3" w:rsidP="008916D3">
            <w:pPr>
              <w:numPr>
                <w:ilvl w:val="0"/>
                <w:numId w:val="11"/>
              </w:numPr>
              <w:tabs>
                <w:tab w:val="left" w:pos="-1980"/>
                <w:tab w:val="left" w:pos="540"/>
                <w:tab w:val="left" w:pos="900"/>
                <w:tab w:val="left" w:pos="3960"/>
              </w:tabs>
              <w:jc w:val="both"/>
              <w:rPr>
                <w:szCs w:val="28"/>
              </w:rPr>
            </w:pPr>
            <w:r w:rsidRPr="0067656D">
              <w:rPr>
                <w:szCs w:val="28"/>
              </w:rPr>
              <w:lastRenderedPageBreak/>
              <w:t xml:space="preserve">Мосеев </w:t>
            </w:r>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Владимир Викторович</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 xml:space="preserve">руководитель аппарата Собрания </w:t>
            </w:r>
            <w:proofErr w:type="spellStart"/>
            <w:proofErr w:type="gramStart"/>
            <w:r w:rsidRPr="0067656D">
              <w:rPr>
                <w:szCs w:val="28"/>
              </w:rPr>
              <w:t>депу</w:t>
            </w:r>
            <w:proofErr w:type="spellEnd"/>
            <w:r>
              <w:rPr>
                <w:szCs w:val="28"/>
              </w:rPr>
              <w:t>-</w:t>
            </w:r>
            <w:r w:rsidRPr="0067656D">
              <w:rPr>
                <w:szCs w:val="28"/>
              </w:rPr>
              <w:t>татов</w:t>
            </w:r>
            <w:proofErr w:type="gramEnd"/>
            <w:r w:rsidRPr="0067656D">
              <w:rPr>
                <w:szCs w:val="28"/>
              </w:rPr>
              <w:t xml:space="preserve"> города Троицка</w:t>
            </w:r>
          </w:p>
          <w:p w:rsidR="008916D3" w:rsidRPr="00101117" w:rsidRDefault="008916D3" w:rsidP="00BB3CCC">
            <w:pPr>
              <w:tabs>
                <w:tab w:val="left" w:pos="-1980"/>
                <w:tab w:val="left" w:pos="144"/>
                <w:tab w:val="left" w:pos="3960"/>
              </w:tabs>
              <w:ind w:right="72"/>
              <w:jc w:val="both"/>
              <w:rPr>
                <w:szCs w:val="28"/>
              </w:rPr>
            </w:pPr>
          </w:p>
        </w:tc>
      </w:tr>
      <w:tr w:rsidR="008916D3" w:rsidRPr="0067656D" w:rsidTr="00BB3CCC">
        <w:trPr>
          <w:trHeight w:val="1122"/>
        </w:trPr>
        <w:tc>
          <w:tcPr>
            <w:tcW w:w="4395" w:type="dxa"/>
            <w:shd w:val="clear" w:color="auto" w:fill="auto"/>
          </w:tcPr>
          <w:p w:rsidR="008916D3" w:rsidRDefault="008916D3" w:rsidP="008916D3">
            <w:pPr>
              <w:numPr>
                <w:ilvl w:val="0"/>
                <w:numId w:val="11"/>
              </w:numPr>
              <w:tabs>
                <w:tab w:val="left" w:pos="-1980"/>
                <w:tab w:val="left" w:pos="540"/>
                <w:tab w:val="left" w:pos="900"/>
                <w:tab w:val="left" w:pos="3960"/>
              </w:tabs>
              <w:jc w:val="both"/>
              <w:rPr>
                <w:szCs w:val="28"/>
              </w:rPr>
            </w:pPr>
            <w:proofErr w:type="spellStart"/>
            <w:r w:rsidRPr="0067656D">
              <w:rPr>
                <w:szCs w:val="28"/>
              </w:rPr>
              <w:t>П</w:t>
            </w:r>
            <w:r>
              <w:rPr>
                <w:szCs w:val="28"/>
              </w:rPr>
              <w:t>архаева</w:t>
            </w:r>
            <w:proofErr w:type="spellEnd"/>
          </w:p>
          <w:p w:rsidR="008916D3" w:rsidRPr="000F7164" w:rsidRDefault="008916D3" w:rsidP="00BB3CCC">
            <w:pPr>
              <w:tabs>
                <w:tab w:val="left" w:pos="-1980"/>
                <w:tab w:val="left" w:pos="540"/>
                <w:tab w:val="left" w:pos="900"/>
                <w:tab w:val="left" w:pos="3960"/>
              </w:tabs>
              <w:ind w:left="709"/>
              <w:jc w:val="both"/>
              <w:rPr>
                <w:szCs w:val="28"/>
              </w:rPr>
            </w:pPr>
            <w:r>
              <w:rPr>
                <w:szCs w:val="28"/>
              </w:rPr>
              <w:t xml:space="preserve"> </w:t>
            </w:r>
            <w:r w:rsidRPr="000F7164">
              <w:rPr>
                <w:szCs w:val="28"/>
              </w:rPr>
              <w:t>Нина Анатольевна</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 xml:space="preserve">начальник </w:t>
            </w:r>
            <w:proofErr w:type="gramStart"/>
            <w:r w:rsidRPr="0067656D">
              <w:rPr>
                <w:szCs w:val="28"/>
              </w:rPr>
              <w:t>Управления</w:t>
            </w:r>
            <w:r>
              <w:rPr>
                <w:szCs w:val="28"/>
              </w:rPr>
              <w:t xml:space="preserve"> муниципальной собственности </w:t>
            </w:r>
            <w:r w:rsidRPr="0067656D">
              <w:rPr>
                <w:szCs w:val="28"/>
              </w:rPr>
              <w:t xml:space="preserve">администрации </w:t>
            </w:r>
            <w:r>
              <w:rPr>
                <w:szCs w:val="28"/>
              </w:rPr>
              <w:t>города Троицка</w:t>
            </w:r>
            <w:proofErr w:type="gramEnd"/>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67656D" w:rsidRDefault="008916D3" w:rsidP="008916D3">
            <w:pPr>
              <w:numPr>
                <w:ilvl w:val="0"/>
                <w:numId w:val="11"/>
              </w:numPr>
              <w:tabs>
                <w:tab w:val="left" w:pos="-1980"/>
                <w:tab w:val="left" w:pos="540"/>
                <w:tab w:val="left" w:pos="900"/>
                <w:tab w:val="left" w:pos="3960"/>
              </w:tabs>
              <w:jc w:val="both"/>
              <w:rPr>
                <w:szCs w:val="28"/>
              </w:rPr>
            </w:pPr>
            <w:r w:rsidRPr="0067656D">
              <w:rPr>
                <w:szCs w:val="28"/>
              </w:rPr>
              <w:t xml:space="preserve">Печерица </w:t>
            </w:r>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Александр Иванович</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председатель постоянной комиссии по</w:t>
            </w:r>
            <w:r>
              <w:rPr>
                <w:szCs w:val="28"/>
              </w:rPr>
              <w:t xml:space="preserve"> городскому хозяйству, </w:t>
            </w:r>
            <w:proofErr w:type="spellStart"/>
            <w:proofErr w:type="gramStart"/>
            <w:r w:rsidRPr="0067656D">
              <w:rPr>
                <w:szCs w:val="28"/>
              </w:rPr>
              <w:t>промышленнос</w:t>
            </w:r>
            <w:r>
              <w:rPr>
                <w:szCs w:val="28"/>
              </w:rPr>
              <w:t>-</w:t>
            </w:r>
            <w:r w:rsidRPr="0067656D">
              <w:rPr>
                <w:szCs w:val="28"/>
              </w:rPr>
              <w:t>ти</w:t>
            </w:r>
            <w:proofErr w:type="spellEnd"/>
            <w:proofErr w:type="gramEnd"/>
            <w:r w:rsidRPr="0067656D">
              <w:rPr>
                <w:szCs w:val="28"/>
              </w:rPr>
              <w:t xml:space="preserve"> и </w:t>
            </w:r>
            <w:r w:rsidRPr="003A1E07">
              <w:rPr>
                <w:szCs w:val="28"/>
              </w:rPr>
              <w:t xml:space="preserve">предпринимательству </w:t>
            </w:r>
            <w:r w:rsidRPr="0067656D">
              <w:rPr>
                <w:szCs w:val="28"/>
              </w:rPr>
              <w:t>Со</w:t>
            </w:r>
            <w:r>
              <w:rPr>
                <w:szCs w:val="28"/>
              </w:rPr>
              <w:t>брания депутатов 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rPr>
          <w:trHeight w:val="908"/>
        </w:trPr>
        <w:tc>
          <w:tcPr>
            <w:tcW w:w="4395" w:type="dxa"/>
            <w:shd w:val="clear" w:color="auto" w:fill="auto"/>
          </w:tcPr>
          <w:p w:rsidR="008916D3" w:rsidRDefault="008916D3" w:rsidP="008916D3">
            <w:pPr>
              <w:pStyle w:val="a3"/>
              <w:numPr>
                <w:ilvl w:val="0"/>
                <w:numId w:val="11"/>
              </w:numPr>
              <w:tabs>
                <w:tab w:val="left" w:pos="-1980"/>
                <w:tab w:val="left" w:pos="3960"/>
              </w:tabs>
              <w:jc w:val="both"/>
              <w:rPr>
                <w:szCs w:val="28"/>
              </w:rPr>
            </w:pPr>
            <w:proofErr w:type="spellStart"/>
            <w:r w:rsidRPr="0067656D">
              <w:rPr>
                <w:szCs w:val="28"/>
              </w:rPr>
              <w:t>Потепалина</w:t>
            </w:r>
            <w:proofErr w:type="spellEnd"/>
            <w:r w:rsidRPr="0067656D">
              <w:rPr>
                <w:szCs w:val="28"/>
              </w:rPr>
              <w:t xml:space="preserve"> </w:t>
            </w:r>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Нина Васильевна</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Pr>
                <w:szCs w:val="28"/>
              </w:rPr>
              <w:t>начальник Управления</w:t>
            </w:r>
            <w:r w:rsidRPr="0067656D">
              <w:rPr>
                <w:szCs w:val="28"/>
              </w:rPr>
              <w:t xml:space="preserve"> </w:t>
            </w:r>
            <w:proofErr w:type="gramStart"/>
            <w:r w:rsidRPr="0067656D">
              <w:rPr>
                <w:szCs w:val="28"/>
              </w:rPr>
              <w:t>социально-эко</w:t>
            </w:r>
            <w:r>
              <w:rPr>
                <w:szCs w:val="28"/>
              </w:rPr>
              <w:t>-</w:t>
            </w:r>
            <w:proofErr w:type="spellStart"/>
            <w:r w:rsidRPr="0067656D">
              <w:rPr>
                <w:szCs w:val="28"/>
              </w:rPr>
              <w:t>номи</w:t>
            </w:r>
            <w:r>
              <w:rPr>
                <w:szCs w:val="28"/>
              </w:rPr>
              <w:t>ческой</w:t>
            </w:r>
            <w:proofErr w:type="spellEnd"/>
            <w:proofErr w:type="gramEnd"/>
            <w:r w:rsidRPr="008A56DA">
              <w:rPr>
                <w:szCs w:val="28"/>
              </w:rPr>
              <w:t xml:space="preserve"> </w:t>
            </w:r>
            <w:r>
              <w:rPr>
                <w:szCs w:val="28"/>
              </w:rPr>
              <w:t>политики администрации 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rPr>
          <w:trHeight w:val="1613"/>
        </w:trPr>
        <w:tc>
          <w:tcPr>
            <w:tcW w:w="4395" w:type="dxa"/>
            <w:shd w:val="clear" w:color="auto" w:fill="auto"/>
          </w:tcPr>
          <w:p w:rsidR="008916D3" w:rsidRDefault="008916D3" w:rsidP="008916D3">
            <w:pPr>
              <w:pStyle w:val="a3"/>
              <w:numPr>
                <w:ilvl w:val="0"/>
                <w:numId w:val="11"/>
              </w:numPr>
              <w:tabs>
                <w:tab w:val="left" w:pos="-1980"/>
                <w:tab w:val="left" w:pos="3960"/>
              </w:tabs>
              <w:jc w:val="both"/>
              <w:rPr>
                <w:szCs w:val="28"/>
              </w:rPr>
            </w:pPr>
            <w:r>
              <w:rPr>
                <w:szCs w:val="28"/>
              </w:rPr>
              <w:t xml:space="preserve">Чистякова </w:t>
            </w:r>
          </w:p>
          <w:p w:rsidR="008916D3" w:rsidRPr="0067656D" w:rsidRDefault="008916D3" w:rsidP="00BB3CCC">
            <w:pPr>
              <w:pStyle w:val="a3"/>
              <w:tabs>
                <w:tab w:val="left" w:pos="-1980"/>
                <w:tab w:val="left" w:pos="3960"/>
              </w:tabs>
              <w:ind w:left="709"/>
              <w:jc w:val="both"/>
              <w:rPr>
                <w:szCs w:val="28"/>
              </w:rPr>
            </w:pPr>
            <w:r>
              <w:rPr>
                <w:szCs w:val="28"/>
              </w:rPr>
              <w:t xml:space="preserve"> Анна Геннадьевна</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16430A">
              <w:rPr>
                <w:szCs w:val="28"/>
              </w:rPr>
              <w:t>заместитель главы города по общим вопросам</w:t>
            </w:r>
            <w:r>
              <w:rPr>
                <w:szCs w:val="28"/>
              </w:rPr>
              <w:t>.</w:t>
            </w:r>
          </w:p>
        </w:tc>
      </w:tr>
    </w:tbl>
    <w:p w:rsidR="008916D3" w:rsidRPr="0067656D" w:rsidRDefault="008916D3" w:rsidP="008916D3">
      <w:pPr>
        <w:rPr>
          <w:szCs w:val="28"/>
        </w:rPr>
      </w:pPr>
    </w:p>
    <w:p w:rsidR="008916D3" w:rsidRDefault="008916D3">
      <w:pPr>
        <w:spacing w:after="200" w:line="276" w:lineRule="auto"/>
        <w:rPr>
          <w:szCs w:val="28"/>
        </w:rPr>
      </w:pPr>
      <w:r>
        <w:rPr>
          <w:szCs w:val="28"/>
        </w:rPr>
        <w:br w:type="page"/>
      </w:r>
    </w:p>
    <w:p w:rsidR="00EF561E" w:rsidRPr="007C59DD" w:rsidRDefault="00EF561E" w:rsidP="00EF561E">
      <w:pPr>
        <w:ind w:left="5954"/>
        <w:jc w:val="center"/>
        <w:outlineLvl w:val="0"/>
        <w:rPr>
          <w:bCs/>
          <w:color w:val="000000"/>
          <w:szCs w:val="28"/>
        </w:rPr>
      </w:pPr>
      <w:r w:rsidRPr="007C59DD">
        <w:rPr>
          <w:bCs/>
          <w:color w:val="000000"/>
          <w:szCs w:val="28"/>
        </w:rPr>
        <w:lastRenderedPageBreak/>
        <w:t>ПРИЛОЖЕНИЕ 3</w:t>
      </w:r>
    </w:p>
    <w:p w:rsidR="00EF561E" w:rsidRPr="007C59DD" w:rsidRDefault="00EF561E" w:rsidP="00EF561E">
      <w:pPr>
        <w:ind w:left="5954"/>
        <w:jc w:val="center"/>
        <w:outlineLvl w:val="0"/>
        <w:rPr>
          <w:bCs/>
          <w:color w:val="000000"/>
          <w:szCs w:val="28"/>
        </w:rPr>
      </w:pPr>
      <w:r w:rsidRPr="007C59DD">
        <w:rPr>
          <w:bCs/>
          <w:color w:val="000000"/>
          <w:szCs w:val="28"/>
        </w:rPr>
        <w:t>к решению Собрания</w:t>
      </w:r>
    </w:p>
    <w:p w:rsidR="00EF561E" w:rsidRPr="007C59DD" w:rsidRDefault="00EF561E" w:rsidP="00EF561E">
      <w:pPr>
        <w:ind w:left="5954"/>
        <w:jc w:val="center"/>
        <w:outlineLvl w:val="0"/>
        <w:rPr>
          <w:bCs/>
          <w:color w:val="000000"/>
          <w:szCs w:val="28"/>
        </w:rPr>
      </w:pPr>
      <w:r w:rsidRPr="007C59DD">
        <w:rPr>
          <w:bCs/>
          <w:color w:val="000000"/>
          <w:szCs w:val="28"/>
        </w:rPr>
        <w:t>депутатов города Троицка</w:t>
      </w:r>
    </w:p>
    <w:p w:rsidR="00EF561E" w:rsidRPr="007C59DD" w:rsidRDefault="00EF561E" w:rsidP="00EF561E">
      <w:pPr>
        <w:ind w:left="5954"/>
        <w:jc w:val="center"/>
        <w:outlineLvl w:val="0"/>
        <w:rPr>
          <w:bCs/>
          <w:color w:val="000000"/>
          <w:szCs w:val="28"/>
        </w:rPr>
      </w:pPr>
      <w:r w:rsidRPr="007C59DD">
        <w:rPr>
          <w:bCs/>
          <w:color w:val="000000"/>
          <w:szCs w:val="28"/>
        </w:rPr>
        <w:t xml:space="preserve">от </w:t>
      </w:r>
      <w:r>
        <w:rPr>
          <w:bCs/>
          <w:color w:val="000000"/>
          <w:szCs w:val="28"/>
          <w:u w:val="single"/>
        </w:rPr>
        <w:t>2</w:t>
      </w:r>
      <w:r w:rsidR="00A010CC">
        <w:rPr>
          <w:bCs/>
          <w:color w:val="000000"/>
          <w:szCs w:val="28"/>
          <w:u w:val="single"/>
        </w:rPr>
        <w:t>9</w:t>
      </w:r>
      <w:r>
        <w:rPr>
          <w:bCs/>
          <w:color w:val="000000"/>
          <w:szCs w:val="28"/>
          <w:u w:val="single"/>
        </w:rPr>
        <w:t>.03</w:t>
      </w:r>
      <w:r w:rsidRPr="007C59DD">
        <w:rPr>
          <w:bCs/>
          <w:color w:val="000000"/>
          <w:szCs w:val="28"/>
          <w:u w:val="single"/>
        </w:rPr>
        <w:t>.201</w:t>
      </w:r>
      <w:r>
        <w:rPr>
          <w:bCs/>
          <w:color w:val="000000"/>
          <w:szCs w:val="28"/>
          <w:u w:val="single"/>
        </w:rPr>
        <w:t>8</w:t>
      </w:r>
      <w:r w:rsidRPr="007C59DD">
        <w:rPr>
          <w:bCs/>
          <w:color w:val="000000"/>
          <w:szCs w:val="28"/>
          <w:u w:val="single"/>
        </w:rPr>
        <w:t>г.</w:t>
      </w:r>
      <w:r w:rsidRPr="007C59DD">
        <w:rPr>
          <w:bCs/>
          <w:color w:val="000000"/>
          <w:szCs w:val="28"/>
        </w:rPr>
        <w:t xml:space="preserve"> № </w:t>
      </w:r>
      <w:r w:rsidR="00453AE0">
        <w:rPr>
          <w:bCs/>
          <w:color w:val="000000"/>
          <w:szCs w:val="28"/>
          <w:u w:val="single"/>
        </w:rPr>
        <w:t>52</w:t>
      </w:r>
    </w:p>
    <w:p w:rsidR="008916D3" w:rsidRDefault="008916D3" w:rsidP="008916D3">
      <w:pPr>
        <w:ind w:left="6780" w:right="-365"/>
        <w:rPr>
          <w:szCs w:val="28"/>
        </w:rPr>
      </w:pPr>
    </w:p>
    <w:p w:rsidR="008916D3" w:rsidRDefault="008916D3" w:rsidP="008916D3">
      <w:pPr>
        <w:ind w:left="6780" w:right="-365"/>
        <w:rPr>
          <w:szCs w:val="28"/>
        </w:rPr>
      </w:pPr>
    </w:p>
    <w:p w:rsidR="008916D3" w:rsidRDefault="008916D3" w:rsidP="008916D3">
      <w:pPr>
        <w:ind w:left="6780" w:right="-365"/>
        <w:rPr>
          <w:szCs w:val="28"/>
        </w:rPr>
      </w:pPr>
    </w:p>
    <w:p w:rsidR="008916D3" w:rsidRPr="00EB0594" w:rsidRDefault="008916D3" w:rsidP="008916D3">
      <w:pPr>
        <w:ind w:right="-365"/>
        <w:jc w:val="center"/>
        <w:rPr>
          <w:szCs w:val="28"/>
        </w:rPr>
      </w:pPr>
      <w:r w:rsidRPr="00EB0594">
        <w:rPr>
          <w:szCs w:val="28"/>
        </w:rPr>
        <w:t xml:space="preserve">Порядок </w:t>
      </w:r>
    </w:p>
    <w:p w:rsidR="008916D3" w:rsidRPr="00EB0594" w:rsidRDefault="008916D3" w:rsidP="008916D3">
      <w:pPr>
        <w:ind w:right="-365"/>
        <w:jc w:val="center"/>
        <w:rPr>
          <w:szCs w:val="28"/>
        </w:rPr>
      </w:pPr>
      <w:r w:rsidRPr="00EB0594">
        <w:rPr>
          <w:szCs w:val="28"/>
        </w:rPr>
        <w:t xml:space="preserve">учета предложений граждан по проекту </w:t>
      </w:r>
    </w:p>
    <w:p w:rsidR="008916D3" w:rsidRPr="00EB0594" w:rsidRDefault="008916D3" w:rsidP="008916D3">
      <w:pPr>
        <w:ind w:right="-365"/>
        <w:jc w:val="center"/>
        <w:rPr>
          <w:szCs w:val="28"/>
        </w:rPr>
      </w:pPr>
      <w:r w:rsidRPr="00EB0594">
        <w:rPr>
          <w:szCs w:val="28"/>
        </w:rPr>
        <w:t xml:space="preserve">решения Собрания депутатов города Троицка </w:t>
      </w:r>
    </w:p>
    <w:p w:rsidR="008916D3" w:rsidRPr="00EB0594" w:rsidRDefault="008916D3" w:rsidP="008916D3">
      <w:pPr>
        <w:ind w:right="-365"/>
        <w:jc w:val="center"/>
        <w:rPr>
          <w:szCs w:val="28"/>
        </w:rPr>
      </w:pPr>
      <w:r w:rsidRPr="00EB0594">
        <w:rPr>
          <w:szCs w:val="28"/>
        </w:rPr>
        <w:t>«О внесении изменений</w:t>
      </w:r>
      <w:r>
        <w:rPr>
          <w:szCs w:val="28"/>
        </w:rPr>
        <w:t xml:space="preserve"> </w:t>
      </w:r>
      <w:r w:rsidRPr="00EB0594">
        <w:rPr>
          <w:szCs w:val="28"/>
        </w:rPr>
        <w:t>в Устав города Троицка»</w:t>
      </w:r>
    </w:p>
    <w:p w:rsidR="008916D3" w:rsidRPr="00EB0594" w:rsidRDefault="008916D3" w:rsidP="008916D3">
      <w:pPr>
        <w:ind w:right="-365"/>
        <w:jc w:val="center"/>
        <w:rPr>
          <w:szCs w:val="28"/>
        </w:rPr>
      </w:pPr>
    </w:p>
    <w:p w:rsidR="008916D3" w:rsidRPr="00EB0594" w:rsidRDefault="008916D3" w:rsidP="008916D3">
      <w:pPr>
        <w:ind w:right="-365"/>
        <w:jc w:val="center"/>
        <w:rPr>
          <w:szCs w:val="28"/>
        </w:rPr>
      </w:pP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Предложения граждан по проекту решения Собрания депутатов города Троицка «О внесении изменений</w:t>
      </w:r>
      <w:r w:rsidRPr="00F01716">
        <w:rPr>
          <w:szCs w:val="28"/>
        </w:rPr>
        <w:t xml:space="preserve"> </w:t>
      </w:r>
      <w:r w:rsidRPr="00EB0594">
        <w:rPr>
          <w:bCs/>
          <w:szCs w:val="28"/>
        </w:rPr>
        <w:t>в Устав города Троицка» (далее-проект решения) принимаются со дня опубликования проекта решения в газете «Вперед».</w:t>
      </w:r>
    </w:p>
    <w:p w:rsidR="008916D3" w:rsidRPr="00EB0594" w:rsidRDefault="008916D3" w:rsidP="00EF561E">
      <w:pPr>
        <w:numPr>
          <w:ilvl w:val="0"/>
          <w:numId w:val="12"/>
        </w:numPr>
        <w:tabs>
          <w:tab w:val="num" w:pos="900"/>
        </w:tabs>
        <w:autoSpaceDE w:val="0"/>
        <w:autoSpaceDN w:val="0"/>
        <w:adjustRightInd w:val="0"/>
        <w:jc w:val="both"/>
        <w:rPr>
          <w:bCs/>
          <w:szCs w:val="28"/>
        </w:rPr>
      </w:pPr>
      <w:proofErr w:type="gramStart"/>
      <w:r w:rsidRPr="00EB0594">
        <w:rPr>
          <w:bCs/>
          <w:szCs w:val="28"/>
        </w:rPr>
        <w:t>Предложения граждан по проекту решения подаются в письменной форме лично или по почте с указанием контактной информации (фамилии, имени, отчества, адреса места жительства, телефона) в Со</w:t>
      </w:r>
      <w:r>
        <w:rPr>
          <w:bCs/>
          <w:szCs w:val="28"/>
        </w:rPr>
        <w:t>брание депутатов города Троицка</w:t>
      </w:r>
      <w:r w:rsidRPr="00EB0594">
        <w:rPr>
          <w:bCs/>
          <w:szCs w:val="28"/>
        </w:rPr>
        <w:t xml:space="preserve"> (г. Троицк, ул. Климова 7, каб.13), где регистрируются и передаются на рассмотрение оргкомитету по проведению публичных слушаний по проекту решения «О внесении изменений</w:t>
      </w:r>
      <w:r w:rsidRPr="00F01716">
        <w:rPr>
          <w:szCs w:val="28"/>
        </w:rPr>
        <w:t xml:space="preserve"> </w:t>
      </w:r>
      <w:r w:rsidRPr="00EB0594">
        <w:rPr>
          <w:bCs/>
          <w:szCs w:val="28"/>
        </w:rPr>
        <w:t>в Устав города Троицка».</w:t>
      </w:r>
      <w:proofErr w:type="gramEnd"/>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Поступившие предложения систематизируются и представляются участникам публичных слушаний в составе материалов публичных слушаний.</w:t>
      </w: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Прием письменных предложений по вопросам публичных слушаний заканчивается за три дня до проведения заседания по вопросу публичных слушаний.</w:t>
      </w: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По итогам рассмотрения всех поступивших предложений и рекомендаций, принятых на публичных слушаниях, оргкомитет по проведению публичных слушаний готовит заключение, в котором указываются поступившие предложения и принятые по ним решения.</w:t>
      </w: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Оргкомитет одновременно с заключением предоставляет в Собрание депутатов города Троицка протокол проведения публичных слушаний по проекту решения.</w:t>
      </w: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Проект решения и заключение оргкомитета по проведению публичных слушаний рассматриваются на заседаниях постоянных комиссий Собрания депутатов города Троицка, затем на заседании Собрания депутатов города Троицка, которое должно быть проведено не ранее чем через 30 дней после официального опубликования проекта решения.</w:t>
      </w:r>
    </w:p>
    <w:p w:rsidR="008916D3" w:rsidRDefault="008916D3">
      <w:pPr>
        <w:spacing w:after="200" w:line="276" w:lineRule="auto"/>
        <w:rPr>
          <w:szCs w:val="28"/>
        </w:rPr>
      </w:pPr>
      <w:r>
        <w:rPr>
          <w:szCs w:val="28"/>
        </w:rPr>
        <w:br w:type="page"/>
      </w:r>
    </w:p>
    <w:p w:rsidR="00EF561E" w:rsidRPr="005300DA" w:rsidRDefault="00EF561E" w:rsidP="00EF561E">
      <w:pPr>
        <w:ind w:left="5954"/>
        <w:jc w:val="center"/>
        <w:outlineLvl w:val="0"/>
        <w:rPr>
          <w:bCs/>
          <w:color w:val="000000"/>
          <w:szCs w:val="28"/>
          <w:u w:val="single"/>
        </w:rPr>
      </w:pPr>
      <w:r w:rsidRPr="005300DA">
        <w:rPr>
          <w:bCs/>
          <w:color w:val="000000"/>
          <w:szCs w:val="28"/>
        </w:rPr>
        <w:lastRenderedPageBreak/>
        <w:t>ПРИЛОЖЕНИЕ 4</w:t>
      </w:r>
    </w:p>
    <w:p w:rsidR="00EF561E" w:rsidRPr="005300DA" w:rsidRDefault="00EF561E" w:rsidP="00EF561E">
      <w:pPr>
        <w:ind w:left="5954"/>
        <w:jc w:val="center"/>
        <w:outlineLvl w:val="0"/>
        <w:rPr>
          <w:bCs/>
          <w:color w:val="000000"/>
          <w:szCs w:val="28"/>
        </w:rPr>
      </w:pPr>
      <w:r w:rsidRPr="005300DA">
        <w:rPr>
          <w:bCs/>
          <w:color w:val="000000"/>
          <w:szCs w:val="28"/>
        </w:rPr>
        <w:t>к решению Собрания</w:t>
      </w:r>
    </w:p>
    <w:p w:rsidR="00EF561E" w:rsidRPr="005300DA" w:rsidRDefault="00EF561E" w:rsidP="00EF561E">
      <w:pPr>
        <w:ind w:left="5954"/>
        <w:jc w:val="center"/>
        <w:outlineLvl w:val="0"/>
        <w:rPr>
          <w:bCs/>
          <w:color w:val="000000"/>
          <w:szCs w:val="28"/>
        </w:rPr>
      </w:pPr>
      <w:r w:rsidRPr="005300DA">
        <w:rPr>
          <w:bCs/>
          <w:color w:val="000000"/>
          <w:szCs w:val="28"/>
        </w:rPr>
        <w:t>депутатов города Троицка</w:t>
      </w:r>
    </w:p>
    <w:p w:rsidR="00EF561E" w:rsidRPr="005300DA" w:rsidRDefault="00EF561E" w:rsidP="00EF561E">
      <w:pPr>
        <w:ind w:left="5954"/>
        <w:jc w:val="center"/>
        <w:outlineLvl w:val="0"/>
        <w:rPr>
          <w:bCs/>
          <w:color w:val="000000"/>
          <w:szCs w:val="28"/>
          <w:u w:val="single"/>
        </w:rPr>
      </w:pPr>
      <w:r w:rsidRPr="005300DA">
        <w:rPr>
          <w:bCs/>
          <w:color w:val="000000"/>
          <w:szCs w:val="28"/>
        </w:rPr>
        <w:t xml:space="preserve">от </w:t>
      </w:r>
      <w:r>
        <w:rPr>
          <w:bCs/>
          <w:color w:val="000000"/>
          <w:szCs w:val="28"/>
          <w:u w:val="single"/>
        </w:rPr>
        <w:t>2</w:t>
      </w:r>
      <w:r w:rsidR="00F76E20">
        <w:rPr>
          <w:bCs/>
          <w:color w:val="000000"/>
          <w:szCs w:val="28"/>
          <w:u w:val="single"/>
        </w:rPr>
        <w:t>9</w:t>
      </w:r>
      <w:r w:rsidRPr="005300DA">
        <w:rPr>
          <w:bCs/>
          <w:color w:val="000000"/>
          <w:szCs w:val="28"/>
          <w:u w:val="single"/>
        </w:rPr>
        <w:t>.03.201</w:t>
      </w:r>
      <w:r>
        <w:rPr>
          <w:bCs/>
          <w:color w:val="000000"/>
          <w:szCs w:val="28"/>
          <w:u w:val="single"/>
        </w:rPr>
        <w:t>8</w:t>
      </w:r>
      <w:r w:rsidRPr="005300DA">
        <w:rPr>
          <w:bCs/>
          <w:color w:val="000000"/>
          <w:szCs w:val="28"/>
          <w:u w:val="single"/>
        </w:rPr>
        <w:t>г.</w:t>
      </w:r>
      <w:r w:rsidRPr="005300DA">
        <w:rPr>
          <w:bCs/>
          <w:color w:val="000000"/>
          <w:szCs w:val="28"/>
        </w:rPr>
        <w:t xml:space="preserve"> № </w:t>
      </w:r>
      <w:r w:rsidR="00453AE0">
        <w:rPr>
          <w:bCs/>
          <w:color w:val="000000"/>
          <w:szCs w:val="28"/>
          <w:u w:val="single"/>
        </w:rPr>
        <w:t>52</w:t>
      </w:r>
    </w:p>
    <w:p w:rsidR="008916D3" w:rsidRPr="009040F7" w:rsidRDefault="008916D3" w:rsidP="008916D3">
      <w:pPr>
        <w:jc w:val="center"/>
        <w:rPr>
          <w:szCs w:val="28"/>
        </w:rPr>
      </w:pPr>
    </w:p>
    <w:p w:rsidR="008916D3" w:rsidRPr="009040F7" w:rsidRDefault="008916D3" w:rsidP="008916D3">
      <w:pPr>
        <w:jc w:val="center"/>
        <w:rPr>
          <w:szCs w:val="28"/>
        </w:rPr>
      </w:pPr>
    </w:p>
    <w:p w:rsidR="008916D3" w:rsidRPr="009040F7" w:rsidRDefault="008916D3" w:rsidP="008916D3">
      <w:pPr>
        <w:jc w:val="center"/>
        <w:rPr>
          <w:szCs w:val="28"/>
        </w:rPr>
      </w:pPr>
    </w:p>
    <w:p w:rsidR="008916D3" w:rsidRPr="009040F7" w:rsidRDefault="008916D3" w:rsidP="008916D3">
      <w:pPr>
        <w:jc w:val="center"/>
        <w:rPr>
          <w:szCs w:val="28"/>
        </w:rPr>
      </w:pPr>
      <w:r w:rsidRPr="009040F7">
        <w:rPr>
          <w:szCs w:val="28"/>
        </w:rPr>
        <w:t>Порядок</w:t>
      </w:r>
    </w:p>
    <w:p w:rsidR="008916D3" w:rsidRPr="009040F7" w:rsidRDefault="008916D3" w:rsidP="008916D3">
      <w:pPr>
        <w:jc w:val="center"/>
        <w:rPr>
          <w:szCs w:val="28"/>
        </w:rPr>
      </w:pPr>
      <w:r w:rsidRPr="009040F7">
        <w:rPr>
          <w:szCs w:val="28"/>
        </w:rPr>
        <w:t xml:space="preserve">участия граждан в обсуждении проекта решения </w:t>
      </w:r>
    </w:p>
    <w:p w:rsidR="008916D3" w:rsidRPr="009040F7" w:rsidRDefault="008916D3" w:rsidP="008916D3">
      <w:pPr>
        <w:jc w:val="center"/>
        <w:rPr>
          <w:szCs w:val="28"/>
        </w:rPr>
      </w:pPr>
      <w:r w:rsidRPr="009040F7">
        <w:rPr>
          <w:szCs w:val="28"/>
        </w:rPr>
        <w:t xml:space="preserve">Собрания депутатов города Троицка «О внесении </w:t>
      </w:r>
    </w:p>
    <w:p w:rsidR="008916D3" w:rsidRPr="009040F7" w:rsidRDefault="008916D3" w:rsidP="008916D3">
      <w:pPr>
        <w:jc w:val="center"/>
        <w:rPr>
          <w:szCs w:val="28"/>
        </w:rPr>
      </w:pPr>
      <w:r w:rsidRPr="009040F7">
        <w:rPr>
          <w:szCs w:val="28"/>
        </w:rPr>
        <w:t>изменений в Устав города Троицка»</w:t>
      </w:r>
    </w:p>
    <w:p w:rsidR="008916D3" w:rsidRPr="009040F7" w:rsidRDefault="008916D3" w:rsidP="008916D3">
      <w:pPr>
        <w:rPr>
          <w:szCs w:val="28"/>
        </w:rPr>
      </w:pPr>
    </w:p>
    <w:p w:rsidR="008916D3" w:rsidRPr="009040F7" w:rsidRDefault="008916D3" w:rsidP="008916D3">
      <w:pPr>
        <w:rPr>
          <w:szCs w:val="28"/>
        </w:rPr>
      </w:pPr>
    </w:p>
    <w:p w:rsidR="008916D3" w:rsidRPr="009040F7" w:rsidRDefault="008916D3" w:rsidP="00EF561E">
      <w:pPr>
        <w:numPr>
          <w:ilvl w:val="0"/>
          <w:numId w:val="13"/>
        </w:numPr>
        <w:tabs>
          <w:tab w:val="num" w:pos="900"/>
        </w:tabs>
        <w:jc w:val="both"/>
        <w:rPr>
          <w:szCs w:val="28"/>
        </w:rPr>
      </w:pPr>
      <w:proofErr w:type="gramStart"/>
      <w:r w:rsidRPr="009040F7">
        <w:rPr>
          <w:szCs w:val="28"/>
        </w:rPr>
        <w:t>Граждане, проживающие на территории города Троицка, участвуют в обсуждении проекта решения Собрания депутатов города Троицка</w:t>
      </w:r>
      <w:r>
        <w:rPr>
          <w:szCs w:val="28"/>
        </w:rPr>
        <w:t xml:space="preserve"> </w:t>
      </w:r>
      <w:r w:rsidRPr="009040F7">
        <w:rPr>
          <w:szCs w:val="28"/>
        </w:rPr>
        <w:t>«О внесении изменений в Устав города Троицка» путем внесения письменных предложений в сроки, установленные решением Собрания депутатов города Троицка «О назначении публичных слушаний по проекту решения Собрания депутатов города Троицка «О внесении изменений</w:t>
      </w:r>
      <w:r w:rsidRPr="00626EC0">
        <w:rPr>
          <w:szCs w:val="28"/>
        </w:rPr>
        <w:t xml:space="preserve"> </w:t>
      </w:r>
      <w:r w:rsidRPr="009040F7">
        <w:rPr>
          <w:szCs w:val="28"/>
        </w:rPr>
        <w:t>в Устав города Троицка».</w:t>
      </w:r>
      <w:proofErr w:type="gramEnd"/>
    </w:p>
    <w:p w:rsidR="008916D3" w:rsidRPr="009040F7" w:rsidRDefault="008916D3" w:rsidP="00EF561E">
      <w:pPr>
        <w:numPr>
          <w:ilvl w:val="0"/>
          <w:numId w:val="13"/>
        </w:numPr>
        <w:tabs>
          <w:tab w:val="num" w:pos="900"/>
        </w:tabs>
        <w:jc w:val="both"/>
        <w:rPr>
          <w:szCs w:val="28"/>
        </w:rPr>
      </w:pPr>
      <w:r w:rsidRPr="009040F7">
        <w:rPr>
          <w:szCs w:val="28"/>
        </w:rPr>
        <w:t xml:space="preserve">Население города Троицка извещается через средства массовой информации о проведении  публичных слушаний по обсуждению </w:t>
      </w:r>
      <w:proofErr w:type="gramStart"/>
      <w:r w:rsidRPr="009040F7">
        <w:rPr>
          <w:szCs w:val="28"/>
        </w:rPr>
        <w:t>проекта решения Собрания депутатов города</w:t>
      </w:r>
      <w:proofErr w:type="gramEnd"/>
      <w:r w:rsidRPr="009040F7">
        <w:rPr>
          <w:szCs w:val="28"/>
        </w:rPr>
        <w:t xml:space="preserve"> Троицка «О внесении изменений</w:t>
      </w:r>
      <w:r w:rsidRPr="00626EC0">
        <w:rPr>
          <w:szCs w:val="28"/>
        </w:rPr>
        <w:t xml:space="preserve"> </w:t>
      </w:r>
      <w:r w:rsidRPr="009040F7">
        <w:rPr>
          <w:szCs w:val="28"/>
        </w:rPr>
        <w:t>в Устав города Троицка».</w:t>
      </w:r>
    </w:p>
    <w:p w:rsidR="008916D3" w:rsidRPr="009040F7" w:rsidRDefault="008916D3" w:rsidP="00EF561E">
      <w:pPr>
        <w:numPr>
          <w:ilvl w:val="0"/>
          <w:numId w:val="13"/>
        </w:numPr>
        <w:tabs>
          <w:tab w:val="num" w:pos="900"/>
        </w:tabs>
        <w:jc w:val="both"/>
        <w:rPr>
          <w:szCs w:val="28"/>
        </w:rPr>
      </w:pPr>
      <w:r w:rsidRPr="009040F7">
        <w:rPr>
          <w:szCs w:val="28"/>
        </w:rPr>
        <w:t>Регистрация в качестве участника публичных слушаний по проекту решения Собрания депутатов города Троицка «О внесении изменений в Устав города Троицка» проводится одновременно с подачей предложений по вопросу публичных слушаний.</w:t>
      </w:r>
    </w:p>
    <w:p w:rsidR="008916D3" w:rsidRPr="009040F7" w:rsidRDefault="008916D3" w:rsidP="00EF561E">
      <w:pPr>
        <w:numPr>
          <w:ilvl w:val="0"/>
          <w:numId w:val="13"/>
        </w:numPr>
        <w:tabs>
          <w:tab w:val="num" w:pos="900"/>
        </w:tabs>
        <w:jc w:val="both"/>
        <w:rPr>
          <w:szCs w:val="28"/>
        </w:rPr>
      </w:pPr>
      <w:r w:rsidRPr="009040F7">
        <w:rPr>
          <w:szCs w:val="28"/>
        </w:rPr>
        <w:t xml:space="preserve">Публичные слушания проводятся в порядке, установленном Положением о публичных слушаниях в городе Троицке.  </w:t>
      </w:r>
    </w:p>
    <w:p w:rsidR="008916D3" w:rsidRPr="009040F7" w:rsidRDefault="008916D3" w:rsidP="00EF561E">
      <w:pPr>
        <w:numPr>
          <w:ilvl w:val="0"/>
          <w:numId w:val="13"/>
        </w:numPr>
        <w:tabs>
          <w:tab w:val="num" w:pos="900"/>
        </w:tabs>
        <w:jc w:val="both"/>
        <w:rPr>
          <w:szCs w:val="28"/>
        </w:rPr>
      </w:pPr>
      <w:r w:rsidRPr="009040F7">
        <w:rPr>
          <w:szCs w:val="28"/>
        </w:rPr>
        <w:t xml:space="preserve">По итогам проведения публичных слушаний принимается итоговый документ.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w:t>
      </w:r>
    </w:p>
    <w:p w:rsidR="008916D3" w:rsidRDefault="008916D3" w:rsidP="001D5B6E">
      <w:pPr>
        <w:widowControl w:val="0"/>
        <w:tabs>
          <w:tab w:val="left" w:pos="3220"/>
        </w:tabs>
        <w:autoSpaceDE w:val="0"/>
        <w:autoSpaceDN w:val="0"/>
        <w:adjustRightInd w:val="0"/>
        <w:jc w:val="both"/>
        <w:rPr>
          <w:szCs w:val="28"/>
        </w:rPr>
      </w:pPr>
    </w:p>
    <w:sectPr w:rsidR="008916D3" w:rsidSect="008E2E6F">
      <w:pgSz w:w="11906" w:h="16838"/>
      <w:pgMar w:top="1134" w:right="851"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B92"/>
    <w:multiLevelType w:val="hybridMultilevel"/>
    <w:tmpl w:val="95CC56A2"/>
    <w:lvl w:ilvl="0" w:tplc="0A582E86">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tabs>
          <w:tab w:val="num" w:pos="5911"/>
        </w:tabs>
        <w:ind w:left="5911" w:hanging="360"/>
      </w:pPr>
    </w:lvl>
    <w:lvl w:ilvl="2" w:tplc="0419001B" w:tentative="1">
      <w:start w:val="1"/>
      <w:numFmt w:val="lowerRoman"/>
      <w:lvlText w:val="%3."/>
      <w:lvlJc w:val="right"/>
      <w:pPr>
        <w:tabs>
          <w:tab w:val="num" w:pos="6631"/>
        </w:tabs>
        <w:ind w:left="6631" w:hanging="180"/>
      </w:pPr>
    </w:lvl>
    <w:lvl w:ilvl="3" w:tplc="0419000F" w:tentative="1">
      <w:start w:val="1"/>
      <w:numFmt w:val="decimal"/>
      <w:lvlText w:val="%4."/>
      <w:lvlJc w:val="left"/>
      <w:pPr>
        <w:tabs>
          <w:tab w:val="num" w:pos="7351"/>
        </w:tabs>
        <w:ind w:left="7351" w:hanging="360"/>
      </w:pPr>
    </w:lvl>
    <w:lvl w:ilvl="4" w:tplc="04190019" w:tentative="1">
      <w:start w:val="1"/>
      <w:numFmt w:val="lowerLetter"/>
      <w:lvlText w:val="%5."/>
      <w:lvlJc w:val="left"/>
      <w:pPr>
        <w:tabs>
          <w:tab w:val="num" w:pos="8071"/>
        </w:tabs>
        <w:ind w:left="8071" w:hanging="360"/>
      </w:pPr>
    </w:lvl>
    <w:lvl w:ilvl="5" w:tplc="0419001B" w:tentative="1">
      <w:start w:val="1"/>
      <w:numFmt w:val="lowerRoman"/>
      <w:lvlText w:val="%6."/>
      <w:lvlJc w:val="right"/>
      <w:pPr>
        <w:tabs>
          <w:tab w:val="num" w:pos="8791"/>
        </w:tabs>
        <w:ind w:left="8791" w:hanging="180"/>
      </w:pPr>
    </w:lvl>
    <w:lvl w:ilvl="6" w:tplc="0419000F" w:tentative="1">
      <w:start w:val="1"/>
      <w:numFmt w:val="decimal"/>
      <w:lvlText w:val="%7."/>
      <w:lvlJc w:val="left"/>
      <w:pPr>
        <w:tabs>
          <w:tab w:val="num" w:pos="9511"/>
        </w:tabs>
        <w:ind w:left="9511" w:hanging="360"/>
      </w:pPr>
    </w:lvl>
    <w:lvl w:ilvl="7" w:tplc="04190019" w:tentative="1">
      <w:start w:val="1"/>
      <w:numFmt w:val="lowerLetter"/>
      <w:lvlText w:val="%8."/>
      <w:lvlJc w:val="left"/>
      <w:pPr>
        <w:tabs>
          <w:tab w:val="num" w:pos="10231"/>
        </w:tabs>
        <w:ind w:left="10231" w:hanging="360"/>
      </w:pPr>
    </w:lvl>
    <w:lvl w:ilvl="8" w:tplc="0419001B" w:tentative="1">
      <w:start w:val="1"/>
      <w:numFmt w:val="lowerRoman"/>
      <w:lvlText w:val="%9."/>
      <w:lvlJc w:val="right"/>
      <w:pPr>
        <w:tabs>
          <w:tab w:val="num" w:pos="10951"/>
        </w:tabs>
        <w:ind w:left="10951" w:hanging="180"/>
      </w:pPr>
    </w:lvl>
  </w:abstractNum>
  <w:abstractNum w:abstractNumId="1">
    <w:nsid w:val="0AC3004B"/>
    <w:multiLevelType w:val="hybridMultilevel"/>
    <w:tmpl w:val="01F20A36"/>
    <w:lvl w:ilvl="0" w:tplc="BE16007C">
      <w:start w:val="6"/>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EBF6C0A"/>
    <w:multiLevelType w:val="hybridMultilevel"/>
    <w:tmpl w:val="0734C262"/>
    <w:lvl w:ilvl="0" w:tplc="D9B23CF4">
      <w:start w:val="1"/>
      <w:numFmt w:val="decimal"/>
      <w:lvlText w:val="%1."/>
      <w:lvlJc w:val="left"/>
      <w:pPr>
        <w:tabs>
          <w:tab w:val="num" w:pos="1647"/>
        </w:tabs>
        <w:ind w:left="164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039191C"/>
    <w:multiLevelType w:val="hybridMultilevel"/>
    <w:tmpl w:val="E75E9C7A"/>
    <w:lvl w:ilvl="0" w:tplc="A1A23EA8">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EE6DA6"/>
    <w:multiLevelType w:val="hybridMultilevel"/>
    <w:tmpl w:val="B0AE7782"/>
    <w:lvl w:ilvl="0" w:tplc="DE6A11FE">
      <w:start w:val="1"/>
      <w:numFmt w:val="bullet"/>
      <w:suff w:val="space"/>
      <w:lvlText w:val=""/>
      <w:lvlJc w:val="left"/>
      <w:pPr>
        <w:ind w:left="0" w:firstLine="0"/>
      </w:pPr>
      <w:rPr>
        <w:rFonts w:ascii="Symbol" w:hAnsi="Symbol" w:hint="default"/>
        <w:b/>
        <w:i w:val="0"/>
        <w:sz w:val="20"/>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214C18E1"/>
    <w:multiLevelType w:val="hybridMultilevel"/>
    <w:tmpl w:val="0770BA14"/>
    <w:lvl w:ilvl="0" w:tplc="F2089C20">
      <w:start w:val="1"/>
      <w:numFmt w:val="bullet"/>
      <w:suff w:val="space"/>
      <w:lvlText w:val=""/>
      <w:lvlJc w:val="left"/>
      <w:pPr>
        <w:ind w:left="0" w:firstLine="709"/>
      </w:pPr>
      <w:rPr>
        <w:rFonts w:ascii="Symbol" w:hAnsi="Symbol" w:hint="default"/>
        <w:b w:val="0"/>
        <w:i w:val="0"/>
        <w:sz w:val="16"/>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22485CB1"/>
    <w:multiLevelType w:val="hybridMultilevel"/>
    <w:tmpl w:val="D624DBEC"/>
    <w:lvl w:ilvl="0" w:tplc="D40C6688">
      <w:start w:val="1"/>
      <w:numFmt w:val="decimal"/>
      <w:suff w:val="space"/>
      <w:lvlText w:val="%1."/>
      <w:lvlJc w:val="left"/>
      <w:pPr>
        <w:ind w:left="0" w:firstLine="709"/>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0971DAD"/>
    <w:multiLevelType w:val="hybridMultilevel"/>
    <w:tmpl w:val="E974CB1A"/>
    <w:lvl w:ilvl="0" w:tplc="54C0CFF0">
      <w:start w:val="1"/>
      <w:numFmt w:val="decimal"/>
      <w:suff w:val="space"/>
      <w:lvlText w:val="%1)"/>
      <w:lvlJc w:val="left"/>
      <w:pPr>
        <w:ind w:left="0" w:firstLine="709"/>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46B77D3"/>
    <w:multiLevelType w:val="hybridMultilevel"/>
    <w:tmpl w:val="CA86F21E"/>
    <w:lvl w:ilvl="0" w:tplc="4752678E">
      <w:start w:val="1"/>
      <w:numFmt w:val="decimal"/>
      <w:suff w:val="space"/>
      <w:lvlText w:val="%1."/>
      <w:lvlJc w:val="left"/>
      <w:pPr>
        <w:ind w:left="0" w:firstLine="709"/>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CB4CD284">
      <w:start w:val="1"/>
      <w:numFmt w:val="decimal"/>
      <w:suff w:val="space"/>
      <w:lvlText w:val="%4."/>
      <w:lvlJc w:val="left"/>
      <w:pPr>
        <w:ind w:left="0" w:firstLine="709"/>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E23539E"/>
    <w:multiLevelType w:val="hybridMultilevel"/>
    <w:tmpl w:val="54D04A0A"/>
    <w:lvl w:ilvl="0" w:tplc="FAB8F778">
      <w:start w:val="1"/>
      <w:numFmt w:val="decimal"/>
      <w:suff w:val="space"/>
      <w:lvlText w:val="%1."/>
      <w:lvlJc w:val="left"/>
      <w:pPr>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B5421E"/>
    <w:multiLevelType w:val="hybridMultilevel"/>
    <w:tmpl w:val="2D1618F4"/>
    <w:lvl w:ilvl="0" w:tplc="A1A23EA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4E67DB"/>
    <w:multiLevelType w:val="hybridMultilevel"/>
    <w:tmpl w:val="6852916A"/>
    <w:lvl w:ilvl="0" w:tplc="9C2A930A">
      <w:start w:val="1"/>
      <w:numFmt w:val="bullet"/>
      <w:suff w:val="space"/>
      <w:lvlText w:val=""/>
      <w:lvlJc w:val="left"/>
      <w:pPr>
        <w:ind w:left="0" w:firstLine="709"/>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0"/>
  </w:num>
  <w:num w:numId="7">
    <w:abstractNumId w:val="7"/>
  </w:num>
  <w:num w:numId="8">
    <w:abstractNumId w:val="10"/>
  </w:num>
  <w:num w:numId="9">
    <w:abstractNumId w:val="5"/>
  </w:num>
  <w:num w:numId="10">
    <w:abstractNumId w:val="4"/>
  </w:num>
  <w:num w:numId="11">
    <w:abstractNumId w:val="1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AA"/>
    <w:rsid w:val="00085512"/>
    <w:rsid w:val="000C13E3"/>
    <w:rsid w:val="00112BC8"/>
    <w:rsid w:val="00131E6E"/>
    <w:rsid w:val="00132B27"/>
    <w:rsid w:val="00143D12"/>
    <w:rsid w:val="001A34C8"/>
    <w:rsid w:val="001D5243"/>
    <w:rsid w:val="001D5B6E"/>
    <w:rsid w:val="00244DC1"/>
    <w:rsid w:val="00292ECD"/>
    <w:rsid w:val="00390BA2"/>
    <w:rsid w:val="00407D11"/>
    <w:rsid w:val="004100CB"/>
    <w:rsid w:val="00453AE0"/>
    <w:rsid w:val="0046683C"/>
    <w:rsid w:val="004A4FEB"/>
    <w:rsid w:val="004F4B11"/>
    <w:rsid w:val="0052150E"/>
    <w:rsid w:val="00527D8B"/>
    <w:rsid w:val="005C2DD4"/>
    <w:rsid w:val="00610C17"/>
    <w:rsid w:val="0062131B"/>
    <w:rsid w:val="0064006F"/>
    <w:rsid w:val="006B2C8D"/>
    <w:rsid w:val="006E4D22"/>
    <w:rsid w:val="007709A5"/>
    <w:rsid w:val="007A6E71"/>
    <w:rsid w:val="007C2705"/>
    <w:rsid w:val="00857B3C"/>
    <w:rsid w:val="00880933"/>
    <w:rsid w:val="00881664"/>
    <w:rsid w:val="00884BAA"/>
    <w:rsid w:val="008916D3"/>
    <w:rsid w:val="008E2E6F"/>
    <w:rsid w:val="00914673"/>
    <w:rsid w:val="009459EC"/>
    <w:rsid w:val="00966D24"/>
    <w:rsid w:val="00A010CC"/>
    <w:rsid w:val="00A16376"/>
    <w:rsid w:val="00A70767"/>
    <w:rsid w:val="00AE71A3"/>
    <w:rsid w:val="00B34B20"/>
    <w:rsid w:val="00B83690"/>
    <w:rsid w:val="00C02B43"/>
    <w:rsid w:val="00C35608"/>
    <w:rsid w:val="00CD49AD"/>
    <w:rsid w:val="00CE369C"/>
    <w:rsid w:val="00CF3FB0"/>
    <w:rsid w:val="00D008F4"/>
    <w:rsid w:val="00D239BD"/>
    <w:rsid w:val="00D24E87"/>
    <w:rsid w:val="00D82824"/>
    <w:rsid w:val="00D961D3"/>
    <w:rsid w:val="00DA426C"/>
    <w:rsid w:val="00DC3D34"/>
    <w:rsid w:val="00EF561E"/>
    <w:rsid w:val="00F25142"/>
    <w:rsid w:val="00F50633"/>
    <w:rsid w:val="00F76E20"/>
    <w:rsid w:val="00F803B2"/>
    <w:rsid w:val="00FF0DB9"/>
    <w:rsid w:val="00FF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12"/>
    <w:pPr>
      <w:ind w:left="720"/>
      <w:contextualSpacing/>
    </w:pPr>
  </w:style>
  <w:style w:type="paragraph" w:customStyle="1" w:styleId="ConsPlusNormal">
    <w:name w:val="ConsPlusNormal"/>
    <w:rsid w:val="004A4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3D34"/>
    <w:rPr>
      <w:rFonts w:ascii="Tahoma" w:hAnsi="Tahoma" w:cs="Tahoma"/>
      <w:sz w:val="16"/>
      <w:szCs w:val="16"/>
    </w:rPr>
  </w:style>
  <w:style w:type="character" w:customStyle="1" w:styleId="a5">
    <w:name w:val="Текст выноски Знак"/>
    <w:basedOn w:val="a0"/>
    <w:link w:val="a4"/>
    <w:uiPriority w:val="99"/>
    <w:semiHidden/>
    <w:rsid w:val="00DC3D34"/>
    <w:rPr>
      <w:rFonts w:ascii="Tahoma" w:eastAsia="Times New Roman" w:hAnsi="Tahoma" w:cs="Tahoma"/>
      <w:sz w:val="16"/>
      <w:szCs w:val="16"/>
      <w:lang w:eastAsia="ru-RU"/>
    </w:rPr>
  </w:style>
  <w:style w:type="paragraph" w:styleId="a6">
    <w:name w:val="Plain Text"/>
    <w:basedOn w:val="a"/>
    <w:link w:val="a7"/>
    <w:rsid w:val="008916D3"/>
    <w:rPr>
      <w:rFonts w:ascii="Courier New" w:hAnsi="Courier New"/>
      <w:sz w:val="20"/>
      <w:lang w:val="x-none" w:eastAsia="x-none"/>
    </w:rPr>
  </w:style>
  <w:style w:type="character" w:customStyle="1" w:styleId="a7">
    <w:name w:val="Текст Знак"/>
    <w:basedOn w:val="a0"/>
    <w:link w:val="a6"/>
    <w:rsid w:val="008916D3"/>
    <w:rPr>
      <w:rFonts w:ascii="Courier New" w:eastAsia="Times New Roman" w:hAnsi="Courier New" w:cs="Times New Roman"/>
      <w:sz w:val="20"/>
      <w:szCs w:val="20"/>
      <w:lang w:val="x-none" w:eastAsia="x-none"/>
    </w:rPr>
  </w:style>
  <w:style w:type="paragraph" w:customStyle="1" w:styleId="1">
    <w:name w:val="Абзац списка1"/>
    <w:basedOn w:val="a"/>
    <w:qFormat/>
    <w:rsid w:val="008916D3"/>
    <w:pPr>
      <w:ind w:left="720"/>
      <w:contextualSpacing/>
    </w:pPr>
  </w:style>
  <w:style w:type="character" w:styleId="a8">
    <w:name w:val="Hyperlink"/>
    <w:rsid w:val="008916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12"/>
    <w:pPr>
      <w:ind w:left="720"/>
      <w:contextualSpacing/>
    </w:pPr>
  </w:style>
  <w:style w:type="paragraph" w:customStyle="1" w:styleId="ConsPlusNormal">
    <w:name w:val="ConsPlusNormal"/>
    <w:rsid w:val="004A4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3D34"/>
    <w:rPr>
      <w:rFonts w:ascii="Tahoma" w:hAnsi="Tahoma" w:cs="Tahoma"/>
      <w:sz w:val="16"/>
      <w:szCs w:val="16"/>
    </w:rPr>
  </w:style>
  <w:style w:type="character" w:customStyle="1" w:styleId="a5">
    <w:name w:val="Текст выноски Знак"/>
    <w:basedOn w:val="a0"/>
    <w:link w:val="a4"/>
    <w:uiPriority w:val="99"/>
    <w:semiHidden/>
    <w:rsid w:val="00DC3D34"/>
    <w:rPr>
      <w:rFonts w:ascii="Tahoma" w:eastAsia="Times New Roman" w:hAnsi="Tahoma" w:cs="Tahoma"/>
      <w:sz w:val="16"/>
      <w:szCs w:val="16"/>
      <w:lang w:eastAsia="ru-RU"/>
    </w:rPr>
  </w:style>
  <w:style w:type="paragraph" w:styleId="a6">
    <w:name w:val="Plain Text"/>
    <w:basedOn w:val="a"/>
    <w:link w:val="a7"/>
    <w:rsid w:val="008916D3"/>
    <w:rPr>
      <w:rFonts w:ascii="Courier New" w:hAnsi="Courier New"/>
      <w:sz w:val="20"/>
      <w:lang w:val="x-none" w:eastAsia="x-none"/>
    </w:rPr>
  </w:style>
  <w:style w:type="character" w:customStyle="1" w:styleId="a7">
    <w:name w:val="Текст Знак"/>
    <w:basedOn w:val="a0"/>
    <w:link w:val="a6"/>
    <w:rsid w:val="008916D3"/>
    <w:rPr>
      <w:rFonts w:ascii="Courier New" w:eastAsia="Times New Roman" w:hAnsi="Courier New" w:cs="Times New Roman"/>
      <w:sz w:val="20"/>
      <w:szCs w:val="20"/>
      <w:lang w:val="x-none" w:eastAsia="x-none"/>
    </w:rPr>
  </w:style>
  <w:style w:type="paragraph" w:customStyle="1" w:styleId="1">
    <w:name w:val="Абзац списка1"/>
    <w:basedOn w:val="a"/>
    <w:qFormat/>
    <w:rsid w:val="008916D3"/>
    <w:pPr>
      <w:ind w:left="720"/>
      <w:contextualSpacing/>
    </w:pPr>
  </w:style>
  <w:style w:type="character" w:styleId="a8">
    <w:name w:val="Hyperlink"/>
    <w:rsid w:val="00891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9994">
      <w:bodyDiv w:val="1"/>
      <w:marLeft w:val="0"/>
      <w:marRight w:val="0"/>
      <w:marTop w:val="0"/>
      <w:marBottom w:val="0"/>
      <w:divBdr>
        <w:top w:val="none" w:sz="0" w:space="0" w:color="auto"/>
        <w:left w:val="none" w:sz="0" w:space="0" w:color="auto"/>
        <w:bottom w:val="none" w:sz="0" w:space="0" w:color="auto"/>
        <w:right w:val="none" w:sz="0" w:space="0" w:color="auto"/>
      </w:divBdr>
    </w:div>
    <w:div w:id="1344086641">
      <w:bodyDiv w:val="1"/>
      <w:marLeft w:val="0"/>
      <w:marRight w:val="0"/>
      <w:marTop w:val="0"/>
      <w:marBottom w:val="0"/>
      <w:divBdr>
        <w:top w:val="none" w:sz="0" w:space="0" w:color="auto"/>
        <w:left w:val="none" w:sz="0" w:space="0" w:color="auto"/>
        <w:bottom w:val="none" w:sz="0" w:space="0" w:color="auto"/>
        <w:right w:val="none" w:sz="0" w:space="0" w:color="auto"/>
      </w:divBdr>
    </w:div>
    <w:div w:id="21039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EEE62169FF697CE565185E27DDB533BB1318401E5FD2CA8ACF7DD9D26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BE1FA3C03A174C706F23A706C2FAF954D1AF493338C561E3C83AA91E61F4A3078C750A62BFFC6B5CQ6F" TargetMode="External"/><Relationship Id="rId5" Type="http://schemas.openxmlformats.org/officeDocument/2006/relationships/settings" Target="settings.xml"/><Relationship Id="rId10" Type="http://schemas.openxmlformats.org/officeDocument/2006/relationships/hyperlink" Target="consultantplus://offline/ref=0F258758C6ED22235B078F3567C9AFDECF39FF3699C2668099F5891C12p0sFG" TargetMode="External"/><Relationship Id="rId4" Type="http://schemas.microsoft.com/office/2007/relationships/stylesWithEffects" Target="stylesWithEffects.xml"/><Relationship Id="rId9" Type="http://schemas.openxmlformats.org/officeDocument/2006/relationships/hyperlink" Target="consultantplus://offline/ref=1E7BC04F74824C8B889DF61A3304E91FC98474ED8479B080DBC27EFF0CB179038B15E5F67CCCC028R4b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62A4-5A55-4881-95E2-9E80F642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Надежда</cp:lastModifiedBy>
  <cp:revision>60</cp:revision>
  <cp:lastPrinted>2018-03-30T08:02:00Z</cp:lastPrinted>
  <dcterms:created xsi:type="dcterms:W3CDTF">2013-04-16T09:04:00Z</dcterms:created>
  <dcterms:modified xsi:type="dcterms:W3CDTF">2018-04-03T05:44:00Z</dcterms:modified>
</cp:coreProperties>
</file>