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5" w:rsidRPr="00703850" w:rsidRDefault="00031E05" w:rsidP="00031E05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703850">
        <w:rPr>
          <w:rFonts w:ascii="Arial" w:hAnsi="Arial" w:cs="Arial"/>
        </w:rPr>
        <w:t>Приложение 3</w:t>
      </w:r>
    </w:p>
    <w:p w:rsidR="00031E05" w:rsidRPr="00703850" w:rsidRDefault="00031E05" w:rsidP="00031E05">
      <w:pPr>
        <w:tabs>
          <w:tab w:val="left" w:pos="6480"/>
        </w:tabs>
        <w:ind w:right="-499"/>
        <w:rPr>
          <w:rFonts w:ascii="Arial" w:hAnsi="Arial" w:cs="Arial"/>
        </w:rPr>
      </w:pPr>
      <w:r w:rsidRPr="00703850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703850">
        <w:rPr>
          <w:rFonts w:ascii="Arial" w:hAnsi="Arial" w:cs="Arial"/>
        </w:rPr>
        <w:t>к решению Собрания</w:t>
      </w:r>
    </w:p>
    <w:p w:rsidR="00031E05" w:rsidRPr="00703850" w:rsidRDefault="00031E05" w:rsidP="00031E05">
      <w:pPr>
        <w:tabs>
          <w:tab w:val="left" w:pos="6480"/>
        </w:tabs>
        <w:ind w:right="-499"/>
        <w:rPr>
          <w:rFonts w:ascii="Arial" w:hAnsi="Arial" w:cs="Arial"/>
        </w:rPr>
      </w:pPr>
      <w:r w:rsidRPr="00703850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703850">
        <w:rPr>
          <w:rFonts w:ascii="Arial" w:hAnsi="Arial" w:cs="Arial"/>
        </w:rPr>
        <w:t xml:space="preserve"> депутатов города Троицка</w:t>
      </w:r>
    </w:p>
    <w:p w:rsidR="00031E05" w:rsidRPr="00703850" w:rsidRDefault="00031E05" w:rsidP="00031E05">
      <w:pPr>
        <w:tabs>
          <w:tab w:val="left" w:pos="6480"/>
        </w:tabs>
        <w:ind w:right="-499"/>
        <w:rPr>
          <w:rFonts w:ascii="Arial" w:hAnsi="Arial" w:cs="Arial"/>
        </w:rPr>
      </w:pPr>
      <w:r w:rsidRPr="00703850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703850">
        <w:rPr>
          <w:rFonts w:ascii="Arial" w:hAnsi="Arial" w:cs="Arial"/>
        </w:rPr>
        <w:t xml:space="preserve"> от </w:t>
      </w:r>
      <w:r>
        <w:rPr>
          <w:rFonts w:ascii="Arial" w:hAnsi="Arial" w:cs="Arial"/>
          <w:u w:val="single"/>
        </w:rPr>
        <w:t>19.05.2010</w:t>
      </w:r>
      <w:r w:rsidRPr="00703850">
        <w:rPr>
          <w:rFonts w:ascii="Arial" w:hAnsi="Arial" w:cs="Arial"/>
          <w:u w:val="single"/>
        </w:rPr>
        <w:t>г.</w:t>
      </w:r>
      <w:r w:rsidRPr="00703850">
        <w:rPr>
          <w:rFonts w:ascii="Arial" w:hAnsi="Arial" w:cs="Arial"/>
        </w:rPr>
        <w:t xml:space="preserve"> №</w:t>
      </w:r>
      <w:r w:rsidRPr="00703850">
        <w:rPr>
          <w:rFonts w:ascii="Arial" w:hAnsi="Arial" w:cs="Arial"/>
          <w:u w:val="single"/>
        </w:rPr>
        <w:t xml:space="preserve">50 </w:t>
      </w:r>
    </w:p>
    <w:p w:rsidR="00031E05" w:rsidRPr="00703850" w:rsidRDefault="00031E05" w:rsidP="00031E05">
      <w:pPr>
        <w:ind w:right="-499"/>
        <w:rPr>
          <w:rFonts w:ascii="Arial" w:hAnsi="Arial" w:cs="Arial"/>
          <w:b/>
        </w:rPr>
      </w:pPr>
    </w:p>
    <w:p w:rsidR="00031E05" w:rsidRPr="00703850" w:rsidRDefault="00031E05" w:rsidP="00031E05">
      <w:pPr>
        <w:ind w:right="-499"/>
        <w:rPr>
          <w:rFonts w:ascii="Arial" w:hAnsi="Arial" w:cs="Arial"/>
          <w:b/>
        </w:rPr>
      </w:pPr>
    </w:p>
    <w:p w:rsidR="00031E05" w:rsidRPr="00607465" w:rsidRDefault="00031E05" w:rsidP="00031E05">
      <w:pPr>
        <w:pStyle w:val="a4"/>
        <w:spacing w:after="0"/>
        <w:rPr>
          <w:rFonts w:ascii="Arial" w:hAnsi="Arial" w:cs="Arial"/>
          <w:b/>
        </w:rPr>
      </w:pPr>
      <w:r w:rsidRPr="00607465">
        <w:rPr>
          <w:rFonts w:ascii="Arial" w:hAnsi="Arial" w:cs="Arial"/>
          <w:b/>
        </w:rPr>
        <w:t xml:space="preserve">                                                    </w:t>
      </w:r>
      <w:r>
        <w:rPr>
          <w:rFonts w:ascii="Arial" w:hAnsi="Arial" w:cs="Arial"/>
          <w:b/>
        </w:rPr>
        <w:t xml:space="preserve">     </w:t>
      </w:r>
      <w:r w:rsidRPr="00607465">
        <w:rPr>
          <w:rFonts w:ascii="Arial" w:hAnsi="Arial" w:cs="Arial"/>
          <w:b/>
        </w:rPr>
        <w:t xml:space="preserve">    Источники</w:t>
      </w:r>
    </w:p>
    <w:p w:rsidR="00031E05" w:rsidRPr="00607465" w:rsidRDefault="00031E05" w:rsidP="00031E05">
      <w:pPr>
        <w:pStyle w:val="a4"/>
        <w:spacing w:after="0"/>
        <w:jc w:val="both"/>
        <w:rPr>
          <w:rFonts w:ascii="Arial" w:hAnsi="Arial" w:cs="Arial"/>
          <w:b/>
        </w:rPr>
      </w:pPr>
      <w:r w:rsidRPr="00607465">
        <w:rPr>
          <w:rFonts w:ascii="Arial" w:hAnsi="Arial" w:cs="Arial"/>
          <w:b/>
        </w:rPr>
        <w:t xml:space="preserve">          внутреннего финансирования дефицита бюджета города на 2010 год</w:t>
      </w:r>
    </w:p>
    <w:p w:rsidR="00031E05" w:rsidRDefault="00031E05" w:rsidP="00031E05">
      <w:pPr>
        <w:pStyle w:val="a4"/>
        <w:tabs>
          <w:tab w:val="left" w:pos="7422"/>
        </w:tabs>
        <w:rPr>
          <w:rFonts w:ascii="Arial" w:hAnsi="Arial" w:cs="Arial"/>
        </w:rPr>
      </w:pPr>
      <w:r w:rsidRPr="00703850">
        <w:rPr>
          <w:rFonts w:ascii="Arial" w:hAnsi="Arial" w:cs="Arial"/>
        </w:rPr>
        <w:tab/>
      </w:r>
    </w:p>
    <w:p w:rsidR="00031E05" w:rsidRPr="00703850" w:rsidRDefault="00031E05" w:rsidP="00031E05">
      <w:pPr>
        <w:pStyle w:val="a4"/>
        <w:tabs>
          <w:tab w:val="left" w:pos="742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Pr="00703850">
        <w:rPr>
          <w:rFonts w:ascii="Arial" w:hAnsi="Arial" w:cs="Arial"/>
        </w:rPr>
        <w:t>тыс. руб</w:t>
      </w:r>
      <w:r>
        <w:rPr>
          <w:rFonts w:ascii="Arial" w:hAnsi="Arial" w:cs="Arial"/>
        </w:rPr>
        <w:t>лей</w:t>
      </w:r>
    </w:p>
    <w:tbl>
      <w:tblPr>
        <w:tblW w:w="10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5580"/>
        <w:gridCol w:w="1496"/>
      </w:tblGrid>
      <w:tr w:rsidR="00031E05" w:rsidRPr="00703850" w:rsidTr="007D4D2A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060" w:type="dxa"/>
            <w:vAlign w:val="center"/>
          </w:tcPr>
          <w:p w:rsidR="00031E05" w:rsidRPr="00703850" w:rsidRDefault="00031E05" w:rsidP="007D4D2A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703850">
              <w:rPr>
                <w:rFonts w:ascii="Arial" w:hAnsi="Arial" w:cs="Arial"/>
                <w:b/>
              </w:rPr>
              <w:t xml:space="preserve">Код бюджетной классификации </w:t>
            </w:r>
          </w:p>
        </w:tc>
        <w:tc>
          <w:tcPr>
            <w:tcW w:w="5580" w:type="dxa"/>
            <w:vAlign w:val="center"/>
          </w:tcPr>
          <w:p w:rsidR="00031E05" w:rsidRPr="00703850" w:rsidRDefault="00031E05" w:rsidP="007D4D2A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703850">
              <w:rPr>
                <w:rFonts w:ascii="Arial" w:hAnsi="Arial" w:cs="Arial"/>
                <w:b/>
              </w:rPr>
              <w:t>Наименование источника средств</w:t>
            </w:r>
          </w:p>
        </w:tc>
        <w:tc>
          <w:tcPr>
            <w:tcW w:w="1496" w:type="dxa"/>
            <w:vAlign w:val="center"/>
          </w:tcPr>
          <w:p w:rsidR="00031E05" w:rsidRPr="00703850" w:rsidRDefault="00031E05" w:rsidP="007D4D2A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703850">
              <w:rPr>
                <w:rFonts w:ascii="Arial" w:hAnsi="Arial" w:cs="Arial"/>
                <w:b/>
                <w:snapToGrid w:val="0"/>
                <w:color w:val="000000"/>
              </w:rPr>
              <w:t>2010 год</w:t>
            </w:r>
          </w:p>
        </w:tc>
      </w:tr>
      <w:tr w:rsidR="00031E05" w:rsidRPr="00703850" w:rsidTr="007D4D2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</w:tcPr>
          <w:p w:rsidR="00031E05" w:rsidRPr="00703850" w:rsidRDefault="00031E05" w:rsidP="007D4D2A">
            <w:pPr>
              <w:ind w:firstLine="12"/>
              <w:rPr>
                <w:rFonts w:ascii="Arial" w:hAnsi="Arial" w:cs="Arial"/>
                <w:b/>
              </w:rPr>
            </w:pPr>
            <w:r w:rsidRPr="00703850">
              <w:rPr>
                <w:rFonts w:ascii="Arial" w:hAnsi="Arial" w:cs="Arial"/>
                <w:b/>
              </w:rPr>
              <w:t xml:space="preserve">01 00 </w:t>
            </w:r>
            <w:proofErr w:type="spellStart"/>
            <w:r w:rsidRPr="00703850">
              <w:rPr>
                <w:rFonts w:ascii="Arial" w:hAnsi="Arial" w:cs="Arial"/>
                <w:b/>
              </w:rPr>
              <w:t>00</w:t>
            </w:r>
            <w:proofErr w:type="spellEnd"/>
            <w:r w:rsidRPr="0070385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03850">
              <w:rPr>
                <w:rFonts w:ascii="Arial" w:hAnsi="Arial" w:cs="Arial"/>
                <w:b/>
              </w:rPr>
              <w:t>00</w:t>
            </w:r>
            <w:proofErr w:type="spellEnd"/>
            <w:r w:rsidRPr="0070385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03850">
              <w:rPr>
                <w:rFonts w:ascii="Arial" w:hAnsi="Arial" w:cs="Arial"/>
                <w:b/>
              </w:rPr>
              <w:t>00</w:t>
            </w:r>
            <w:proofErr w:type="spellEnd"/>
            <w:r w:rsidRPr="00703850">
              <w:rPr>
                <w:rFonts w:ascii="Arial" w:hAnsi="Arial" w:cs="Arial"/>
                <w:b/>
              </w:rPr>
              <w:t xml:space="preserve"> 0000 000  </w:t>
            </w:r>
          </w:p>
        </w:tc>
        <w:tc>
          <w:tcPr>
            <w:tcW w:w="5580" w:type="dxa"/>
          </w:tcPr>
          <w:p w:rsidR="00031E05" w:rsidRPr="00703850" w:rsidRDefault="00031E05" w:rsidP="007D4D2A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703850">
              <w:rPr>
                <w:rFonts w:ascii="Arial" w:hAnsi="Arial" w:cs="Arial"/>
                <w:b/>
                <w:sz w:val="24"/>
                <w:szCs w:val="24"/>
              </w:rPr>
              <w:t>ИСТОЧНИКИ ВНУТРЕННЕГО  ФИНАНСИРОВАНИЯ</w:t>
            </w:r>
          </w:p>
          <w:p w:rsidR="00031E05" w:rsidRPr="00703850" w:rsidRDefault="00031E05" w:rsidP="007D4D2A">
            <w:pPr>
              <w:rPr>
                <w:rFonts w:ascii="Arial" w:hAnsi="Arial" w:cs="Arial"/>
                <w:b/>
              </w:rPr>
            </w:pPr>
            <w:r w:rsidRPr="00703850">
              <w:rPr>
                <w:rFonts w:ascii="Arial" w:hAnsi="Arial" w:cs="Arial"/>
                <w:b/>
              </w:rPr>
              <w:t>ДЕФИЦИТОВ БЮДЖЕТОВ</w:t>
            </w:r>
          </w:p>
        </w:tc>
        <w:tc>
          <w:tcPr>
            <w:tcW w:w="1496" w:type="dxa"/>
          </w:tcPr>
          <w:p w:rsidR="00031E05" w:rsidRPr="00703850" w:rsidRDefault="00031E05" w:rsidP="007D4D2A">
            <w:pPr>
              <w:jc w:val="center"/>
              <w:rPr>
                <w:rFonts w:ascii="Arial" w:hAnsi="Arial" w:cs="Arial"/>
                <w:b/>
              </w:rPr>
            </w:pPr>
            <w:r w:rsidRPr="00703850">
              <w:rPr>
                <w:rFonts w:ascii="Arial" w:hAnsi="Arial" w:cs="Arial"/>
                <w:b/>
              </w:rPr>
              <w:t>12010,8</w:t>
            </w:r>
          </w:p>
        </w:tc>
      </w:tr>
      <w:tr w:rsidR="00031E05" w:rsidRPr="00703850" w:rsidTr="007D4D2A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060" w:type="dxa"/>
          </w:tcPr>
          <w:p w:rsidR="00031E05" w:rsidRPr="00703850" w:rsidRDefault="00031E05" w:rsidP="007D4D2A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703850">
              <w:rPr>
                <w:rFonts w:ascii="Arial" w:hAnsi="Arial" w:cs="Arial"/>
                <w:b/>
                <w:sz w:val="24"/>
                <w:szCs w:val="24"/>
              </w:rPr>
              <w:t xml:space="preserve">01 05 00 </w:t>
            </w:r>
            <w:proofErr w:type="spellStart"/>
            <w:r w:rsidRPr="00703850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7038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03850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703850">
              <w:rPr>
                <w:rFonts w:ascii="Arial" w:hAnsi="Arial" w:cs="Arial"/>
                <w:b/>
                <w:sz w:val="24"/>
                <w:szCs w:val="24"/>
              </w:rPr>
              <w:t xml:space="preserve"> 0000 000  </w:t>
            </w:r>
          </w:p>
          <w:p w:rsidR="00031E05" w:rsidRPr="00703850" w:rsidRDefault="00031E05" w:rsidP="007D4D2A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031E05" w:rsidRPr="00703850" w:rsidRDefault="00031E05" w:rsidP="007D4D2A">
            <w:pPr>
              <w:rPr>
                <w:rFonts w:ascii="Arial" w:hAnsi="Arial" w:cs="Arial"/>
                <w:b/>
              </w:rPr>
            </w:pPr>
            <w:r w:rsidRPr="00703850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96" w:type="dxa"/>
          </w:tcPr>
          <w:p w:rsidR="00031E05" w:rsidRPr="00703850" w:rsidRDefault="00031E05" w:rsidP="007D4D2A">
            <w:pPr>
              <w:jc w:val="center"/>
              <w:rPr>
                <w:rFonts w:ascii="Arial" w:hAnsi="Arial" w:cs="Arial"/>
                <w:b/>
              </w:rPr>
            </w:pPr>
            <w:r w:rsidRPr="00703850">
              <w:rPr>
                <w:rFonts w:ascii="Arial" w:hAnsi="Arial" w:cs="Arial"/>
                <w:b/>
              </w:rPr>
              <w:t>12010,8</w:t>
            </w:r>
          </w:p>
        </w:tc>
      </w:tr>
      <w:tr w:rsidR="00031E05" w:rsidRPr="00703850" w:rsidTr="007D4D2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060" w:type="dxa"/>
          </w:tcPr>
          <w:p w:rsidR="00031E05" w:rsidRPr="00703850" w:rsidRDefault="00031E05" w:rsidP="007D4D2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3850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70385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03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385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03850">
              <w:rPr>
                <w:rFonts w:ascii="Arial" w:hAnsi="Arial" w:cs="Arial"/>
                <w:sz w:val="24"/>
                <w:szCs w:val="24"/>
              </w:rPr>
              <w:t xml:space="preserve"> 0000 600  </w:t>
            </w:r>
          </w:p>
          <w:p w:rsidR="00031E05" w:rsidRPr="00703850" w:rsidRDefault="00031E05" w:rsidP="007D4D2A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031E05" w:rsidRPr="00703850" w:rsidRDefault="00031E05" w:rsidP="007D4D2A">
            <w:pPr>
              <w:rPr>
                <w:rFonts w:ascii="Arial" w:hAnsi="Arial" w:cs="Arial"/>
              </w:rPr>
            </w:pPr>
            <w:r w:rsidRPr="00703850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96" w:type="dxa"/>
          </w:tcPr>
          <w:p w:rsidR="00031E05" w:rsidRPr="00703850" w:rsidRDefault="00031E05" w:rsidP="007D4D2A">
            <w:pPr>
              <w:jc w:val="center"/>
              <w:rPr>
                <w:rFonts w:ascii="Arial" w:hAnsi="Arial" w:cs="Arial"/>
              </w:rPr>
            </w:pPr>
            <w:r w:rsidRPr="00703850">
              <w:rPr>
                <w:rFonts w:ascii="Arial" w:hAnsi="Arial" w:cs="Arial"/>
              </w:rPr>
              <w:t>12010,8</w:t>
            </w:r>
          </w:p>
        </w:tc>
      </w:tr>
      <w:tr w:rsidR="00031E05" w:rsidRPr="00703850" w:rsidTr="007D4D2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60" w:type="dxa"/>
          </w:tcPr>
          <w:p w:rsidR="00031E05" w:rsidRPr="00703850" w:rsidRDefault="00031E05" w:rsidP="007D4D2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3850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70385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03850">
              <w:rPr>
                <w:rFonts w:ascii="Arial" w:hAnsi="Arial" w:cs="Arial"/>
                <w:sz w:val="24"/>
                <w:szCs w:val="24"/>
              </w:rPr>
              <w:t xml:space="preserve"> 0000 600  </w:t>
            </w:r>
          </w:p>
          <w:p w:rsidR="00031E05" w:rsidRPr="00703850" w:rsidRDefault="00031E05" w:rsidP="007D4D2A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031E05" w:rsidRPr="00703850" w:rsidRDefault="00031E05" w:rsidP="007D4D2A">
            <w:pPr>
              <w:rPr>
                <w:rFonts w:ascii="Arial" w:hAnsi="Arial" w:cs="Arial"/>
              </w:rPr>
            </w:pPr>
            <w:r w:rsidRPr="00703850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96" w:type="dxa"/>
          </w:tcPr>
          <w:p w:rsidR="00031E05" w:rsidRPr="00703850" w:rsidRDefault="00031E05" w:rsidP="007D4D2A">
            <w:pPr>
              <w:jc w:val="center"/>
              <w:rPr>
                <w:rFonts w:ascii="Arial" w:hAnsi="Arial" w:cs="Arial"/>
              </w:rPr>
            </w:pPr>
            <w:r w:rsidRPr="00703850">
              <w:rPr>
                <w:rFonts w:ascii="Arial" w:hAnsi="Arial" w:cs="Arial"/>
              </w:rPr>
              <w:t>12010,8</w:t>
            </w:r>
          </w:p>
        </w:tc>
      </w:tr>
      <w:tr w:rsidR="00031E05" w:rsidRPr="00703850" w:rsidTr="007D4D2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060" w:type="dxa"/>
          </w:tcPr>
          <w:p w:rsidR="00031E05" w:rsidRPr="00703850" w:rsidRDefault="00031E05" w:rsidP="007D4D2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3850">
              <w:rPr>
                <w:rFonts w:ascii="Arial" w:hAnsi="Arial" w:cs="Arial"/>
                <w:sz w:val="24"/>
                <w:szCs w:val="24"/>
              </w:rPr>
              <w:t xml:space="preserve">01 05 02 01 00 0000 600  </w:t>
            </w:r>
          </w:p>
          <w:p w:rsidR="00031E05" w:rsidRPr="00703850" w:rsidRDefault="00031E05" w:rsidP="007D4D2A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031E05" w:rsidRPr="00703850" w:rsidRDefault="00031E05" w:rsidP="007D4D2A">
            <w:pPr>
              <w:rPr>
                <w:rFonts w:ascii="Arial" w:hAnsi="Arial" w:cs="Arial"/>
              </w:rPr>
            </w:pPr>
            <w:r w:rsidRPr="00703850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96" w:type="dxa"/>
          </w:tcPr>
          <w:p w:rsidR="00031E05" w:rsidRPr="00703850" w:rsidRDefault="00031E05" w:rsidP="007D4D2A">
            <w:pPr>
              <w:jc w:val="center"/>
              <w:rPr>
                <w:rFonts w:ascii="Arial" w:hAnsi="Arial" w:cs="Arial"/>
              </w:rPr>
            </w:pPr>
            <w:r w:rsidRPr="00703850">
              <w:rPr>
                <w:rFonts w:ascii="Arial" w:hAnsi="Arial" w:cs="Arial"/>
              </w:rPr>
              <w:t>12010,8</w:t>
            </w:r>
          </w:p>
        </w:tc>
      </w:tr>
      <w:tr w:rsidR="00031E05" w:rsidRPr="00703850" w:rsidTr="007D4D2A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60" w:type="dxa"/>
          </w:tcPr>
          <w:p w:rsidR="00031E05" w:rsidRPr="00703850" w:rsidRDefault="00031E05" w:rsidP="007D4D2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3850">
              <w:rPr>
                <w:rFonts w:ascii="Arial" w:hAnsi="Arial" w:cs="Arial"/>
                <w:sz w:val="24"/>
                <w:szCs w:val="24"/>
              </w:rPr>
              <w:t xml:space="preserve">01 05 02 01 04 0000 610  </w:t>
            </w:r>
          </w:p>
          <w:p w:rsidR="00031E05" w:rsidRPr="00703850" w:rsidRDefault="00031E05" w:rsidP="007D4D2A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031E05" w:rsidRPr="00703850" w:rsidRDefault="00031E05" w:rsidP="007D4D2A">
            <w:pPr>
              <w:rPr>
                <w:rFonts w:ascii="Arial" w:hAnsi="Arial" w:cs="Arial"/>
              </w:rPr>
            </w:pPr>
            <w:r w:rsidRPr="00703850">
              <w:rPr>
                <w:rFonts w:ascii="Arial" w:hAnsi="Arial" w:cs="Arial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96" w:type="dxa"/>
          </w:tcPr>
          <w:p w:rsidR="00031E05" w:rsidRPr="00703850" w:rsidRDefault="00031E05" w:rsidP="007D4D2A">
            <w:pPr>
              <w:jc w:val="center"/>
              <w:rPr>
                <w:rFonts w:ascii="Arial" w:hAnsi="Arial" w:cs="Arial"/>
              </w:rPr>
            </w:pPr>
            <w:r w:rsidRPr="00703850">
              <w:rPr>
                <w:rFonts w:ascii="Arial" w:hAnsi="Arial" w:cs="Arial"/>
              </w:rPr>
              <w:t>12010,8</w:t>
            </w:r>
          </w:p>
        </w:tc>
      </w:tr>
    </w:tbl>
    <w:p w:rsidR="00031E05" w:rsidRDefault="00031E05" w:rsidP="00031E05">
      <w:pPr>
        <w:rPr>
          <w:rFonts w:ascii="Arial" w:hAnsi="Arial" w:cs="Arial"/>
        </w:rPr>
      </w:pPr>
    </w:p>
    <w:p w:rsidR="00031E05" w:rsidRDefault="00031E05" w:rsidP="00031E05">
      <w:pPr>
        <w:rPr>
          <w:rFonts w:ascii="Arial" w:hAnsi="Arial" w:cs="Arial"/>
        </w:rPr>
      </w:pPr>
    </w:p>
    <w:p w:rsidR="00031E05" w:rsidRDefault="00031E05" w:rsidP="00031E05">
      <w:pPr>
        <w:rPr>
          <w:rFonts w:ascii="Arial" w:hAnsi="Arial" w:cs="Arial"/>
        </w:rPr>
      </w:pPr>
    </w:p>
    <w:p w:rsidR="00031E05" w:rsidRDefault="00031E05" w:rsidP="00031E05">
      <w:pPr>
        <w:rPr>
          <w:rFonts w:ascii="Arial" w:hAnsi="Arial" w:cs="Arial"/>
        </w:rPr>
      </w:pPr>
    </w:p>
    <w:p w:rsidR="00031E05" w:rsidRDefault="00031E05" w:rsidP="00031E05">
      <w:pPr>
        <w:rPr>
          <w:rFonts w:ascii="Arial" w:hAnsi="Arial" w:cs="Arial"/>
        </w:rPr>
      </w:pPr>
    </w:p>
    <w:p w:rsidR="00031E05" w:rsidRDefault="00031E05" w:rsidP="00031E05">
      <w:pPr>
        <w:rPr>
          <w:rFonts w:ascii="Arial" w:hAnsi="Arial" w:cs="Arial"/>
        </w:rPr>
      </w:pPr>
    </w:p>
    <w:p w:rsidR="00031E05" w:rsidRDefault="00031E05" w:rsidP="00031E05">
      <w:pPr>
        <w:rPr>
          <w:rFonts w:ascii="Arial" w:hAnsi="Arial" w:cs="Arial"/>
        </w:rPr>
      </w:pPr>
    </w:p>
    <w:p w:rsidR="00031E05" w:rsidRDefault="00031E05" w:rsidP="00031E05">
      <w:pPr>
        <w:rPr>
          <w:rFonts w:ascii="Arial" w:hAnsi="Arial" w:cs="Arial"/>
        </w:rPr>
      </w:pPr>
    </w:p>
    <w:p w:rsidR="00031E05" w:rsidRDefault="00031E05" w:rsidP="00031E05">
      <w:pPr>
        <w:rPr>
          <w:rFonts w:ascii="Arial" w:hAnsi="Arial" w:cs="Arial"/>
        </w:rPr>
      </w:pPr>
    </w:p>
    <w:p w:rsidR="00031E05" w:rsidRDefault="00031E05" w:rsidP="00031E05">
      <w:pPr>
        <w:rPr>
          <w:rFonts w:ascii="Arial" w:hAnsi="Arial" w:cs="Arial"/>
        </w:rPr>
      </w:pPr>
    </w:p>
    <w:p w:rsidR="00E336FB" w:rsidRDefault="00031E05"/>
    <w:sectPr w:rsidR="00E336FB" w:rsidSect="009A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E05"/>
    <w:rsid w:val="00031E05"/>
    <w:rsid w:val="00166936"/>
    <w:rsid w:val="009A3E30"/>
    <w:rsid w:val="00EF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1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031E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031E05"/>
    <w:pPr>
      <w:spacing w:after="120"/>
    </w:pPr>
  </w:style>
  <w:style w:type="character" w:customStyle="1" w:styleId="a5">
    <w:name w:val="Основной текст Знак"/>
    <w:basedOn w:val="a0"/>
    <w:link w:val="a4"/>
    <w:rsid w:val="00031E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WIN7XP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2013-03-19T03:43:00Z</dcterms:created>
  <dcterms:modified xsi:type="dcterms:W3CDTF">2013-03-19T03:43:00Z</dcterms:modified>
</cp:coreProperties>
</file>