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F2" w:rsidRPr="00707320" w:rsidRDefault="008A50F2" w:rsidP="008A50F2">
      <w:pPr>
        <w:framePr w:h="1239" w:hRule="exact" w:hSpace="180" w:wrap="around" w:vAnchor="text" w:hAnchor="page" w:x="6031" w:y="1"/>
        <w:jc w:val="center"/>
        <w:rPr>
          <w:sz w:val="28"/>
          <w:szCs w:val="28"/>
        </w:rPr>
      </w:pPr>
    </w:p>
    <w:p w:rsidR="008A50F2" w:rsidRDefault="008A50F2" w:rsidP="008A50F2">
      <w:pPr>
        <w:framePr w:h="1239" w:hRule="exact" w:hSpace="180" w:wrap="around" w:vAnchor="text" w:hAnchor="page" w:x="5746" w:y="1"/>
        <w:jc w:val="center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9" o:title=""/>
          </v:shape>
          <o:OLEObject Type="Embed" ProgID="MSPhotoEd.3" ShapeID="_x0000_i1025" DrawAspect="Content" ObjectID="_1440402634" r:id="rId10"/>
        </w:object>
      </w:r>
    </w:p>
    <w:p w:rsidR="006D67C1" w:rsidRPr="00707320" w:rsidRDefault="006D67C1" w:rsidP="00246B7B">
      <w:pPr>
        <w:rPr>
          <w:sz w:val="28"/>
          <w:szCs w:val="28"/>
        </w:rPr>
      </w:pPr>
    </w:p>
    <w:p w:rsidR="006D67C1" w:rsidRPr="00707320" w:rsidRDefault="006D67C1" w:rsidP="00246B7B">
      <w:pPr>
        <w:rPr>
          <w:sz w:val="28"/>
          <w:szCs w:val="28"/>
        </w:rPr>
      </w:pPr>
    </w:p>
    <w:p w:rsidR="006D67C1" w:rsidRPr="00707320" w:rsidRDefault="006D67C1" w:rsidP="00246B7B">
      <w:pPr>
        <w:rPr>
          <w:sz w:val="28"/>
          <w:szCs w:val="28"/>
        </w:rPr>
      </w:pPr>
    </w:p>
    <w:p w:rsidR="006D67C1" w:rsidRPr="00707320" w:rsidRDefault="006D67C1" w:rsidP="00246B7B">
      <w:pPr>
        <w:rPr>
          <w:sz w:val="28"/>
          <w:szCs w:val="28"/>
        </w:rPr>
      </w:pPr>
    </w:p>
    <w:p w:rsidR="006D67C1" w:rsidRPr="00707320" w:rsidRDefault="006D67C1" w:rsidP="00246B7B">
      <w:pPr>
        <w:jc w:val="center"/>
        <w:rPr>
          <w:sz w:val="28"/>
          <w:szCs w:val="28"/>
        </w:rPr>
      </w:pPr>
    </w:p>
    <w:p w:rsidR="006D67C1" w:rsidRPr="004F45D8" w:rsidRDefault="006D67C1" w:rsidP="00246B7B">
      <w:pPr>
        <w:jc w:val="center"/>
        <w:rPr>
          <w:sz w:val="32"/>
          <w:szCs w:val="32"/>
        </w:rPr>
      </w:pPr>
      <w:r w:rsidRPr="004F45D8">
        <w:rPr>
          <w:sz w:val="32"/>
          <w:szCs w:val="32"/>
        </w:rPr>
        <w:t>Собрание депутатов города Троицка</w:t>
      </w:r>
    </w:p>
    <w:p w:rsidR="006D67C1" w:rsidRPr="004F45D8" w:rsidRDefault="006D67C1" w:rsidP="00246B7B">
      <w:pPr>
        <w:jc w:val="center"/>
        <w:rPr>
          <w:sz w:val="32"/>
          <w:szCs w:val="32"/>
        </w:rPr>
      </w:pPr>
      <w:r w:rsidRPr="004F45D8">
        <w:rPr>
          <w:sz w:val="32"/>
          <w:szCs w:val="32"/>
        </w:rPr>
        <w:t>Челябинской области</w:t>
      </w:r>
    </w:p>
    <w:p w:rsidR="006D67C1" w:rsidRPr="00707320" w:rsidRDefault="006D67C1" w:rsidP="00246B7B">
      <w:pPr>
        <w:jc w:val="center"/>
        <w:rPr>
          <w:sz w:val="28"/>
          <w:szCs w:val="28"/>
        </w:rPr>
      </w:pPr>
    </w:p>
    <w:p w:rsidR="006D67C1" w:rsidRPr="00707320" w:rsidRDefault="007B1F24" w:rsidP="00246B7B">
      <w:pPr>
        <w:jc w:val="center"/>
        <w:rPr>
          <w:sz w:val="28"/>
          <w:szCs w:val="28"/>
        </w:rPr>
      </w:pPr>
      <w:r w:rsidRPr="00707320">
        <w:rPr>
          <w:sz w:val="28"/>
          <w:szCs w:val="28"/>
        </w:rPr>
        <w:t>Четвёртый созыв</w:t>
      </w:r>
    </w:p>
    <w:p w:rsidR="006D67C1" w:rsidRPr="00707320" w:rsidRDefault="00D16FF4" w:rsidP="00246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первое </w:t>
      </w:r>
      <w:r w:rsidR="006D67C1" w:rsidRPr="00707320">
        <w:rPr>
          <w:sz w:val="28"/>
          <w:szCs w:val="28"/>
        </w:rPr>
        <w:t>заседание</w:t>
      </w:r>
    </w:p>
    <w:p w:rsidR="00603323" w:rsidRPr="0040151D" w:rsidRDefault="00603323" w:rsidP="00246B7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67C1" w:rsidRPr="00707320" w:rsidRDefault="006D67C1" w:rsidP="00246B7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73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732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03323" w:rsidRPr="00707320" w:rsidRDefault="00603323" w:rsidP="00246B7B">
      <w:pPr>
        <w:jc w:val="center"/>
        <w:rPr>
          <w:sz w:val="28"/>
          <w:szCs w:val="28"/>
        </w:rPr>
      </w:pPr>
    </w:p>
    <w:p w:rsidR="006D67C1" w:rsidRPr="004F45D8" w:rsidRDefault="00D16FF4" w:rsidP="00246B7B">
      <w:pPr>
        <w:rPr>
          <w:rFonts w:ascii="Arial" w:hAnsi="Arial" w:cs="Arial"/>
          <w:u w:val="single"/>
        </w:rPr>
      </w:pPr>
      <w:r w:rsidRPr="004F45D8">
        <w:rPr>
          <w:rFonts w:ascii="Arial" w:hAnsi="Arial" w:cs="Arial"/>
        </w:rPr>
        <w:t xml:space="preserve">от </w:t>
      </w:r>
      <w:r w:rsidR="004F45D8">
        <w:rPr>
          <w:rFonts w:ascii="Arial" w:hAnsi="Arial" w:cs="Arial"/>
          <w:u w:val="single"/>
        </w:rPr>
        <w:t>29.08.2013</w:t>
      </w:r>
      <w:r w:rsidRPr="004F45D8">
        <w:rPr>
          <w:rFonts w:ascii="Arial" w:hAnsi="Arial" w:cs="Arial"/>
          <w:u w:val="single"/>
        </w:rPr>
        <w:t>г.</w:t>
      </w:r>
      <w:r w:rsidRPr="004F45D8">
        <w:rPr>
          <w:rFonts w:ascii="Arial" w:hAnsi="Arial" w:cs="Arial"/>
        </w:rPr>
        <w:t xml:space="preserve"> </w:t>
      </w:r>
      <w:r w:rsidR="00B53017" w:rsidRPr="004F45D8">
        <w:rPr>
          <w:rFonts w:ascii="Arial" w:hAnsi="Arial" w:cs="Arial"/>
        </w:rPr>
        <w:t>№</w:t>
      </w:r>
      <w:r w:rsidR="00766A8C" w:rsidRPr="00766A8C">
        <w:rPr>
          <w:rFonts w:ascii="Arial" w:hAnsi="Arial" w:cs="Arial"/>
          <w:u w:val="single"/>
        </w:rPr>
        <w:t>127</w:t>
      </w:r>
    </w:p>
    <w:p w:rsidR="006D67C1" w:rsidRPr="004F45D8" w:rsidRDefault="0040151D" w:rsidP="00246B7B">
      <w:pPr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        </w:t>
      </w:r>
      <w:proofErr w:type="spellStart"/>
      <w:r w:rsidR="004F45D8">
        <w:rPr>
          <w:rFonts w:ascii="Arial" w:hAnsi="Arial" w:cs="Arial"/>
        </w:rPr>
        <w:t>г</w:t>
      </w:r>
      <w:proofErr w:type="gramStart"/>
      <w:r w:rsidR="004F45D8">
        <w:rPr>
          <w:rFonts w:ascii="Arial" w:hAnsi="Arial" w:cs="Arial"/>
        </w:rPr>
        <w:t>.</w:t>
      </w:r>
      <w:r w:rsidR="006D67C1" w:rsidRPr="004F45D8">
        <w:rPr>
          <w:rFonts w:ascii="Arial" w:hAnsi="Arial" w:cs="Arial"/>
        </w:rPr>
        <w:t>Т</w:t>
      </w:r>
      <w:proofErr w:type="gramEnd"/>
      <w:r w:rsidR="006D67C1" w:rsidRPr="004F45D8">
        <w:rPr>
          <w:rFonts w:ascii="Arial" w:hAnsi="Arial" w:cs="Arial"/>
        </w:rPr>
        <w:t>роицк</w:t>
      </w:r>
      <w:proofErr w:type="spellEnd"/>
    </w:p>
    <w:p w:rsidR="00306003" w:rsidRPr="004F45D8" w:rsidRDefault="00306003" w:rsidP="00246B7B">
      <w:pPr>
        <w:rPr>
          <w:rFonts w:ascii="Arial" w:hAnsi="Arial" w:cs="Arial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3984"/>
      </w:tblGrid>
      <w:tr w:rsidR="000D505F" w:rsidRPr="004F45D8" w:rsidTr="004F45D8">
        <w:trPr>
          <w:trHeight w:val="549"/>
        </w:trPr>
        <w:tc>
          <w:tcPr>
            <w:tcW w:w="3984" w:type="dxa"/>
          </w:tcPr>
          <w:p w:rsidR="000D505F" w:rsidRPr="004F45D8" w:rsidRDefault="000D505F" w:rsidP="00F60A29">
            <w:pPr>
              <w:ind w:left="-39"/>
              <w:jc w:val="both"/>
              <w:rPr>
                <w:rFonts w:ascii="Arial" w:hAnsi="Arial" w:cs="Arial"/>
              </w:rPr>
            </w:pPr>
            <w:r w:rsidRPr="004F45D8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4F45D8">
              <w:rPr>
                <w:rFonts w:ascii="Arial" w:hAnsi="Arial" w:cs="Arial"/>
              </w:rPr>
              <w:t>утратившими</w:t>
            </w:r>
            <w:proofErr w:type="gramEnd"/>
            <w:r w:rsidRPr="004F45D8">
              <w:rPr>
                <w:rFonts w:ascii="Arial" w:hAnsi="Arial" w:cs="Arial"/>
              </w:rPr>
              <w:t xml:space="preserve"> силу отдельных решений Троицкого городского Совета депутатов и </w:t>
            </w:r>
            <w:r w:rsidR="00F60A29" w:rsidRPr="004F45D8">
              <w:rPr>
                <w:rFonts w:ascii="Arial" w:hAnsi="Arial" w:cs="Arial"/>
              </w:rPr>
              <w:t>Собрания депутатов города Троицка</w:t>
            </w:r>
          </w:p>
        </w:tc>
      </w:tr>
    </w:tbl>
    <w:p w:rsidR="000D505F" w:rsidRDefault="000D505F" w:rsidP="000D505F">
      <w:pPr>
        <w:jc w:val="center"/>
        <w:rPr>
          <w:rFonts w:ascii="Arial" w:hAnsi="Arial" w:cs="Arial"/>
        </w:rPr>
      </w:pPr>
    </w:p>
    <w:p w:rsidR="004F45D8" w:rsidRPr="004F45D8" w:rsidRDefault="004F45D8" w:rsidP="000D505F">
      <w:pPr>
        <w:jc w:val="center"/>
        <w:rPr>
          <w:rFonts w:ascii="Arial" w:hAnsi="Arial" w:cs="Arial"/>
        </w:rPr>
      </w:pPr>
    </w:p>
    <w:p w:rsidR="00F60A29" w:rsidRPr="004F45D8" w:rsidRDefault="00F60A29" w:rsidP="00F60A29">
      <w:pPr>
        <w:ind w:firstLine="709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В соответствии с Федеральным законом от </w:t>
      </w:r>
      <w:r w:rsidR="004F45D8">
        <w:rPr>
          <w:rFonts w:ascii="Arial" w:hAnsi="Arial" w:cs="Arial"/>
        </w:rPr>
        <w:t>06 октября 2003 г.</w:t>
      </w:r>
      <w:r w:rsidRPr="004F45D8">
        <w:rPr>
          <w:rFonts w:ascii="Arial" w:hAnsi="Arial" w:cs="Arial"/>
        </w:rPr>
        <w:t xml:space="preserve"> </w:t>
      </w:r>
      <w:r w:rsidR="004F04D2" w:rsidRPr="004F45D8">
        <w:rPr>
          <w:rFonts w:ascii="Arial" w:hAnsi="Arial" w:cs="Arial"/>
        </w:rPr>
        <w:t>№</w:t>
      </w:r>
      <w:r w:rsidRPr="004F45D8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14045E">
        <w:rPr>
          <w:rFonts w:ascii="Arial" w:hAnsi="Arial" w:cs="Arial"/>
        </w:rPr>
        <w:t xml:space="preserve">руководствуясь </w:t>
      </w:r>
      <w:r w:rsidRPr="004F45D8">
        <w:rPr>
          <w:rFonts w:ascii="Arial" w:hAnsi="Arial" w:cs="Arial"/>
        </w:rPr>
        <w:t xml:space="preserve">Уставом города Троицка, </w:t>
      </w:r>
    </w:p>
    <w:p w:rsidR="00F60A29" w:rsidRDefault="00F60A29" w:rsidP="00664B14">
      <w:pPr>
        <w:jc w:val="center"/>
        <w:rPr>
          <w:rFonts w:ascii="Arial" w:hAnsi="Arial" w:cs="Arial"/>
        </w:rPr>
      </w:pPr>
    </w:p>
    <w:p w:rsidR="006D67C1" w:rsidRPr="004F45D8" w:rsidRDefault="006D67C1" w:rsidP="00B772AB">
      <w:pPr>
        <w:jc w:val="center"/>
        <w:rPr>
          <w:rFonts w:ascii="Arial" w:hAnsi="Arial" w:cs="Arial"/>
          <w:b/>
          <w:kern w:val="32"/>
        </w:rPr>
      </w:pPr>
      <w:r w:rsidRPr="004F45D8">
        <w:rPr>
          <w:rFonts w:ascii="Arial" w:hAnsi="Arial" w:cs="Arial"/>
        </w:rPr>
        <w:t xml:space="preserve">Собрание депутатов города Троицка </w:t>
      </w:r>
      <w:r w:rsidRPr="004F45D8">
        <w:rPr>
          <w:rFonts w:ascii="Arial" w:hAnsi="Arial" w:cs="Arial"/>
          <w:b/>
          <w:kern w:val="32"/>
        </w:rPr>
        <w:t>РЕШАЕТ:</w:t>
      </w:r>
    </w:p>
    <w:p w:rsidR="005E4F08" w:rsidRPr="004F45D8" w:rsidRDefault="005E4F08" w:rsidP="0040151D">
      <w:pPr>
        <w:jc w:val="center"/>
        <w:rPr>
          <w:rFonts w:ascii="Arial" w:hAnsi="Arial" w:cs="Arial"/>
          <w:kern w:val="32"/>
        </w:rPr>
      </w:pPr>
    </w:p>
    <w:p w:rsidR="00603323" w:rsidRPr="004F45D8" w:rsidRDefault="00C435AF" w:rsidP="00246B7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>Признать утратившими силу:</w:t>
      </w:r>
    </w:p>
    <w:p w:rsidR="004F45D8" w:rsidRDefault="00A37336" w:rsidP="004F45D8">
      <w:pPr>
        <w:numPr>
          <w:ilvl w:val="0"/>
          <w:numId w:val="39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решение Троицкого городского Совета депутатов </w:t>
      </w:r>
      <w:r w:rsidR="00301591" w:rsidRPr="004F45D8">
        <w:rPr>
          <w:rFonts w:ascii="Arial" w:hAnsi="Arial" w:cs="Arial"/>
        </w:rPr>
        <w:t>от 19.04.2000 года</w:t>
      </w:r>
      <w:r w:rsidR="00C53ED6" w:rsidRPr="004F45D8">
        <w:rPr>
          <w:rFonts w:ascii="Arial" w:hAnsi="Arial" w:cs="Arial"/>
        </w:rPr>
        <w:t xml:space="preserve">    </w:t>
      </w:r>
      <w:r w:rsidR="00B53017" w:rsidRPr="004F45D8">
        <w:rPr>
          <w:rFonts w:ascii="Arial" w:hAnsi="Arial" w:cs="Arial"/>
        </w:rPr>
        <w:t>№</w:t>
      </w:r>
      <w:r w:rsidR="005E4F08" w:rsidRPr="004F45D8">
        <w:rPr>
          <w:rFonts w:ascii="Arial" w:hAnsi="Arial" w:cs="Arial"/>
        </w:rPr>
        <w:t xml:space="preserve"> 17 «О городской </w:t>
      </w:r>
      <w:r w:rsidR="00FB2622" w:rsidRPr="004F45D8">
        <w:rPr>
          <w:rFonts w:ascii="Arial" w:hAnsi="Arial" w:cs="Arial"/>
        </w:rPr>
        <w:t>экспериментальной</w:t>
      </w:r>
      <w:r w:rsidR="005E4F08" w:rsidRPr="004F45D8">
        <w:rPr>
          <w:rFonts w:ascii="Arial" w:hAnsi="Arial" w:cs="Arial"/>
        </w:rPr>
        <w:t xml:space="preserve"> площадке в муниципальной системе образования города Троицка»;</w:t>
      </w:r>
    </w:p>
    <w:p w:rsidR="004F45D8" w:rsidRDefault="00883C48" w:rsidP="004F45D8">
      <w:pPr>
        <w:numPr>
          <w:ilvl w:val="0"/>
          <w:numId w:val="39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>решение Троицкого городского Совета депутатов от 22.01.2003 года    № 5 «Об утверждении Положения о порядке и условиях предоставления педагогическим работникам муниципальных образовательных учреждений длительного отпуска сроком до одного года»;</w:t>
      </w:r>
    </w:p>
    <w:p w:rsidR="004F45D8" w:rsidRDefault="00A37336" w:rsidP="004F45D8">
      <w:pPr>
        <w:numPr>
          <w:ilvl w:val="0"/>
          <w:numId w:val="39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решение Троицкого городского Совета депутатов </w:t>
      </w:r>
      <w:r w:rsidR="00301591" w:rsidRPr="004F45D8">
        <w:rPr>
          <w:rFonts w:ascii="Arial" w:hAnsi="Arial" w:cs="Arial"/>
        </w:rPr>
        <w:t>от 21.04.2003 года</w:t>
      </w:r>
      <w:r w:rsidR="000D5F78" w:rsidRPr="004F45D8">
        <w:rPr>
          <w:rFonts w:ascii="Arial" w:hAnsi="Arial" w:cs="Arial"/>
        </w:rPr>
        <w:t xml:space="preserve"> </w:t>
      </w:r>
      <w:r w:rsidR="00C53ED6" w:rsidRPr="004F45D8">
        <w:rPr>
          <w:rFonts w:ascii="Arial" w:hAnsi="Arial" w:cs="Arial"/>
        </w:rPr>
        <w:t xml:space="preserve">   </w:t>
      </w:r>
      <w:r w:rsidR="00B53017" w:rsidRPr="004F45D8">
        <w:rPr>
          <w:rFonts w:ascii="Arial" w:hAnsi="Arial" w:cs="Arial"/>
        </w:rPr>
        <w:t>№</w:t>
      </w:r>
      <w:r w:rsidR="000D5F78" w:rsidRPr="004F45D8">
        <w:rPr>
          <w:rFonts w:ascii="Arial" w:hAnsi="Arial" w:cs="Arial"/>
        </w:rPr>
        <w:t xml:space="preserve"> 47 «Об утверждении Положения о координационном совете по патриотическому воспитанию граждан и состава координационного совета»;</w:t>
      </w:r>
    </w:p>
    <w:p w:rsidR="004F45D8" w:rsidRDefault="00A37336" w:rsidP="004F45D8">
      <w:pPr>
        <w:numPr>
          <w:ilvl w:val="0"/>
          <w:numId w:val="39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решение Троицкого городского Совета депутатов </w:t>
      </w:r>
      <w:r w:rsidR="00301591" w:rsidRPr="004F45D8">
        <w:rPr>
          <w:rFonts w:ascii="Arial" w:hAnsi="Arial" w:cs="Arial"/>
        </w:rPr>
        <w:t xml:space="preserve">от 24.03.2004 года </w:t>
      </w:r>
      <w:r w:rsidR="00C53ED6" w:rsidRPr="004F45D8">
        <w:rPr>
          <w:rFonts w:ascii="Arial" w:hAnsi="Arial" w:cs="Arial"/>
        </w:rPr>
        <w:t xml:space="preserve">   </w:t>
      </w:r>
      <w:r w:rsidR="00B53017" w:rsidRPr="004F45D8">
        <w:rPr>
          <w:rFonts w:ascii="Arial" w:hAnsi="Arial" w:cs="Arial"/>
        </w:rPr>
        <w:t>№</w:t>
      </w:r>
      <w:r w:rsidR="00301591" w:rsidRPr="004F45D8">
        <w:rPr>
          <w:rFonts w:ascii="Arial" w:hAnsi="Arial" w:cs="Arial"/>
        </w:rPr>
        <w:t xml:space="preserve"> 30 «Об утверждении Положения о координационном совете по организации работы с одаренными детьми города Троицка»;</w:t>
      </w:r>
    </w:p>
    <w:p w:rsidR="004F45D8" w:rsidRDefault="00A37336" w:rsidP="004F45D8">
      <w:pPr>
        <w:numPr>
          <w:ilvl w:val="0"/>
          <w:numId w:val="39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решение Троицкого городского Совета депутатов </w:t>
      </w:r>
      <w:r w:rsidR="00301591" w:rsidRPr="004F45D8">
        <w:rPr>
          <w:rFonts w:ascii="Arial" w:hAnsi="Arial" w:cs="Arial"/>
        </w:rPr>
        <w:t xml:space="preserve">от 24.03.2004 года </w:t>
      </w:r>
      <w:r w:rsidR="00C53ED6" w:rsidRPr="004F45D8">
        <w:rPr>
          <w:rFonts w:ascii="Arial" w:hAnsi="Arial" w:cs="Arial"/>
        </w:rPr>
        <w:t xml:space="preserve">   </w:t>
      </w:r>
      <w:r w:rsidR="00B53017" w:rsidRPr="004F45D8">
        <w:rPr>
          <w:rFonts w:ascii="Arial" w:hAnsi="Arial" w:cs="Arial"/>
        </w:rPr>
        <w:t>№</w:t>
      </w:r>
      <w:r w:rsidR="00301591" w:rsidRPr="004F45D8">
        <w:rPr>
          <w:rFonts w:ascii="Arial" w:hAnsi="Arial" w:cs="Arial"/>
        </w:rPr>
        <w:t xml:space="preserve"> 31 «Об утверждении Положения о порядке назначения и выплаты ежемесячных стипендий, премий одаренным детям, победителям городских, областных, зональных, всероссийских и международных предметных оли</w:t>
      </w:r>
      <w:r w:rsidR="00883C48" w:rsidRPr="004F45D8">
        <w:rPr>
          <w:rFonts w:ascii="Arial" w:hAnsi="Arial" w:cs="Arial"/>
        </w:rPr>
        <w:t>мпиад, конкурсов, соревнований»;</w:t>
      </w:r>
    </w:p>
    <w:p w:rsidR="004F45D8" w:rsidRDefault="006B2AE1" w:rsidP="004F45D8">
      <w:pPr>
        <w:numPr>
          <w:ilvl w:val="0"/>
          <w:numId w:val="39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решение Собрания депутатов города Троицка </w:t>
      </w:r>
      <w:r w:rsidR="00722F07" w:rsidRPr="004F45D8">
        <w:rPr>
          <w:rFonts w:ascii="Arial" w:hAnsi="Arial" w:cs="Arial"/>
        </w:rPr>
        <w:t xml:space="preserve">от 19.08.2010 года </w:t>
      </w:r>
      <w:r w:rsidR="00B53017" w:rsidRPr="004F45D8">
        <w:rPr>
          <w:rFonts w:ascii="Arial" w:hAnsi="Arial" w:cs="Arial"/>
        </w:rPr>
        <w:t>№</w:t>
      </w:r>
      <w:r w:rsidR="00722F07" w:rsidRPr="004F45D8">
        <w:rPr>
          <w:rFonts w:ascii="Arial" w:hAnsi="Arial" w:cs="Arial"/>
        </w:rPr>
        <w:t xml:space="preserve"> 87 «Об утверждении Положения о городском конкурсе «Лучший руководитель муниципального образовательного учреждения города Троицка»</w:t>
      </w:r>
      <w:r w:rsidR="004E25F3" w:rsidRPr="004F45D8">
        <w:rPr>
          <w:rFonts w:ascii="Arial" w:hAnsi="Arial" w:cs="Arial"/>
        </w:rPr>
        <w:t>;</w:t>
      </w:r>
    </w:p>
    <w:p w:rsidR="004E25F3" w:rsidRPr="004F45D8" w:rsidRDefault="004E25F3" w:rsidP="004F45D8">
      <w:pPr>
        <w:numPr>
          <w:ilvl w:val="0"/>
          <w:numId w:val="39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lastRenderedPageBreak/>
        <w:t>решение Собрания депутатов города Троицка от 24.03.2011 года № 41 «Об утверждении Положения о порядке, размере и условиях выплаты ежемесячной денежной компенсации на приобретение книгоиздательской продукции и периодических изданий педагогическим работникам муниципальных образовательных учреждений города Троицка»</w:t>
      </w:r>
      <w:r w:rsidR="00883C48" w:rsidRPr="004F45D8">
        <w:rPr>
          <w:rFonts w:ascii="Arial" w:hAnsi="Arial" w:cs="Arial"/>
        </w:rPr>
        <w:t>.</w:t>
      </w:r>
    </w:p>
    <w:p w:rsidR="00004055" w:rsidRPr="004F45D8" w:rsidRDefault="00004055" w:rsidP="00781217">
      <w:pPr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4F45D8">
        <w:rPr>
          <w:rFonts w:ascii="Arial" w:hAnsi="Arial" w:cs="Arial"/>
        </w:rPr>
        <w:t>Настоящее решение</w:t>
      </w:r>
      <w:r w:rsidR="001D62C4" w:rsidRPr="004F45D8">
        <w:rPr>
          <w:rFonts w:ascii="Arial" w:hAnsi="Arial" w:cs="Arial"/>
        </w:rPr>
        <w:t xml:space="preserve"> опубликовать в газете «Вперед»</w:t>
      </w:r>
      <w:r w:rsidR="00326447" w:rsidRPr="004F45D8">
        <w:rPr>
          <w:rFonts w:ascii="Arial" w:hAnsi="Arial" w:cs="Arial"/>
        </w:rPr>
        <w:t>.</w:t>
      </w:r>
    </w:p>
    <w:p w:rsidR="006B2AE1" w:rsidRPr="004F45D8" w:rsidRDefault="006B2AE1" w:rsidP="006B2AE1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4F45D8">
        <w:rPr>
          <w:rFonts w:ascii="Arial" w:hAnsi="Arial" w:cs="Arial"/>
        </w:rPr>
        <w:t>Настоящее решение вступает в силу с</w:t>
      </w:r>
      <w:r w:rsidR="00326447" w:rsidRPr="004F45D8">
        <w:rPr>
          <w:rFonts w:ascii="Arial" w:hAnsi="Arial" w:cs="Arial"/>
        </w:rPr>
        <w:t xml:space="preserve">о дня его официального </w:t>
      </w:r>
      <w:proofErr w:type="spellStart"/>
      <w:proofErr w:type="gramStart"/>
      <w:r w:rsidR="00326447" w:rsidRPr="004F45D8">
        <w:rPr>
          <w:rFonts w:ascii="Arial" w:hAnsi="Arial" w:cs="Arial"/>
        </w:rPr>
        <w:t>опубли</w:t>
      </w:r>
      <w:r w:rsidR="004F45D8">
        <w:rPr>
          <w:rFonts w:ascii="Arial" w:hAnsi="Arial" w:cs="Arial"/>
        </w:rPr>
        <w:t>-</w:t>
      </w:r>
      <w:r w:rsidR="00326447" w:rsidRPr="004F45D8">
        <w:rPr>
          <w:rFonts w:ascii="Arial" w:hAnsi="Arial" w:cs="Arial"/>
        </w:rPr>
        <w:t>кования</w:t>
      </w:r>
      <w:proofErr w:type="spellEnd"/>
      <w:proofErr w:type="gramEnd"/>
      <w:r w:rsidR="000423C6" w:rsidRPr="004F45D8">
        <w:rPr>
          <w:rFonts w:ascii="Arial" w:hAnsi="Arial" w:cs="Arial"/>
        </w:rPr>
        <w:t>.</w:t>
      </w:r>
    </w:p>
    <w:p w:rsidR="005D0786" w:rsidRPr="004F45D8" w:rsidRDefault="005D0786" w:rsidP="00213862">
      <w:pPr>
        <w:rPr>
          <w:rFonts w:ascii="Arial" w:hAnsi="Arial" w:cs="Arial"/>
        </w:rPr>
      </w:pPr>
    </w:p>
    <w:p w:rsidR="00301591" w:rsidRPr="004F45D8" w:rsidRDefault="00301591" w:rsidP="00213862">
      <w:pPr>
        <w:rPr>
          <w:rFonts w:ascii="Arial" w:hAnsi="Arial" w:cs="Arial"/>
        </w:rPr>
      </w:pPr>
    </w:p>
    <w:p w:rsidR="00213862" w:rsidRPr="004F45D8" w:rsidRDefault="00213862" w:rsidP="00213862">
      <w:pPr>
        <w:rPr>
          <w:rFonts w:ascii="Arial" w:hAnsi="Arial" w:cs="Arial"/>
        </w:rPr>
      </w:pPr>
    </w:p>
    <w:p w:rsidR="00A37336" w:rsidRPr="004F45D8" w:rsidRDefault="00A37336" w:rsidP="00A3733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F45D8">
        <w:rPr>
          <w:sz w:val="24"/>
          <w:szCs w:val="24"/>
        </w:rPr>
        <w:t>Председатель Собрания</w:t>
      </w:r>
    </w:p>
    <w:p w:rsidR="00A37336" w:rsidRPr="004F45D8" w:rsidRDefault="00A37336" w:rsidP="00A37336">
      <w:pPr>
        <w:rPr>
          <w:rFonts w:ascii="Arial" w:hAnsi="Arial" w:cs="Arial"/>
        </w:rPr>
      </w:pPr>
      <w:r w:rsidRPr="004F45D8">
        <w:rPr>
          <w:rFonts w:ascii="Arial" w:hAnsi="Arial" w:cs="Arial"/>
        </w:rPr>
        <w:t xml:space="preserve">депутатов города Троицка                                                         </w:t>
      </w:r>
      <w:r w:rsidR="004F45D8">
        <w:rPr>
          <w:rFonts w:ascii="Arial" w:hAnsi="Arial" w:cs="Arial"/>
        </w:rPr>
        <w:t xml:space="preserve">         </w:t>
      </w:r>
      <w:r w:rsidR="008878BC">
        <w:rPr>
          <w:rFonts w:ascii="Arial" w:hAnsi="Arial" w:cs="Arial"/>
        </w:rPr>
        <w:t xml:space="preserve">          </w:t>
      </w:r>
      <w:r w:rsidRPr="004F45D8">
        <w:rPr>
          <w:rFonts w:ascii="Arial" w:hAnsi="Arial" w:cs="Arial"/>
        </w:rPr>
        <w:t xml:space="preserve">В.В. </w:t>
      </w:r>
      <w:proofErr w:type="spellStart"/>
      <w:r w:rsidRPr="004F45D8">
        <w:rPr>
          <w:rFonts w:ascii="Arial" w:hAnsi="Arial" w:cs="Arial"/>
        </w:rPr>
        <w:t>Наренков</w:t>
      </w:r>
      <w:proofErr w:type="spellEnd"/>
    </w:p>
    <w:p w:rsidR="00A37336" w:rsidRDefault="00A37336" w:rsidP="00246B7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45D8" w:rsidRPr="004F45D8" w:rsidRDefault="004F45D8" w:rsidP="00246B7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D0DF4" w:rsidRPr="004F45D8" w:rsidRDefault="005D0DF4" w:rsidP="00246B7B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4F45D8">
        <w:rPr>
          <w:sz w:val="24"/>
          <w:szCs w:val="24"/>
        </w:rPr>
        <w:t>Исполняющий</w:t>
      </w:r>
      <w:proofErr w:type="gramEnd"/>
      <w:r w:rsidRPr="004F45D8">
        <w:rPr>
          <w:sz w:val="24"/>
          <w:szCs w:val="24"/>
        </w:rPr>
        <w:t xml:space="preserve"> обязанности</w:t>
      </w:r>
    </w:p>
    <w:p w:rsidR="00CE2880" w:rsidRDefault="004F45D8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D0DF4" w:rsidRPr="004F45D8">
        <w:rPr>
          <w:sz w:val="24"/>
          <w:szCs w:val="24"/>
        </w:rPr>
        <w:t>лавы города</w:t>
      </w:r>
      <w:r w:rsidR="008878BC">
        <w:rPr>
          <w:sz w:val="24"/>
          <w:szCs w:val="24"/>
        </w:rPr>
        <w:t xml:space="preserve"> Троицка                                                                                  </w:t>
      </w:r>
      <w:r w:rsidR="005D0DF4" w:rsidRPr="004F45D8">
        <w:rPr>
          <w:sz w:val="24"/>
          <w:szCs w:val="24"/>
        </w:rPr>
        <w:t>А.Г. Чистякова</w:t>
      </w: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766A8C" w:rsidRDefault="00766A8C" w:rsidP="008878BC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  <w:bookmarkStart w:id="0" w:name="_GoBack"/>
      <w:bookmarkEnd w:id="0"/>
    </w:p>
    <w:sectPr w:rsidR="00766A8C" w:rsidSect="004F45D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56" w:rsidRDefault="00FD0856" w:rsidP="008C0641">
      <w:r>
        <w:separator/>
      </w:r>
    </w:p>
  </w:endnote>
  <w:endnote w:type="continuationSeparator" w:id="0">
    <w:p w:rsidR="00FD0856" w:rsidRDefault="00FD0856" w:rsidP="008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56" w:rsidRDefault="00FD0856" w:rsidP="008C0641">
      <w:r>
        <w:separator/>
      </w:r>
    </w:p>
  </w:footnote>
  <w:footnote w:type="continuationSeparator" w:id="0">
    <w:p w:rsidR="00FD0856" w:rsidRDefault="00FD0856" w:rsidP="008C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BD"/>
    <w:multiLevelType w:val="hybridMultilevel"/>
    <w:tmpl w:val="92984E98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01BA"/>
    <w:multiLevelType w:val="hybridMultilevel"/>
    <w:tmpl w:val="FE3A7D9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01D99"/>
    <w:multiLevelType w:val="hybridMultilevel"/>
    <w:tmpl w:val="74BCC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F55AA8"/>
    <w:multiLevelType w:val="hybridMultilevel"/>
    <w:tmpl w:val="3CAAB7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31CDF"/>
    <w:multiLevelType w:val="hybridMultilevel"/>
    <w:tmpl w:val="3266CFD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56C82"/>
    <w:multiLevelType w:val="hybridMultilevel"/>
    <w:tmpl w:val="DD56D418"/>
    <w:lvl w:ilvl="0" w:tplc="B6EAB11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B03FF4"/>
    <w:multiLevelType w:val="hybridMultilevel"/>
    <w:tmpl w:val="61625180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920BA"/>
    <w:multiLevelType w:val="hybridMultilevel"/>
    <w:tmpl w:val="4DEA9C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F0678"/>
    <w:multiLevelType w:val="hybridMultilevel"/>
    <w:tmpl w:val="AC50E824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F561F"/>
    <w:multiLevelType w:val="multilevel"/>
    <w:tmpl w:val="3EC2E1D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4120C8F"/>
    <w:multiLevelType w:val="hybridMultilevel"/>
    <w:tmpl w:val="EA0A438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B48E6"/>
    <w:multiLevelType w:val="hybridMultilevel"/>
    <w:tmpl w:val="EACE8908"/>
    <w:lvl w:ilvl="0" w:tplc="6BC278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1C118E"/>
    <w:multiLevelType w:val="hybridMultilevel"/>
    <w:tmpl w:val="80D29820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A7CB8"/>
    <w:multiLevelType w:val="hybridMultilevel"/>
    <w:tmpl w:val="F00243EC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5418A"/>
    <w:multiLevelType w:val="hybridMultilevel"/>
    <w:tmpl w:val="3EBC34B6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75B2C"/>
    <w:multiLevelType w:val="hybridMultilevel"/>
    <w:tmpl w:val="8D2AE88A"/>
    <w:lvl w:ilvl="0" w:tplc="828229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1D6963"/>
    <w:multiLevelType w:val="hybridMultilevel"/>
    <w:tmpl w:val="826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47BEF"/>
    <w:multiLevelType w:val="hybridMultilevel"/>
    <w:tmpl w:val="785CCD0A"/>
    <w:lvl w:ilvl="0" w:tplc="D2E4F18C">
      <w:start w:val="1"/>
      <w:numFmt w:val="bullet"/>
      <w:lvlText w:val="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8">
    <w:nsid w:val="392C7E4A"/>
    <w:multiLevelType w:val="hybridMultilevel"/>
    <w:tmpl w:val="12D4C6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44821"/>
    <w:multiLevelType w:val="hybridMultilevel"/>
    <w:tmpl w:val="05E0D2A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21915"/>
    <w:multiLevelType w:val="hybridMultilevel"/>
    <w:tmpl w:val="C7F2301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8153D"/>
    <w:multiLevelType w:val="multilevel"/>
    <w:tmpl w:val="CF4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1DB78CE"/>
    <w:multiLevelType w:val="hybridMultilevel"/>
    <w:tmpl w:val="89642750"/>
    <w:lvl w:ilvl="0" w:tplc="6958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C5CDC"/>
    <w:multiLevelType w:val="hybridMultilevel"/>
    <w:tmpl w:val="A52E64A6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A23FB"/>
    <w:multiLevelType w:val="hybridMultilevel"/>
    <w:tmpl w:val="15E6905E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D1A47"/>
    <w:multiLevelType w:val="hybridMultilevel"/>
    <w:tmpl w:val="BCC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E3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B21E1"/>
    <w:multiLevelType w:val="hybridMultilevel"/>
    <w:tmpl w:val="B54A56F4"/>
    <w:lvl w:ilvl="0" w:tplc="DA080F1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550F7C"/>
    <w:multiLevelType w:val="hybridMultilevel"/>
    <w:tmpl w:val="114A9A34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079F3"/>
    <w:multiLevelType w:val="hybridMultilevel"/>
    <w:tmpl w:val="540845DC"/>
    <w:lvl w:ilvl="0" w:tplc="F9C24C0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C9E4A42"/>
    <w:multiLevelType w:val="hybridMultilevel"/>
    <w:tmpl w:val="B2C23D9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B084B"/>
    <w:multiLevelType w:val="hybridMultilevel"/>
    <w:tmpl w:val="C9AC8686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FC1EA2"/>
    <w:multiLevelType w:val="hybridMultilevel"/>
    <w:tmpl w:val="8DCAEF24"/>
    <w:lvl w:ilvl="0" w:tplc="D6725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27A99"/>
    <w:multiLevelType w:val="hybridMultilevel"/>
    <w:tmpl w:val="BF9C41FC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D3BDA"/>
    <w:multiLevelType w:val="hybridMultilevel"/>
    <w:tmpl w:val="A2DEA178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6781C"/>
    <w:multiLevelType w:val="hybridMultilevel"/>
    <w:tmpl w:val="5A10B19A"/>
    <w:lvl w:ilvl="0" w:tplc="DB4C827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B4282C"/>
    <w:multiLevelType w:val="hybridMultilevel"/>
    <w:tmpl w:val="C32E671C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204CD"/>
    <w:multiLevelType w:val="hybridMultilevel"/>
    <w:tmpl w:val="808E3832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57617"/>
    <w:multiLevelType w:val="hybridMultilevel"/>
    <w:tmpl w:val="0382D026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340F9"/>
    <w:multiLevelType w:val="hybridMultilevel"/>
    <w:tmpl w:val="164E19B8"/>
    <w:lvl w:ilvl="0" w:tplc="041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20"/>
  </w:num>
  <w:num w:numId="7">
    <w:abstractNumId w:val="24"/>
  </w:num>
  <w:num w:numId="8">
    <w:abstractNumId w:val="33"/>
  </w:num>
  <w:num w:numId="9">
    <w:abstractNumId w:val="38"/>
  </w:num>
  <w:num w:numId="10">
    <w:abstractNumId w:val="21"/>
  </w:num>
  <w:num w:numId="11">
    <w:abstractNumId w:val="37"/>
  </w:num>
  <w:num w:numId="12">
    <w:abstractNumId w:val="32"/>
  </w:num>
  <w:num w:numId="13">
    <w:abstractNumId w:val="31"/>
  </w:num>
  <w:num w:numId="14">
    <w:abstractNumId w:val="17"/>
  </w:num>
  <w:num w:numId="15">
    <w:abstractNumId w:val="1"/>
  </w:num>
  <w:num w:numId="16">
    <w:abstractNumId w:val="27"/>
  </w:num>
  <w:num w:numId="17">
    <w:abstractNumId w:val="14"/>
  </w:num>
  <w:num w:numId="18">
    <w:abstractNumId w:val="19"/>
  </w:num>
  <w:num w:numId="19">
    <w:abstractNumId w:val="0"/>
  </w:num>
  <w:num w:numId="20">
    <w:abstractNumId w:val="36"/>
  </w:num>
  <w:num w:numId="21">
    <w:abstractNumId w:val="4"/>
  </w:num>
  <w:num w:numId="22">
    <w:abstractNumId w:val="7"/>
  </w:num>
  <w:num w:numId="23">
    <w:abstractNumId w:val="29"/>
  </w:num>
  <w:num w:numId="24">
    <w:abstractNumId w:val="6"/>
  </w:num>
  <w:num w:numId="25">
    <w:abstractNumId w:val="35"/>
  </w:num>
  <w:num w:numId="26">
    <w:abstractNumId w:val="30"/>
  </w:num>
  <w:num w:numId="27">
    <w:abstractNumId w:val="13"/>
  </w:num>
  <w:num w:numId="28">
    <w:abstractNumId w:val="8"/>
  </w:num>
  <w:num w:numId="29">
    <w:abstractNumId w:val="12"/>
  </w:num>
  <w:num w:numId="30">
    <w:abstractNumId w:val="23"/>
  </w:num>
  <w:num w:numId="31">
    <w:abstractNumId w:val="22"/>
  </w:num>
  <w:num w:numId="32">
    <w:abstractNumId w:val="28"/>
  </w:num>
  <w:num w:numId="33">
    <w:abstractNumId w:val="11"/>
  </w:num>
  <w:num w:numId="34">
    <w:abstractNumId w:val="34"/>
  </w:num>
  <w:num w:numId="35">
    <w:abstractNumId w:val="5"/>
  </w:num>
  <w:num w:numId="36">
    <w:abstractNumId w:val="2"/>
  </w:num>
  <w:num w:numId="37">
    <w:abstractNumId w:val="26"/>
  </w:num>
  <w:num w:numId="38">
    <w:abstractNumId w:val="16"/>
  </w:num>
  <w:num w:numId="3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C1"/>
    <w:rsid w:val="00004055"/>
    <w:rsid w:val="00006E04"/>
    <w:rsid w:val="00012910"/>
    <w:rsid w:val="00013D38"/>
    <w:rsid w:val="000217B9"/>
    <w:rsid w:val="0003190F"/>
    <w:rsid w:val="00040072"/>
    <w:rsid w:val="00041ACA"/>
    <w:rsid w:val="000423C6"/>
    <w:rsid w:val="00042822"/>
    <w:rsid w:val="00051535"/>
    <w:rsid w:val="00051F3D"/>
    <w:rsid w:val="000520A7"/>
    <w:rsid w:val="00055288"/>
    <w:rsid w:val="00057C9C"/>
    <w:rsid w:val="00064A0C"/>
    <w:rsid w:val="000728E0"/>
    <w:rsid w:val="000734D3"/>
    <w:rsid w:val="000756D0"/>
    <w:rsid w:val="000B0794"/>
    <w:rsid w:val="000B397D"/>
    <w:rsid w:val="000B5B52"/>
    <w:rsid w:val="000C10A8"/>
    <w:rsid w:val="000D505F"/>
    <w:rsid w:val="000D5F78"/>
    <w:rsid w:val="000D77EA"/>
    <w:rsid w:val="000D7EC0"/>
    <w:rsid w:val="000E2946"/>
    <w:rsid w:val="000E59A3"/>
    <w:rsid w:val="000F7E87"/>
    <w:rsid w:val="000F7FB2"/>
    <w:rsid w:val="001011BA"/>
    <w:rsid w:val="00126589"/>
    <w:rsid w:val="00137B61"/>
    <w:rsid w:val="0014045E"/>
    <w:rsid w:val="00151BF9"/>
    <w:rsid w:val="00154B14"/>
    <w:rsid w:val="00154D2B"/>
    <w:rsid w:val="00165B90"/>
    <w:rsid w:val="0017480A"/>
    <w:rsid w:val="00175D0F"/>
    <w:rsid w:val="00181B0F"/>
    <w:rsid w:val="0019473C"/>
    <w:rsid w:val="001A399C"/>
    <w:rsid w:val="001A5E17"/>
    <w:rsid w:val="001A67DB"/>
    <w:rsid w:val="001A7237"/>
    <w:rsid w:val="001C0366"/>
    <w:rsid w:val="001D62C4"/>
    <w:rsid w:val="001E19BC"/>
    <w:rsid w:val="001E43CB"/>
    <w:rsid w:val="00201BF3"/>
    <w:rsid w:val="0020201B"/>
    <w:rsid w:val="00210B89"/>
    <w:rsid w:val="00211786"/>
    <w:rsid w:val="002124DD"/>
    <w:rsid w:val="00212B14"/>
    <w:rsid w:val="00213862"/>
    <w:rsid w:val="00213A5A"/>
    <w:rsid w:val="00214F69"/>
    <w:rsid w:val="00227A7C"/>
    <w:rsid w:val="00236796"/>
    <w:rsid w:val="00246B7B"/>
    <w:rsid w:val="00250E1C"/>
    <w:rsid w:val="0026081D"/>
    <w:rsid w:val="00261ECE"/>
    <w:rsid w:val="002624B0"/>
    <w:rsid w:val="0026510B"/>
    <w:rsid w:val="00270C38"/>
    <w:rsid w:val="002713F7"/>
    <w:rsid w:val="00275C65"/>
    <w:rsid w:val="002810B8"/>
    <w:rsid w:val="00282928"/>
    <w:rsid w:val="00290F88"/>
    <w:rsid w:val="0029390A"/>
    <w:rsid w:val="002A11E8"/>
    <w:rsid w:val="002B0769"/>
    <w:rsid w:val="002B3E57"/>
    <w:rsid w:val="002C0D4F"/>
    <w:rsid w:val="002C236E"/>
    <w:rsid w:val="002D2835"/>
    <w:rsid w:val="002E4BE8"/>
    <w:rsid w:val="002F2277"/>
    <w:rsid w:val="002F660B"/>
    <w:rsid w:val="002F6B6A"/>
    <w:rsid w:val="00301591"/>
    <w:rsid w:val="00306003"/>
    <w:rsid w:val="00313582"/>
    <w:rsid w:val="003258F6"/>
    <w:rsid w:val="00325C77"/>
    <w:rsid w:val="00326447"/>
    <w:rsid w:val="00342BD8"/>
    <w:rsid w:val="00345F3B"/>
    <w:rsid w:val="00351B69"/>
    <w:rsid w:val="00356B22"/>
    <w:rsid w:val="003679A9"/>
    <w:rsid w:val="00395804"/>
    <w:rsid w:val="003A493A"/>
    <w:rsid w:val="003B3C04"/>
    <w:rsid w:val="003C02D3"/>
    <w:rsid w:val="003C22C4"/>
    <w:rsid w:val="003D5531"/>
    <w:rsid w:val="003E0BB5"/>
    <w:rsid w:val="003E19C5"/>
    <w:rsid w:val="0040151D"/>
    <w:rsid w:val="00401D38"/>
    <w:rsid w:val="0040600C"/>
    <w:rsid w:val="00414B44"/>
    <w:rsid w:val="00417844"/>
    <w:rsid w:val="00423AB0"/>
    <w:rsid w:val="004251C1"/>
    <w:rsid w:val="00431426"/>
    <w:rsid w:val="004316AC"/>
    <w:rsid w:val="00433090"/>
    <w:rsid w:val="00437491"/>
    <w:rsid w:val="004430BB"/>
    <w:rsid w:val="00443604"/>
    <w:rsid w:val="0045581A"/>
    <w:rsid w:val="00462592"/>
    <w:rsid w:val="004662B8"/>
    <w:rsid w:val="00470BD9"/>
    <w:rsid w:val="004875AA"/>
    <w:rsid w:val="00494F94"/>
    <w:rsid w:val="004A5364"/>
    <w:rsid w:val="004A7707"/>
    <w:rsid w:val="004B0F48"/>
    <w:rsid w:val="004B2BFA"/>
    <w:rsid w:val="004B3938"/>
    <w:rsid w:val="004C2B8B"/>
    <w:rsid w:val="004D5DE3"/>
    <w:rsid w:val="004E25F3"/>
    <w:rsid w:val="004E6BD6"/>
    <w:rsid w:val="004F04D2"/>
    <w:rsid w:val="004F2A15"/>
    <w:rsid w:val="004F2D3C"/>
    <w:rsid w:val="004F3660"/>
    <w:rsid w:val="004F45D8"/>
    <w:rsid w:val="00523BFB"/>
    <w:rsid w:val="005344B7"/>
    <w:rsid w:val="0054565F"/>
    <w:rsid w:val="0054588D"/>
    <w:rsid w:val="00555327"/>
    <w:rsid w:val="00556F79"/>
    <w:rsid w:val="005602D2"/>
    <w:rsid w:val="00564270"/>
    <w:rsid w:val="00565F70"/>
    <w:rsid w:val="00575466"/>
    <w:rsid w:val="0059411B"/>
    <w:rsid w:val="005B0F5A"/>
    <w:rsid w:val="005B200D"/>
    <w:rsid w:val="005B5BAA"/>
    <w:rsid w:val="005B76E3"/>
    <w:rsid w:val="005C61FF"/>
    <w:rsid w:val="005D0786"/>
    <w:rsid w:val="005D0DF4"/>
    <w:rsid w:val="005E4F08"/>
    <w:rsid w:val="005F1830"/>
    <w:rsid w:val="00603323"/>
    <w:rsid w:val="00604147"/>
    <w:rsid w:val="00612137"/>
    <w:rsid w:val="00613D7E"/>
    <w:rsid w:val="006205EE"/>
    <w:rsid w:val="0062096D"/>
    <w:rsid w:val="00625CFC"/>
    <w:rsid w:val="006315ED"/>
    <w:rsid w:val="0063551A"/>
    <w:rsid w:val="00640A00"/>
    <w:rsid w:val="00661CBB"/>
    <w:rsid w:val="006631E1"/>
    <w:rsid w:val="00664B14"/>
    <w:rsid w:val="006863F9"/>
    <w:rsid w:val="006B2AE1"/>
    <w:rsid w:val="006B3547"/>
    <w:rsid w:val="006C3CCA"/>
    <w:rsid w:val="006C4FAD"/>
    <w:rsid w:val="006D1105"/>
    <w:rsid w:val="006D2ECC"/>
    <w:rsid w:val="006D479D"/>
    <w:rsid w:val="006D67C1"/>
    <w:rsid w:val="006E6772"/>
    <w:rsid w:val="006E6CB5"/>
    <w:rsid w:val="006E6D36"/>
    <w:rsid w:val="006F2527"/>
    <w:rsid w:val="006F3BCC"/>
    <w:rsid w:val="007036C5"/>
    <w:rsid w:val="00707320"/>
    <w:rsid w:val="00720778"/>
    <w:rsid w:val="00722476"/>
    <w:rsid w:val="00722F07"/>
    <w:rsid w:val="0072338D"/>
    <w:rsid w:val="007346F7"/>
    <w:rsid w:val="007370A7"/>
    <w:rsid w:val="00750D48"/>
    <w:rsid w:val="007516F1"/>
    <w:rsid w:val="0075798A"/>
    <w:rsid w:val="00766A8C"/>
    <w:rsid w:val="00776162"/>
    <w:rsid w:val="00777629"/>
    <w:rsid w:val="00780A0D"/>
    <w:rsid w:val="00781217"/>
    <w:rsid w:val="007820B0"/>
    <w:rsid w:val="0078723E"/>
    <w:rsid w:val="00787E28"/>
    <w:rsid w:val="007B1F24"/>
    <w:rsid w:val="007B2988"/>
    <w:rsid w:val="007B59BE"/>
    <w:rsid w:val="007D09DF"/>
    <w:rsid w:val="007E5B07"/>
    <w:rsid w:val="007F3405"/>
    <w:rsid w:val="00826275"/>
    <w:rsid w:val="00827795"/>
    <w:rsid w:val="0083106F"/>
    <w:rsid w:val="00845653"/>
    <w:rsid w:val="00845F77"/>
    <w:rsid w:val="00854087"/>
    <w:rsid w:val="00854795"/>
    <w:rsid w:val="00864688"/>
    <w:rsid w:val="00864C9B"/>
    <w:rsid w:val="00883C48"/>
    <w:rsid w:val="00885A07"/>
    <w:rsid w:val="0088642C"/>
    <w:rsid w:val="008878BC"/>
    <w:rsid w:val="00894B64"/>
    <w:rsid w:val="0089679E"/>
    <w:rsid w:val="00897FAA"/>
    <w:rsid w:val="008A50F2"/>
    <w:rsid w:val="008A6CAE"/>
    <w:rsid w:val="008B47A7"/>
    <w:rsid w:val="008B5336"/>
    <w:rsid w:val="008C0641"/>
    <w:rsid w:val="008C19DD"/>
    <w:rsid w:val="008D0695"/>
    <w:rsid w:val="008D3530"/>
    <w:rsid w:val="008E156B"/>
    <w:rsid w:val="008F0B5C"/>
    <w:rsid w:val="00902285"/>
    <w:rsid w:val="009116DF"/>
    <w:rsid w:val="00930018"/>
    <w:rsid w:val="00933BA2"/>
    <w:rsid w:val="0093479E"/>
    <w:rsid w:val="0093492F"/>
    <w:rsid w:val="009367CA"/>
    <w:rsid w:val="00942BEE"/>
    <w:rsid w:val="00946A04"/>
    <w:rsid w:val="00950829"/>
    <w:rsid w:val="00950ED0"/>
    <w:rsid w:val="009535FA"/>
    <w:rsid w:val="00954492"/>
    <w:rsid w:val="00962014"/>
    <w:rsid w:val="009665AB"/>
    <w:rsid w:val="009757BD"/>
    <w:rsid w:val="00985CAD"/>
    <w:rsid w:val="00990CB3"/>
    <w:rsid w:val="00995FA1"/>
    <w:rsid w:val="009A1848"/>
    <w:rsid w:val="009A21F3"/>
    <w:rsid w:val="009A246B"/>
    <w:rsid w:val="009A5207"/>
    <w:rsid w:val="009A5A98"/>
    <w:rsid w:val="009B3D31"/>
    <w:rsid w:val="009B6343"/>
    <w:rsid w:val="009C759D"/>
    <w:rsid w:val="009D1F6A"/>
    <w:rsid w:val="009E6CE2"/>
    <w:rsid w:val="009F371E"/>
    <w:rsid w:val="00A025D4"/>
    <w:rsid w:val="00A06F63"/>
    <w:rsid w:val="00A16BA0"/>
    <w:rsid w:val="00A25432"/>
    <w:rsid w:val="00A25B12"/>
    <w:rsid w:val="00A2643C"/>
    <w:rsid w:val="00A3431B"/>
    <w:rsid w:val="00A35B19"/>
    <w:rsid w:val="00A37336"/>
    <w:rsid w:val="00A41F35"/>
    <w:rsid w:val="00A449E9"/>
    <w:rsid w:val="00A51A19"/>
    <w:rsid w:val="00A5342F"/>
    <w:rsid w:val="00A6234D"/>
    <w:rsid w:val="00A6450F"/>
    <w:rsid w:val="00A81AAE"/>
    <w:rsid w:val="00A913C5"/>
    <w:rsid w:val="00A96C93"/>
    <w:rsid w:val="00AA1AFA"/>
    <w:rsid w:val="00AA7B0D"/>
    <w:rsid w:val="00AB1BFB"/>
    <w:rsid w:val="00AB2C29"/>
    <w:rsid w:val="00AC0064"/>
    <w:rsid w:val="00AC5F7C"/>
    <w:rsid w:val="00AD1983"/>
    <w:rsid w:val="00AD1F83"/>
    <w:rsid w:val="00AD74B9"/>
    <w:rsid w:val="00AE6ABD"/>
    <w:rsid w:val="00AF2241"/>
    <w:rsid w:val="00AF500F"/>
    <w:rsid w:val="00B0384F"/>
    <w:rsid w:val="00B03C34"/>
    <w:rsid w:val="00B0551B"/>
    <w:rsid w:val="00B057BE"/>
    <w:rsid w:val="00B1073F"/>
    <w:rsid w:val="00B158B7"/>
    <w:rsid w:val="00B25749"/>
    <w:rsid w:val="00B405E6"/>
    <w:rsid w:val="00B53017"/>
    <w:rsid w:val="00B5584F"/>
    <w:rsid w:val="00B6308F"/>
    <w:rsid w:val="00B64E23"/>
    <w:rsid w:val="00B772AB"/>
    <w:rsid w:val="00B804AB"/>
    <w:rsid w:val="00B83B5D"/>
    <w:rsid w:val="00B845F5"/>
    <w:rsid w:val="00B900AD"/>
    <w:rsid w:val="00B920AC"/>
    <w:rsid w:val="00B95D0A"/>
    <w:rsid w:val="00BA1AA7"/>
    <w:rsid w:val="00BA3B12"/>
    <w:rsid w:val="00BB336D"/>
    <w:rsid w:val="00BD0C4D"/>
    <w:rsid w:val="00BD1CEC"/>
    <w:rsid w:val="00BD4002"/>
    <w:rsid w:val="00BD593F"/>
    <w:rsid w:val="00BE321C"/>
    <w:rsid w:val="00BE6A0C"/>
    <w:rsid w:val="00BF3E8E"/>
    <w:rsid w:val="00BF44DB"/>
    <w:rsid w:val="00BF572F"/>
    <w:rsid w:val="00C26012"/>
    <w:rsid w:val="00C27650"/>
    <w:rsid w:val="00C34603"/>
    <w:rsid w:val="00C34A46"/>
    <w:rsid w:val="00C34E9C"/>
    <w:rsid w:val="00C35702"/>
    <w:rsid w:val="00C35DA4"/>
    <w:rsid w:val="00C360F7"/>
    <w:rsid w:val="00C434C9"/>
    <w:rsid w:val="00C435AF"/>
    <w:rsid w:val="00C43C26"/>
    <w:rsid w:val="00C5028B"/>
    <w:rsid w:val="00C53ED6"/>
    <w:rsid w:val="00C57D80"/>
    <w:rsid w:val="00C73E5A"/>
    <w:rsid w:val="00C7788B"/>
    <w:rsid w:val="00C77D61"/>
    <w:rsid w:val="00C803CB"/>
    <w:rsid w:val="00C8512E"/>
    <w:rsid w:val="00C85868"/>
    <w:rsid w:val="00C94B98"/>
    <w:rsid w:val="00CA36AD"/>
    <w:rsid w:val="00CA49FA"/>
    <w:rsid w:val="00CB083A"/>
    <w:rsid w:val="00CB460D"/>
    <w:rsid w:val="00CB5142"/>
    <w:rsid w:val="00CB7471"/>
    <w:rsid w:val="00CB7E0B"/>
    <w:rsid w:val="00CC018F"/>
    <w:rsid w:val="00CC360B"/>
    <w:rsid w:val="00CD325B"/>
    <w:rsid w:val="00CD476D"/>
    <w:rsid w:val="00CD4DFC"/>
    <w:rsid w:val="00CD796C"/>
    <w:rsid w:val="00CE0F53"/>
    <w:rsid w:val="00CE2880"/>
    <w:rsid w:val="00CE3373"/>
    <w:rsid w:val="00CE3817"/>
    <w:rsid w:val="00CE4271"/>
    <w:rsid w:val="00CE4EB2"/>
    <w:rsid w:val="00CF4AE2"/>
    <w:rsid w:val="00CF6AD5"/>
    <w:rsid w:val="00D11EE2"/>
    <w:rsid w:val="00D15B1F"/>
    <w:rsid w:val="00D16FF4"/>
    <w:rsid w:val="00D241E1"/>
    <w:rsid w:val="00D26267"/>
    <w:rsid w:val="00D311A9"/>
    <w:rsid w:val="00D331F9"/>
    <w:rsid w:val="00D37968"/>
    <w:rsid w:val="00D448C1"/>
    <w:rsid w:val="00D4552B"/>
    <w:rsid w:val="00D5187C"/>
    <w:rsid w:val="00D52827"/>
    <w:rsid w:val="00D55370"/>
    <w:rsid w:val="00D672ED"/>
    <w:rsid w:val="00D67AF3"/>
    <w:rsid w:val="00D73612"/>
    <w:rsid w:val="00D81E03"/>
    <w:rsid w:val="00D82A80"/>
    <w:rsid w:val="00D85D6E"/>
    <w:rsid w:val="00D93440"/>
    <w:rsid w:val="00D938AF"/>
    <w:rsid w:val="00D9518A"/>
    <w:rsid w:val="00DA065F"/>
    <w:rsid w:val="00DA501C"/>
    <w:rsid w:val="00DA69F1"/>
    <w:rsid w:val="00DC0C29"/>
    <w:rsid w:val="00DC1A0B"/>
    <w:rsid w:val="00DD63A7"/>
    <w:rsid w:val="00DE0F65"/>
    <w:rsid w:val="00DE2F34"/>
    <w:rsid w:val="00DF1041"/>
    <w:rsid w:val="00DF228E"/>
    <w:rsid w:val="00E22727"/>
    <w:rsid w:val="00E307A4"/>
    <w:rsid w:val="00E358C8"/>
    <w:rsid w:val="00E37B0F"/>
    <w:rsid w:val="00E409AA"/>
    <w:rsid w:val="00E42644"/>
    <w:rsid w:val="00E47B88"/>
    <w:rsid w:val="00E514CF"/>
    <w:rsid w:val="00E5318C"/>
    <w:rsid w:val="00E736C5"/>
    <w:rsid w:val="00E95306"/>
    <w:rsid w:val="00E9745F"/>
    <w:rsid w:val="00EA5F7D"/>
    <w:rsid w:val="00EA7C9F"/>
    <w:rsid w:val="00EB1E69"/>
    <w:rsid w:val="00EB687A"/>
    <w:rsid w:val="00EC7CEB"/>
    <w:rsid w:val="00ED0505"/>
    <w:rsid w:val="00EF06F7"/>
    <w:rsid w:val="00EF1B3A"/>
    <w:rsid w:val="00EF6A79"/>
    <w:rsid w:val="00F07543"/>
    <w:rsid w:val="00F11968"/>
    <w:rsid w:val="00F14A86"/>
    <w:rsid w:val="00F15B7D"/>
    <w:rsid w:val="00F20953"/>
    <w:rsid w:val="00F306CD"/>
    <w:rsid w:val="00F31E41"/>
    <w:rsid w:val="00F51C98"/>
    <w:rsid w:val="00F52C28"/>
    <w:rsid w:val="00F575AA"/>
    <w:rsid w:val="00F60A29"/>
    <w:rsid w:val="00F70CD8"/>
    <w:rsid w:val="00F8039B"/>
    <w:rsid w:val="00F837E2"/>
    <w:rsid w:val="00F862E5"/>
    <w:rsid w:val="00F86547"/>
    <w:rsid w:val="00FB0084"/>
    <w:rsid w:val="00FB2622"/>
    <w:rsid w:val="00FB46FE"/>
    <w:rsid w:val="00FC3C51"/>
    <w:rsid w:val="00FC5348"/>
    <w:rsid w:val="00FD0856"/>
    <w:rsid w:val="00FD61D8"/>
    <w:rsid w:val="00FE29A2"/>
    <w:rsid w:val="00FE4DCF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C1"/>
    <w:rPr>
      <w:sz w:val="24"/>
      <w:szCs w:val="24"/>
    </w:rPr>
  </w:style>
  <w:style w:type="paragraph" w:styleId="1">
    <w:name w:val="heading 1"/>
    <w:basedOn w:val="a"/>
    <w:next w:val="a"/>
    <w:qFormat/>
    <w:rsid w:val="006D6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67C1"/>
    <w:pPr>
      <w:keepNext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7C1"/>
    <w:pPr>
      <w:spacing w:after="120"/>
      <w:ind w:left="283"/>
    </w:pPr>
  </w:style>
  <w:style w:type="paragraph" w:styleId="a4">
    <w:name w:val="footer"/>
    <w:basedOn w:val="a"/>
    <w:rsid w:val="006D67C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D67C1"/>
    <w:pPr>
      <w:spacing w:after="120"/>
    </w:pPr>
  </w:style>
  <w:style w:type="paragraph" w:styleId="20">
    <w:name w:val="Body Text Indent 2"/>
    <w:basedOn w:val="a"/>
    <w:rsid w:val="006D67C1"/>
    <w:pPr>
      <w:ind w:left="5640"/>
    </w:pPr>
    <w:rPr>
      <w:sz w:val="27"/>
    </w:rPr>
  </w:style>
  <w:style w:type="paragraph" w:styleId="a6">
    <w:name w:val="header"/>
    <w:basedOn w:val="a"/>
    <w:rsid w:val="006D67C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6D67C1"/>
    <w:pPr>
      <w:ind w:left="-180"/>
    </w:pPr>
  </w:style>
  <w:style w:type="paragraph" w:styleId="21">
    <w:name w:val="Body Text 2"/>
    <w:basedOn w:val="a"/>
    <w:rsid w:val="006D67C1"/>
    <w:pPr>
      <w:jc w:val="center"/>
    </w:pPr>
    <w:rPr>
      <w:b/>
      <w:sz w:val="28"/>
    </w:rPr>
  </w:style>
  <w:style w:type="paragraph" w:styleId="30">
    <w:name w:val="Body Text 3"/>
    <w:basedOn w:val="a"/>
    <w:rsid w:val="006D67C1"/>
    <w:pPr>
      <w:jc w:val="both"/>
    </w:pPr>
  </w:style>
  <w:style w:type="paragraph" w:styleId="a7">
    <w:name w:val="Title"/>
    <w:basedOn w:val="a"/>
    <w:qFormat/>
    <w:rsid w:val="006D67C1"/>
    <w:pPr>
      <w:jc w:val="center"/>
    </w:pPr>
    <w:rPr>
      <w:b/>
      <w:bCs/>
    </w:rPr>
  </w:style>
  <w:style w:type="character" w:styleId="a8">
    <w:name w:val="page number"/>
    <w:basedOn w:val="a0"/>
    <w:rsid w:val="006D67C1"/>
  </w:style>
  <w:style w:type="table" w:styleId="a9">
    <w:name w:val="Table Grid"/>
    <w:basedOn w:val="a1"/>
    <w:rsid w:val="006D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Contemporary"/>
    <w:basedOn w:val="a1"/>
    <w:rsid w:val="006D67C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b">
    <w:name w:val="МОН"/>
    <w:basedOn w:val="a"/>
    <w:link w:val="ac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"/>
    <w:basedOn w:val="a0"/>
    <w:link w:val="ab"/>
    <w:locked/>
    <w:rsid w:val="006D67C1"/>
    <w:rPr>
      <w:sz w:val="28"/>
      <w:szCs w:val="28"/>
      <w:lang w:val="ru-RU" w:eastAsia="ru-RU" w:bidi="ar-SA"/>
    </w:rPr>
  </w:style>
  <w:style w:type="paragraph" w:customStyle="1" w:styleId="ad">
    <w:name w:val="МОН основной"/>
    <w:basedOn w:val="a"/>
    <w:link w:val="ae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e">
    <w:name w:val="МОН основной Знак"/>
    <w:basedOn w:val="a0"/>
    <w:link w:val="ad"/>
    <w:locked/>
    <w:rsid w:val="006D67C1"/>
    <w:rPr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6D67C1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rsid w:val="00950ED0"/>
    <w:rPr>
      <w:color w:val="0A345E"/>
      <w:u w:val="single"/>
    </w:rPr>
  </w:style>
  <w:style w:type="paragraph" w:customStyle="1" w:styleId="af1">
    <w:name w:val="Знак"/>
    <w:basedOn w:val="a"/>
    <w:rsid w:val="000B397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761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Document Map"/>
    <w:basedOn w:val="a"/>
    <w:semiHidden/>
    <w:rsid w:val="008B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аголовок 1"/>
    <w:basedOn w:val="a"/>
    <w:next w:val="a5"/>
    <w:rsid w:val="0089679E"/>
    <w:pPr>
      <w:keepNext/>
      <w:pageBreakBefore/>
      <w:autoSpaceDE w:val="0"/>
      <w:autoSpaceDN w:val="0"/>
      <w:spacing w:before="120" w:after="120"/>
    </w:pPr>
    <w:rPr>
      <w:rFonts w:ascii="Arial" w:hAnsi="Arial" w:cs="Arial"/>
      <w:b/>
      <w:bCs/>
      <w:caps/>
      <w:spacing w:val="-4"/>
      <w:kern w:val="32"/>
      <w:sz w:val="36"/>
      <w:szCs w:val="36"/>
    </w:rPr>
  </w:style>
  <w:style w:type="character" w:styleId="af3">
    <w:name w:val="FollowedHyperlink"/>
    <w:basedOn w:val="a0"/>
    <w:rsid w:val="001D62C4"/>
    <w:rPr>
      <w:color w:val="800080"/>
      <w:u w:val="single"/>
    </w:rPr>
  </w:style>
  <w:style w:type="paragraph" w:styleId="af4">
    <w:name w:val="Balloon Text"/>
    <w:basedOn w:val="a"/>
    <w:link w:val="af5"/>
    <w:rsid w:val="008A50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A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F4CF-DEE8-4A8A-B244-2F11513D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GORONO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тэс</cp:lastModifiedBy>
  <cp:revision>87</cp:revision>
  <cp:lastPrinted>2013-09-02T06:41:00Z</cp:lastPrinted>
  <dcterms:created xsi:type="dcterms:W3CDTF">2013-06-28T06:24:00Z</dcterms:created>
  <dcterms:modified xsi:type="dcterms:W3CDTF">2013-09-11T08:04:00Z</dcterms:modified>
</cp:coreProperties>
</file>