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061" w:tblpY="-1071"/>
        <w:tblW w:w="0" w:type="auto"/>
        <w:tblLook w:val="0000" w:firstRow="0" w:lastRow="0" w:firstColumn="0" w:lastColumn="0" w:noHBand="0" w:noVBand="0"/>
      </w:tblPr>
      <w:tblGrid>
        <w:gridCol w:w="8685"/>
      </w:tblGrid>
      <w:tr w:rsidR="00361EF8" w:rsidTr="00361EF8">
        <w:trPr>
          <w:trHeight w:val="504"/>
        </w:trPr>
        <w:tc>
          <w:tcPr>
            <w:tcW w:w="8685" w:type="dxa"/>
          </w:tcPr>
          <w:p w:rsidR="000F3077" w:rsidRDefault="00361EF8" w:rsidP="00361EF8">
            <w:pPr>
              <w:ind w:left="1276" w:hanging="8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  <w:p w:rsidR="00361EF8" w:rsidRDefault="000F3077" w:rsidP="00361EF8">
            <w:pPr>
              <w:ind w:left="1276" w:hanging="8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="00361EF8" w:rsidRPr="000E1DC0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361EF8" w:rsidRDefault="00361EF8" w:rsidP="00361EF8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0E1DC0">
              <w:rPr>
                <w:rFonts w:ascii="Arial" w:hAnsi="Arial" w:cs="Arial"/>
                <w:sz w:val="24"/>
                <w:szCs w:val="24"/>
              </w:rPr>
              <w:t>к решению Собрания</w:t>
            </w:r>
          </w:p>
          <w:p w:rsidR="00361EF8" w:rsidRPr="000E1DC0" w:rsidRDefault="00361EF8" w:rsidP="00361EF8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0E1DC0">
              <w:rPr>
                <w:rFonts w:ascii="Arial" w:hAnsi="Arial" w:cs="Arial"/>
                <w:sz w:val="24"/>
                <w:szCs w:val="24"/>
              </w:rPr>
              <w:t>депутатов города Троицка</w:t>
            </w:r>
          </w:p>
          <w:p w:rsidR="00361EF8" w:rsidRPr="000E1DC0" w:rsidRDefault="00361EF8" w:rsidP="00361EF8">
            <w:pPr>
              <w:ind w:left="3686" w:hanging="32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о</w:t>
            </w:r>
            <w:r w:rsidRPr="000E1DC0"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Pr="000E1DC0">
              <w:rPr>
                <w:rFonts w:ascii="Arial" w:hAnsi="Arial" w:cs="Arial"/>
                <w:sz w:val="24"/>
                <w:szCs w:val="24"/>
                <w:u w:val="single"/>
              </w:rPr>
              <w:t>31.10.2013 г</w:t>
            </w:r>
            <w:r w:rsidRPr="000E1DC0">
              <w:rPr>
                <w:rFonts w:ascii="Arial" w:hAnsi="Arial" w:cs="Arial"/>
                <w:sz w:val="24"/>
                <w:szCs w:val="24"/>
              </w:rPr>
              <w:t>. №</w:t>
            </w:r>
            <w:bookmarkStart w:id="0" w:name="_GoBack"/>
            <w:r w:rsidR="00EF37A5" w:rsidRPr="00EF37A5">
              <w:rPr>
                <w:rFonts w:ascii="Arial" w:hAnsi="Arial" w:cs="Arial"/>
                <w:sz w:val="24"/>
                <w:szCs w:val="24"/>
                <w:u w:val="single"/>
              </w:rPr>
              <w:t>177</w:t>
            </w:r>
            <w:bookmarkEnd w:id="0"/>
          </w:p>
          <w:p w:rsidR="00361EF8" w:rsidRDefault="00361EF8" w:rsidP="00361E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EF8" w:rsidRPr="000E1DC0" w:rsidRDefault="00361EF8" w:rsidP="00361EF8">
      <w:pPr>
        <w:ind w:left="6663"/>
        <w:jc w:val="both"/>
        <w:rPr>
          <w:rFonts w:ascii="Arial" w:hAnsi="Arial" w:cs="Arial"/>
          <w:sz w:val="24"/>
          <w:szCs w:val="24"/>
        </w:rPr>
      </w:pPr>
    </w:p>
    <w:p w:rsidR="00361EF8" w:rsidRPr="000E1DC0" w:rsidRDefault="00361EF8" w:rsidP="00361EF8">
      <w:pPr>
        <w:ind w:left="6663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66"/>
        <w:tblW w:w="0" w:type="auto"/>
        <w:tblLook w:val="0000" w:firstRow="0" w:lastRow="0" w:firstColumn="0" w:lastColumn="0" w:noHBand="0" w:noVBand="0"/>
      </w:tblPr>
      <w:tblGrid>
        <w:gridCol w:w="4341"/>
      </w:tblGrid>
      <w:tr w:rsidR="00361EF8" w:rsidTr="000F3077">
        <w:trPr>
          <w:trHeight w:val="467"/>
        </w:trPr>
        <w:tc>
          <w:tcPr>
            <w:tcW w:w="4341" w:type="dxa"/>
          </w:tcPr>
          <w:p w:rsidR="00361EF8" w:rsidRPr="005F2553" w:rsidRDefault="00361EF8" w:rsidP="00361E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5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361EF8" w:rsidRPr="005F2553" w:rsidRDefault="00361EF8" w:rsidP="00361EF8">
            <w:pPr>
              <w:rPr>
                <w:rFonts w:ascii="Arial" w:hAnsi="Arial" w:cs="Arial"/>
                <w:sz w:val="24"/>
                <w:szCs w:val="24"/>
              </w:rPr>
            </w:pPr>
            <w:r w:rsidRPr="005F2553">
              <w:rPr>
                <w:rFonts w:ascii="Arial" w:hAnsi="Arial" w:cs="Arial"/>
                <w:sz w:val="24"/>
                <w:szCs w:val="24"/>
              </w:rPr>
              <w:t>к городской целевой программе «Развитие муниципальной службы на территории Троицкого городского округа на 2011-2013 годы»</w:t>
            </w:r>
          </w:p>
          <w:p w:rsidR="00361EF8" w:rsidRDefault="00361EF8" w:rsidP="00361E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1EF8" w:rsidRDefault="00361EF8" w:rsidP="00361E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1EF8" w:rsidRDefault="00361EF8" w:rsidP="00361E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1EF8" w:rsidRDefault="00361EF8" w:rsidP="00361E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EF8" w:rsidRDefault="00361EF8" w:rsidP="00361EF8">
      <w:pPr>
        <w:jc w:val="both"/>
        <w:rPr>
          <w:sz w:val="28"/>
          <w:szCs w:val="28"/>
        </w:rPr>
      </w:pPr>
    </w:p>
    <w:p w:rsidR="00361EF8" w:rsidRDefault="00361EF8" w:rsidP="00361EF8">
      <w:pPr>
        <w:ind w:left="6663"/>
        <w:jc w:val="both"/>
        <w:rPr>
          <w:sz w:val="28"/>
          <w:szCs w:val="28"/>
        </w:rPr>
      </w:pPr>
    </w:p>
    <w:p w:rsidR="00361EF8" w:rsidRDefault="00361EF8" w:rsidP="00361EF8">
      <w:pPr>
        <w:jc w:val="center"/>
        <w:rPr>
          <w:rFonts w:ascii="Arial" w:hAnsi="Arial" w:cs="Arial"/>
          <w:b/>
          <w:sz w:val="24"/>
          <w:szCs w:val="24"/>
        </w:rPr>
      </w:pPr>
    </w:p>
    <w:p w:rsidR="00361EF8" w:rsidRDefault="00361EF8" w:rsidP="00361EF8">
      <w:pPr>
        <w:jc w:val="center"/>
        <w:rPr>
          <w:rFonts w:ascii="Arial" w:hAnsi="Arial" w:cs="Arial"/>
          <w:b/>
          <w:sz w:val="24"/>
          <w:szCs w:val="24"/>
        </w:rPr>
      </w:pPr>
    </w:p>
    <w:p w:rsidR="00361EF8" w:rsidRDefault="00361EF8" w:rsidP="00361EF8">
      <w:pPr>
        <w:jc w:val="center"/>
        <w:rPr>
          <w:rFonts w:ascii="Arial" w:hAnsi="Arial" w:cs="Arial"/>
          <w:b/>
          <w:sz w:val="24"/>
          <w:szCs w:val="24"/>
        </w:rPr>
      </w:pPr>
    </w:p>
    <w:p w:rsidR="00361EF8" w:rsidRDefault="00361EF8" w:rsidP="00361EF8">
      <w:pPr>
        <w:jc w:val="center"/>
        <w:rPr>
          <w:rFonts w:ascii="Arial" w:hAnsi="Arial" w:cs="Arial"/>
          <w:b/>
          <w:sz w:val="24"/>
          <w:szCs w:val="24"/>
        </w:rPr>
      </w:pPr>
    </w:p>
    <w:p w:rsidR="00361EF8" w:rsidRDefault="00361EF8" w:rsidP="00361E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361EF8" w:rsidRDefault="00361EF8" w:rsidP="00361E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Pr="00361EF8">
        <w:rPr>
          <w:rFonts w:ascii="Arial" w:hAnsi="Arial" w:cs="Arial"/>
          <w:b/>
          <w:sz w:val="24"/>
          <w:szCs w:val="24"/>
        </w:rPr>
        <w:t xml:space="preserve">Система основных мероприятий Программы </w:t>
      </w:r>
    </w:p>
    <w:p w:rsidR="00361EF8" w:rsidRPr="00361EF8" w:rsidRDefault="00361EF8" w:rsidP="00361E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F307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3077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1EF8">
        <w:rPr>
          <w:rFonts w:ascii="Arial" w:hAnsi="Arial" w:cs="Arial"/>
          <w:b/>
          <w:sz w:val="24"/>
          <w:szCs w:val="24"/>
        </w:rPr>
        <w:t>и объемы их финансирования</w:t>
      </w:r>
    </w:p>
    <w:p w:rsidR="00361EF8" w:rsidRPr="00361EF8" w:rsidRDefault="00361EF8" w:rsidP="00361EF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616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2976"/>
        <w:gridCol w:w="993"/>
        <w:gridCol w:w="1134"/>
        <w:gridCol w:w="1134"/>
        <w:gridCol w:w="992"/>
        <w:gridCol w:w="1370"/>
        <w:gridCol w:w="47"/>
        <w:gridCol w:w="898"/>
        <w:gridCol w:w="47"/>
        <w:gridCol w:w="2316"/>
      </w:tblGrid>
      <w:tr w:rsidR="002C0E6B" w:rsidRPr="00361EF8" w:rsidTr="009F0558">
        <w:trPr>
          <w:trHeight w:val="195"/>
        </w:trPr>
        <w:tc>
          <w:tcPr>
            <w:tcW w:w="710" w:type="dxa"/>
            <w:vMerge w:val="restart"/>
          </w:tcPr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9F0558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9F0558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9F055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</w:t>
            </w:r>
          </w:p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76" w:type="dxa"/>
            <w:vMerge w:val="restart"/>
          </w:tcPr>
          <w:p w:rsidR="002C0E6B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Ответственный </w:t>
            </w:r>
          </w:p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3261" w:type="dxa"/>
            <w:gridSpan w:val="3"/>
          </w:tcPr>
          <w:p w:rsidR="000F3077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  <w:p w:rsidR="000F3077" w:rsidRPr="009F0558" w:rsidRDefault="008273A4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финансирования</w:t>
            </w:r>
          </w:p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F3077" w:rsidRPr="009F0558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  <w:r w:rsidRPr="009F05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354" w:type="dxa"/>
            <w:gridSpan w:val="5"/>
          </w:tcPr>
          <w:p w:rsidR="000F3077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>Количество</w:t>
            </w:r>
          </w:p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2316" w:type="dxa"/>
          </w:tcPr>
          <w:p w:rsidR="000F3077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Источник </w:t>
            </w:r>
          </w:p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>финансирования</w:t>
            </w:r>
          </w:p>
        </w:tc>
      </w:tr>
      <w:tr w:rsidR="002C0E6B" w:rsidRPr="00361EF8" w:rsidTr="009F0558">
        <w:trPr>
          <w:trHeight w:val="360"/>
        </w:trPr>
        <w:tc>
          <w:tcPr>
            <w:tcW w:w="710" w:type="dxa"/>
            <w:vMerge/>
          </w:tcPr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C0E6B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2011 </w:t>
            </w:r>
          </w:p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0F3077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2012 </w:t>
            </w:r>
          </w:p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0F3077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2013 </w:t>
            </w:r>
          </w:p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2C0E6B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2011 </w:t>
            </w:r>
          </w:p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  <w:tc>
          <w:tcPr>
            <w:tcW w:w="1370" w:type="dxa"/>
          </w:tcPr>
          <w:p w:rsidR="002C0E6B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2012 </w:t>
            </w:r>
          </w:p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3"/>
          </w:tcPr>
          <w:p w:rsidR="000F3077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558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16" w:type="dxa"/>
          </w:tcPr>
          <w:p w:rsidR="00361EF8" w:rsidRPr="009F0558" w:rsidRDefault="00361EF8" w:rsidP="00AA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EF8" w:rsidRPr="00361EF8" w:rsidTr="009F0558">
        <w:tc>
          <w:tcPr>
            <w:tcW w:w="16161" w:type="dxa"/>
            <w:gridSpan w:val="12"/>
          </w:tcPr>
          <w:p w:rsidR="002C0E6B" w:rsidRDefault="002C0E6B" w:rsidP="002C0E6B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EF8" w:rsidRPr="002C0E6B" w:rsidRDefault="002C0E6B" w:rsidP="002C0E6B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61EF8" w:rsidRPr="002C0E6B">
              <w:rPr>
                <w:rFonts w:ascii="Arial" w:hAnsi="Arial" w:cs="Arial"/>
                <w:b/>
                <w:sz w:val="24"/>
                <w:szCs w:val="24"/>
              </w:rPr>
              <w:t>Совершенствование муниципальных правовых актов по вопросам муниципальной службы</w:t>
            </w:r>
          </w:p>
          <w:p w:rsidR="002C0E6B" w:rsidRPr="002C0E6B" w:rsidRDefault="002C0E6B" w:rsidP="002C0E6B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0E6B" w:rsidRPr="00361EF8" w:rsidTr="009F0558">
        <w:tc>
          <w:tcPr>
            <w:tcW w:w="710" w:type="dxa"/>
          </w:tcPr>
          <w:p w:rsidR="00361EF8" w:rsidRPr="00361EF8" w:rsidRDefault="00361EF8" w:rsidP="000F30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  <w:r w:rsidR="000F30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1EF8" w:rsidRPr="00361EF8" w:rsidRDefault="00361EF8" w:rsidP="000F30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Оценка наличия необход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мого количества муниц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пальных правовых актов, р</w:t>
            </w:r>
            <w:r w:rsidRPr="00361EF8">
              <w:rPr>
                <w:rFonts w:ascii="Arial" w:hAnsi="Arial" w:cs="Arial"/>
                <w:sz w:val="24"/>
                <w:szCs w:val="24"/>
              </w:rPr>
              <w:t>е</w:t>
            </w:r>
            <w:r w:rsidRPr="00361EF8">
              <w:rPr>
                <w:rFonts w:ascii="Arial" w:hAnsi="Arial" w:cs="Arial"/>
                <w:sz w:val="24"/>
                <w:szCs w:val="24"/>
              </w:rPr>
              <w:t>гулирующих вопросы мун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ципальной службы</w:t>
            </w:r>
          </w:p>
        </w:tc>
        <w:tc>
          <w:tcPr>
            <w:tcW w:w="2976" w:type="dxa"/>
          </w:tcPr>
          <w:p w:rsidR="000F3077" w:rsidRDefault="00361EF8" w:rsidP="000F30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Общий отдел админ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страции города Трои</w:t>
            </w:r>
            <w:r w:rsidRPr="00361EF8">
              <w:rPr>
                <w:rFonts w:ascii="Arial" w:hAnsi="Arial" w:cs="Arial"/>
                <w:sz w:val="24"/>
                <w:szCs w:val="24"/>
              </w:rPr>
              <w:t>ц</w:t>
            </w:r>
            <w:r w:rsidRPr="00361EF8">
              <w:rPr>
                <w:rFonts w:ascii="Arial" w:hAnsi="Arial" w:cs="Arial"/>
                <w:sz w:val="24"/>
                <w:szCs w:val="24"/>
              </w:rPr>
              <w:t>ка, правовое управл</w:t>
            </w:r>
            <w:r w:rsidRPr="00361EF8">
              <w:rPr>
                <w:rFonts w:ascii="Arial" w:hAnsi="Arial" w:cs="Arial"/>
                <w:sz w:val="24"/>
                <w:szCs w:val="24"/>
              </w:rPr>
              <w:t>е</w:t>
            </w:r>
            <w:r w:rsidRPr="00361EF8">
              <w:rPr>
                <w:rFonts w:ascii="Arial" w:hAnsi="Arial" w:cs="Arial"/>
                <w:sz w:val="24"/>
                <w:szCs w:val="24"/>
              </w:rPr>
              <w:t>ние администрации</w:t>
            </w:r>
          </w:p>
          <w:p w:rsidR="00361EF8" w:rsidRPr="00361EF8" w:rsidRDefault="00361EF8" w:rsidP="000F30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города Троицка</w:t>
            </w:r>
          </w:p>
        </w:tc>
        <w:tc>
          <w:tcPr>
            <w:tcW w:w="993" w:type="dxa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3" w:type="dxa"/>
            <w:gridSpan w:val="2"/>
          </w:tcPr>
          <w:p w:rsidR="000F3077" w:rsidRDefault="00361EF8" w:rsidP="00AA0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0F3077" w:rsidRDefault="00361EF8" w:rsidP="00AA0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361EF8" w:rsidRPr="00361EF8" w:rsidRDefault="00361EF8" w:rsidP="00AA0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C0E6B" w:rsidRPr="00361EF8" w:rsidTr="009F0558">
        <w:tc>
          <w:tcPr>
            <w:tcW w:w="710" w:type="dxa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61EF8" w:rsidRPr="00361EF8" w:rsidRDefault="00361EF8" w:rsidP="000F30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Оценка соответствия мун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ципальных и правовых актов по вопросам муниципальной службы законодательству Российской Федерации и Ч</w:t>
            </w:r>
            <w:r w:rsidRPr="00361EF8">
              <w:rPr>
                <w:rFonts w:ascii="Arial" w:hAnsi="Arial" w:cs="Arial"/>
                <w:sz w:val="24"/>
                <w:szCs w:val="24"/>
              </w:rPr>
              <w:t>е</w:t>
            </w:r>
            <w:r w:rsidRPr="00361EF8">
              <w:rPr>
                <w:rFonts w:ascii="Arial" w:hAnsi="Arial" w:cs="Arial"/>
                <w:sz w:val="24"/>
                <w:szCs w:val="24"/>
              </w:rPr>
              <w:t>лябинской области, устран</w:t>
            </w:r>
            <w:r w:rsidRPr="00361EF8">
              <w:rPr>
                <w:rFonts w:ascii="Arial" w:hAnsi="Arial" w:cs="Arial"/>
                <w:sz w:val="24"/>
                <w:szCs w:val="24"/>
              </w:rPr>
              <w:t>е</w:t>
            </w:r>
            <w:r w:rsidRPr="00361EF8">
              <w:rPr>
                <w:rFonts w:ascii="Arial" w:hAnsi="Arial" w:cs="Arial"/>
                <w:sz w:val="24"/>
                <w:szCs w:val="24"/>
              </w:rPr>
              <w:t>ние выявленных противор</w:t>
            </w:r>
            <w:r w:rsidRPr="00361EF8">
              <w:rPr>
                <w:rFonts w:ascii="Arial" w:hAnsi="Arial" w:cs="Arial"/>
                <w:sz w:val="24"/>
                <w:szCs w:val="24"/>
              </w:rPr>
              <w:t>е</w:t>
            </w:r>
            <w:r w:rsidRPr="00361EF8">
              <w:rPr>
                <w:rFonts w:ascii="Arial" w:hAnsi="Arial" w:cs="Arial"/>
                <w:sz w:val="24"/>
                <w:szCs w:val="24"/>
              </w:rPr>
              <w:t>чий</w:t>
            </w:r>
          </w:p>
        </w:tc>
        <w:tc>
          <w:tcPr>
            <w:tcW w:w="2976" w:type="dxa"/>
          </w:tcPr>
          <w:p w:rsidR="00361EF8" w:rsidRPr="00361EF8" w:rsidRDefault="00361EF8" w:rsidP="00831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Общий отдел админ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страции города Трои</w:t>
            </w:r>
            <w:r w:rsidRPr="00361EF8">
              <w:rPr>
                <w:rFonts w:ascii="Arial" w:hAnsi="Arial" w:cs="Arial"/>
                <w:sz w:val="24"/>
                <w:szCs w:val="24"/>
              </w:rPr>
              <w:t>ц</w:t>
            </w:r>
            <w:r w:rsidRPr="00361EF8">
              <w:rPr>
                <w:rFonts w:ascii="Arial" w:hAnsi="Arial" w:cs="Arial"/>
                <w:sz w:val="24"/>
                <w:szCs w:val="24"/>
              </w:rPr>
              <w:t>ка, правовое управл</w:t>
            </w:r>
            <w:r w:rsidRPr="00361EF8">
              <w:rPr>
                <w:rFonts w:ascii="Arial" w:hAnsi="Arial" w:cs="Arial"/>
                <w:sz w:val="24"/>
                <w:szCs w:val="24"/>
              </w:rPr>
              <w:t>е</w:t>
            </w:r>
            <w:r w:rsidR="008314CF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r w:rsidRPr="00361EF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314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14C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8314CF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="008314CF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361E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0E6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61EF8">
              <w:rPr>
                <w:rFonts w:ascii="Arial" w:hAnsi="Arial" w:cs="Arial"/>
                <w:sz w:val="24"/>
                <w:szCs w:val="24"/>
              </w:rPr>
              <w:t>рода Троицка</w:t>
            </w:r>
          </w:p>
        </w:tc>
        <w:tc>
          <w:tcPr>
            <w:tcW w:w="993" w:type="dxa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361EF8" w:rsidRPr="00361EF8" w:rsidRDefault="00361EF8" w:rsidP="00AA0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3" w:type="dxa"/>
            <w:gridSpan w:val="2"/>
          </w:tcPr>
          <w:p w:rsidR="000F3077" w:rsidRDefault="00361EF8" w:rsidP="00AA0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0F3077" w:rsidRDefault="00361EF8" w:rsidP="00AA0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361EF8" w:rsidRPr="00361EF8" w:rsidRDefault="00361EF8" w:rsidP="00AA0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</w:tbl>
    <w:p w:rsidR="00361EF8" w:rsidRPr="00361EF8" w:rsidRDefault="00361EF8" w:rsidP="00361EF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56"/>
        <w:tblW w:w="15843" w:type="dxa"/>
        <w:tblLayout w:type="fixed"/>
        <w:tblLook w:val="01E0" w:firstRow="1" w:lastRow="1" w:firstColumn="1" w:lastColumn="1" w:noHBand="0" w:noVBand="0"/>
      </w:tblPr>
      <w:tblGrid>
        <w:gridCol w:w="534"/>
        <w:gridCol w:w="3575"/>
        <w:gridCol w:w="2945"/>
        <w:gridCol w:w="31"/>
        <w:gridCol w:w="961"/>
        <w:gridCol w:w="32"/>
        <w:gridCol w:w="1102"/>
        <w:gridCol w:w="32"/>
        <w:gridCol w:w="1102"/>
        <w:gridCol w:w="32"/>
        <w:gridCol w:w="961"/>
        <w:gridCol w:w="31"/>
        <w:gridCol w:w="1386"/>
        <w:gridCol w:w="31"/>
        <w:gridCol w:w="821"/>
        <w:gridCol w:w="2267"/>
      </w:tblGrid>
      <w:tr w:rsidR="002C0E6B" w:rsidRPr="00361EF8" w:rsidTr="009F0558">
        <w:trPr>
          <w:trHeight w:val="704"/>
        </w:trPr>
        <w:tc>
          <w:tcPr>
            <w:tcW w:w="15843" w:type="dxa"/>
            <w:gridSpan w:val="16"/>
          </w:tcPr>
          <w:p w:rsidR="002C0E6B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</w:t>
            </w:r>
          </w:p>
          <w:p w:rsidR="002C0E6B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1EF8">
              <w:rPr>
                <w:rFonts w:ascii="Arial" w:hAnsi="Arial" w:cs="Arial"/>
                <w:b/>
                <w:sz w:val="24"/>
                <w:szCs w:val="24"/>
              </w:rPr>
              <w:t>2. Формирование эффективной системы управления муниципальной службой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0E6B" w:rsidRPr="00361EF8" w:rsidTr="009F0558">
        <w:tc>
          <w:tcPr>
            <w:tcW w:w="534" w:type="dxa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5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Организация и проведение обучающих семинаров по в</w:t>
            </w:r>
            <w:r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Pr="00361EF8">
              <w:rPr>
                <w:rFonts w:ascii="Arial" w:hAnsi="Arial" w:cs="Arial"/>
                <w:sz w:val="24"/>
                <w:szCs w:val="24"/>
              </w:rPr>
              <w:t>просам организации муниц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пальной службы</w:t>
            </w:r>
          </w:p>
        </w:tc>
        <w:tc>
          <w:tcPr>
            <w:tcW w:w="2976" w:type="dxa"/>
            <w:gridSpan w:val="2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Общий отдел админ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страции города Трои</w:t>
            </w:r>
            <w:r w:rsidRPr="00361EF8">
              <w:rPr>
                <w:rFonts w:ascii="Arial" w:hAnsi="Arial" w:cs="Arial"/>
                <w:sz w:val="24"/>
                <w:szCs w:val="24"/>
              </w:rPr>
              <w:t>ц</w:t>
            </w:r>
            <w:r w:rsidRPr="00361EF8">
              <w:rPr>
                <w:rFonts w:ascii="Arial" w:hAnsi="Arial" w:cs="Arial"/>
                <w:sz w:val="24"/>
                <w:szCs w:val="24"/>
              </w:rPr>
              <w:t>ка, правовое управл</w:t>
            </w:r>
            <w:r w:rsidRPr="00361EF8">
              <w:rPr>
                <w:rFonts w:ascii="Arial" w:hAnsi="Arial" w:cs="Arial"/>
                <w:sz w:val="24"/>
                <w:szCs w:val="24"/>
              </w:rPr>
              <w:t>е</w:t>
            </w:r>
            <w:r w:rsidRPr="00361EF8">
              <w:rPr>
                <w:rFonts w:ascii="Arial" w:hAnsi="Arial" w:cs="Arial"/>
                <w:sz w:val="24"/>
                <w:szCs w:val="24"/>
              </w:rPr>
              <w:t>ние администрации г</w:t>
            </w:r>
            <w:r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Pr="00361EF8">
              <w:rPr>
                <w:rFonts w:ascii="Arial" w:hAnsi="Arial" w:cs="Arial"/>
                <w:sz w:val="24"/>
                <w:szCs w:val="24"/>
              </w:rPr>
              <w:t>рода Троицка</w:t>
            </w:r>
          </w:p>
        </w:tc>
        <w:tc>
          <w:tcPr>
            <w:tcW w:w="993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9F055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 xml:space="preserve">городской </w:t>
            </w: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</w:tr>
      <w:tr w:rsidR="002C0E6B" w:rsidRPr="00361EF8" w:rsidTr="009F0558">
        <w:tc>
          <w:tcPr>
            <w:tcW w:w="534" w:type="dxa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75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 xml:space="preserve">Проведение аттестации </w:t>
            </w:r>
            <w:r w:rsidR="009F055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361EF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2976" w:type="dxa"/>
            <w:gridSpan w:val="2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Общий отдел админ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страции города Трои</w:t>
            </w:r>
            <w:r w:rsidRPr="00361EF8">
              <w:rPr>
                <w:rFonts w:ascii="Arial" w:hAnsi="Arial" w:cs="Arial"/>
                <w:sz w:val="24"/>
                <w:szCs w:val="24"/>
              </w:rPr>
              <w:t>ц</w:t>
            </w:r>
            <w:r w:rsidRPr="00361EF8">
              <w:rPr>
                <w:rFonts w:ascii="Arial" w:hAnsi="Arial" w:cs="Arial"/>
                <w:sz w:val="24"/>
                <w:szCs w:val="24"/>
              </w:rPr>
              <w:t>ка, правовое управл</w:t>
            </w:r>
            <w:r w:rsidRPr="00361EF8">
              <w:rPr>
                <w:rFonts w:ascii="Arial" w:hAnsi="Arial" w:cs="Arial"/>
                <w:sz w:val="24"/>
                <w:szCs w:val="24"/>
              </w:rPr>
              <w:t>е</w:t>
            </w:r>
            <w:r w:rsidRPr="00361EF8">
              <w:rPr>
                <w:rFonts w:ascii="Arial" w:hAnsi="Arial" w:cs="Arial"/>
                <w:sz w:val="24"/>
                <w:szCs w:val="24"/>
              </w:rPr>
              <w:t>ние администрации г</w:t>
            </w:r>
            <w:r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Pr="00361EF8">
              <w:rPr>
                <w:rFonts w:ascii="Arial" w:hAnsi="Arial" w:cs="Arial"/>
                <w:sz w:val="24"/>
                <w:szCs w:val="24"/>
              </w:rPr>
              <w:t>рода Троицка</w:t>
            </w:r>
          </w:p>
        </w:tc>
        <w:tc>
          <w:tcPr>
            <w:tcW w:w="993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C0E6B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361EF8">
              <w:rPr>
                <w:rFonts w:ascii="Arial" w:hAnsi="Arial" w:cs="Arial"/>
                <w:sz w:val="24"/>
                <w:szCs w:val="24"/>
              </w:rPr>
              <w:t>ез</w:t>
            </w:r>
          </w:p>
          <w:p w:rsidR="002C0E6B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C0E6B" w:rsidRPr="00361EF8" w:rsidTr="009F0558">
        <w:tc>
          <w:tcPr>
            <w:tcW w:w="15843" w:type="dxa"/>
            <w:gridSpan w:val="16"/>
          </w:tcPr>
          <w:p w:rsidR="009F0558" w:rsidRDefault="009F0558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t>3. Создание единой системы обучения муниципальных служащих</w:t>
            </w:r>
          </w:p>
          <w:p w:rsidR="009F0558" w:rsidRPr="00361EF8" w:rsidRDefault="009F0558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0558" w:rsidRPr="00361EF8" w:rsidTr="009F0558">
        <w:tc>
          <w:tcPr>
            <w:tcW w:w="534" w:type="dxa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5" w:type="dxa"/>
          </w:tcPr>
          <w:p w:rsidR="002C0E6B" w:rsidRPr="00361EF8" w:rsidRDefault="002C0E6B" w:rsidP="009F0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Определение учебного зав</w:t>
            </w:r>
            <w:r w:rsidRPr="00361EF8">
              <w:rPr>
                <w:rFonts w:ascii="Arial" w:hAnsi="Arial" w:cs="Arial"/>
                <w:sz w:val="24"/>
                <w:szCs w:val="24"/>
              </w:rPr>
              <w:t>е</w:t>
            </w:r>
            <w:r w:rsidRPr="00361EF8">
              <w:rPr>
                <w:rFonts w:ascii="Arial" w:hAnsi="Arial" w:cs="Arial"/>
                <w:sz w:val="24"/>
                <w:szCs w:val="24"/>
              </w:rPr>
              <w:t>дения, ответственного за п</w:t>
            </w:r>
            <w:r w:rsidRPr="00361EF8">
              <w:rPr>
                <w:rFonts w:ascii="Arial" w:hAnsi="Arial" w:cs="Arial"/>
                <w:sz w:val="24"/>
                <w:szCs w:val="24"/>
              </w:rPr>
              <w:t>е</w:t>
            </w:r>
            <w:r w:rsidRPr="00361EF8">
              <w:rPr>
                <w:rFonts w:ascii="Arial" w:hAnsi="Arial" w:cs="Arial"/>
                <w:sz w:val="24"/>
                <w:szCs w:val="24"/>
              </w:rPr>
              <w:t>реподготовку и повышение кадров органов местного с</w:t>
            </w:r>
            <w:r w:rsidRPr="00361EF8">
              <w:rPr>
                <w:rFonts w:ascii="Arial" w:hAnsi="Arial" w:cs="Arial"/>
                <w:sz w:val="24"/>
                <w:szCs w:val="24"/>
              </w:rPr>
              <w:t>а</w:t>
            </w:r>
            <w:r w:rsidRPr="00361EF8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2945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Общий отдел админ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страции города Троицка</w:t>
            </w:r>
          </w:p>
        </w:tc>
        <w:tc>
          <w:tcPr>
            <w:tcW w:w="99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0558" w:rsidRPr="00361EF8" w:rsidTr="009F0558">
        <w:tc>
          <w:tcPr>
            <w:tcW w:w="534" w:type="dxa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75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Заключение договорных об</w:t>
            </w:r>
            <w:r w:rsidRPr="00361EF8">
              <w:rPr>
                <w:rFonts w:ascii="Arial" w:hAnsi="Arial" w:cs="Arial"/>
                <w:sz w:val="24"/>
                <w:szCs w:val="24"/>
              </w:rPr>
              <w:t>я</w:t>
            </w:r>
            <w:r w:rsidRPr="00361EF8">
              <w:rPr>
                <w:rFonts w:ascii="Arial" w:hAnsi="Arial" w:cs="Arial"/>
                <w:sz w:val="24"/>
                <w:szCs w:val="24"/>
              </w:rPr>
              <w:t>зательств с учебным завед</w:t>
            </w:r>
            <w:r w:rsidRPr="00361EF8">
              <w:rPr>
                <w:rFonts w:ascii="Arial" w:hAnsi="Arial" w:cs="Arial"/>
                <w:sz w:val="24"/>
                <w:szCs w:val="24"/>
              </w:rPr>
              <w:t>е</w:t>
            </w:r>
            <w:r w:rsidRPr="00361EF8">
              <w:rPr>
                <w:rFonts w:ascii="Arial" w:hAnsi="Arial" w:cs="Arial"/>
                <w:sz w:val="24"/>
                <w:szCs w:val="24"/>
              </w:rPr>
              <w:t>нием – исполнителем Пр</w:t>
            </w:r>
            <w:r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Pr="00361EF8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45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Органы местного сам</w:t>
            </w:r>
            <w:r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Pr="00361EF8">
              <w:rPr>
                <w:rFonts w:ascii="Arial" w:hAnsi="Arial" w:cs="Arial"/>
                <w:sz w:val="24"/>
                <w:szCs w:val="24"/>
              </w:rPr>
              <w:t>управления, структу</w:t>
            </w:r>
            <w:r w:rsidRPr="00361EF8">
              <w:rPr>
                <w:rFonts w:ascii="Arial" w:hAnsi="Arial" w:cs="Arial"/>
                <w:sz w:val="24"/>
                <w:szCs w:val="24"/>
              </w:rPr>
              <w:t>р</w:t>
            </w:r>
            <w:r w:rsidRPr="00361EF8">
              <w:rPr>
                <w:rFonts w:ascii="Arial" w:hAnsi="Arial" w:cs="Arial"/>
                <w:sz w:val="24"/>
                <w:szCs w:val="24"/>
              </w:rPr>
              <w:t>ные подразделения о</w:t>
            </w:r>
            <w:r w:rsidRPr="00361EF8">
              <w:rPr>
                <w:rFonts w:ascii="Arial" w:hAnsi="Arial" w:cs="Arial"/>
                <w:sz w:val="24"/>
                <w:szCs w:val="24"/>
              </w:rPr>
              <w:t>р</w:t>
            </w:r>
            <w:r w:rsidRPr="00361EF8">
              <w:rPr>
                <w:rFonts w:ascii="Arial" w:hAnsi="Arial" w:cs="Arial"/>
                <w:sz w:val="24"/>
                <w:szCs w:val="24"/>
              </w:rPr>
              <w:t>ганов местного сам</w:t>
            </w:r>
            <w:r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Pr="00361EF8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558" w:rsidRPr="00361EF8" w:rsidTr="009F0558">
        <w:tc>
          <w:tcPr>
            <w:tcW w:w="534" w:type="dxa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75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Отбор слушателей для уч</w:t>
            </w:r>
            <w:r w:rsidRPr="00361EF8">
              <w:rPr>
                <w:rFonts w:ascii="Arial" w:hAnsi="Arial" w:cs="Arial"/>
                <w:sz w:val="24"/>
                <w:szCs w:val="24"/>
              </w:rPr>
              <w:t>а</w:t>
            </w:r>
            <w:r w:rsidRPr="00361EF8">
              <w:rPr>
                <w:rFonts w:ascii="Arial" w:hAnsi="Arial" w:cs="Arial"/>
                <w:sz w:val="24"/>
                <w:szCs w:val="24"/>
              </w:rPr>
              <w:t>стия в курсах повышения квалификации муниципал</w:t>
            </w:r>
            <w:r w:rsidRPr="00361EF8">
              <w:rPr>
                <w:rFonts w:ascii="Arial" w:hAnsi="Arial" w:cs="Arial"/>
                <w:sz w:val="24"/>
                <w:szCs w:val="24"/>
              </w:rPr>
              <w:t>ь</w:t>
            </w:r>
            <w:r w:rsidRPr="00361EF8">
              <w:rPr>
                <w:rFonts w:ascii="Arial" w:hAnsi="Arial" w:cs="Arial"/>
                <w:sz w:val="24"/>
                <w:szCs w:val="24"/>
              </w:rPr>
              <w:t>ных служащих:</w:t>
            </w: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361EF8">
              <w:rPr>
                <w:rFonts w:ascii="Arial" w:hAnsi="Arial" w:cs="Arial"/>
                <w:sz w:val="24"/>
                <w:szCs w:val="24"/>
                <w:u w:val="single"/>
              </w:rPr>
              <w:t>по 72-часовой программе бучения:</w:t>
            </w:r>
          </w:p>
          <w:p w:rsidR="002C0E6B" w:rsidRPr="00361EF8" w:rsidRDefault="009F0558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Администрация города Троицка</w:t>
            </w:r>
          </w:p>
          <w:p w:rsidR="002C0E6B" w:rsidRPr="00361EF8" w:rsidRDefault="009F0558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Тр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ицка</w:t>
            </w:r>
          </w:p>
          <w:p w:rsidR="002C0E6B" w:rsidRPr="00361EF8" w:rsidRDefault="009F0558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Управление ЖКХ, экологии, благоустройства, транспорта и связи администрации гор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да Троицка</w:t>
            </w:r>
          </w:p>
          <w:p w:rsidR="002C0E6B" w:rsidRPr="00361EF8" w:rsidRDefault="009F0558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 xml:space="preserve">Управление социальной </w:t>
            </w:r>
            <w:proofErr w:type="gramStart"/>
            <w:r w:rsidR="002C0E6B" w:rsidRPr="00361EF8">
              <w:rPr>
                <w:rFonts w:ascii="Arial" w:hAnsi="Arial" w:cs="Arial"/>
                <w:sz w:val="24"/>
                <w:szCs w:val="24"/>
              </w:rPr>
              <w:t>защиты населения города администрации города Тр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ицка</w:t>
            </w:r>
            <w:proofErr w:type="gramEnd"/>
          </w:p>
          <w:p w:rsidR="002C0E6B" w:rsidRPr="00361EF8" w:rsidRDefault="009F0558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Управление муниципал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ь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ной собственности админ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страции города Троицка</w:t>
            </w:r>
          </w:p>
          <w:p w:rsidR="002C0E6B" w:rsidRPr="00361EF8" w:rsidRDefault="009F0558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города Тр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ицка</w:t>
            </w:r>
          </w:p>
          <w:p w:rsidR="002C0E6B" w:rsidRPr="00361EF8" w:rsidRDefault="009F0558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7)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Управление по капитал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ь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ному строительству админ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страции города Троицка</w:t>
            </w:r>
          </w:p>
          <w:p w:rsidR="002C0E6B" w:rsidRPr="00361EF8" w:rsidRDefault="009F0558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8)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Управление по культуре, спорту и делам молодежи администрации города Тр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ицка</w:t>
            </w:r>
          </w:p>
          <w:p w:rsidR="002C0E6B" w:rsidRPr="00361EF8" w:rsidRDefault="009F0558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9)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Контрольно-счетная палата города Троицка</w:t>
            </w:r>
          </w:p>
          <w:p w:rsidR="002C0E6B" w:rsidRPr="00361EF8" w:rsidRDefault="009F0558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Собрание депутатов гор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да Троицка</w:t>
            </w:r>
          </w:p>
          <w:p w:rsidR="002C0E6B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6BDF" w:rsidRDefault="00E36BDF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6BDF" w:rsidRPr="00361EF8" w:rsidRDefault="00E36BDF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361EF8">
              <w:rPr>
                <w:rFonts w:ascii="Arial" w:hAnsi="Arial" w:cs="Arial"/>
                <w:sz w:val="24"/>
                <w:szCs w:val="24"/>
                <w:u w:val="single"/>
              </w:rPr>
              <w:t xml:space="preserve"> по 504-часовой программе обучения:</w:t>
            </w: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«Государственное и муниц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пальное управление»:</w:t>
            </w:r>
          </w:p>
          <w:p w:rsidR="002C0E6B" w:rsidRPr="00361EF8" w:rsidRDefault="002C0E6B" w:rsidP="00E3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 xml:space="preserve">1) Администрация города Троицка </w:t>
            </w:r>
          </w:p>
        </w:tc>
        <w:tc>
          <w:tcPr>
            <w:tcW w:w="2945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lastRenderedPageBreak/>
              <w:t>Общий отдел админ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страции города Трои</w:t>
            </w:r>
            <w:r w:rsidRPr="00361EF8">
              <w:rPr>
                <w:rFonts w:ascii="Arial" w:hAnsi="Arial" w:cs="Arial"/>
                <w:sz w:val="24"/>
                <w:szCs w:val="24"/>
              </w:rPr>
              <w:t>ц</w:t>
            </w:r>
            <w:r w:rsidRPr="00361EF8">
              <w:rPr>
                <w:rFonts w:ascii="Arial" w:hAnsi="Arial" w:cs="Arial"/>
                <w:sz w:val="24"/>
                <w:szCs w:val="24"/>
              </w:rPr>
              <w:t>ка; Собрание депутатов города Троицка; Ко</w:t>
            </w:r>
            <w:r w:rsidRPr="00361EF8">
              <w:rPr>
                <w:rFonts w:ascii="Arial" w:hAnsi="Arial" w:cs="Arial"/>
                <w:sz w:val="24"/>
                <w:szCs w:val="24"/>
              </w:rPr>
              <w:t>н</w:t>
            </w:r>
            <w:r w:rsidRPr="00361EF8">
              <w:rPr>
                <w:rFonts w:ascii="Arial" w:hAnsi="Arial" w:cs="Arial"/>
                <w:sz w:val="24"/>
                <w:szCs w:val="24"/>
              </w:rPr>
              <w:t>трольно-счетная палата города Троицка, стру</w:t>
            </w:r>
            <w:r w:rsidRPr="00361EF8">
              <w:rPr>
                <w:rFonts w:ascii="Arial" w:hAnsi="Arial" w:cs="Arial"/>
                <w:sz w:val="24"/>
                <w:szCs w:val="24"/>
              </w:rPr>
              <w:t>к</w:t>
            </w:r>
            <w:r w:rsidRPr="00361EF8">
              <w:rPr>
                <w:rFonts w:ascii="Arial" w:hAnsi="Arial" w:cs="Arial"/>
                <w:sz w:val="24"/>
                <w:szCs w:val="24"/>
              </w:rPr>
              <w:t>турные подразделения администрации города Троицка с правами юридического лица</w:t>
            </w: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lastRenderedPageBreak/>
              <w:t>162,5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33,0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22,0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22,0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22,0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E36BDF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19,5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6BDF" w:rsidRPr="00E36BDF" w:rsidRDefault="00E36BDF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BD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36BDF" w:rsidRDefault="00E36BDF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BDF" w:rsidRDefault="00E36BDF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BDF" w:rsidRDefault="00E36BDF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BDF" w:rsidRDefault="00E36BDF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8273A4" w:rsidRDefault="008273A4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3A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lastRenderedPageBreak/>
              <w:t>170,0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34,0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color w:val="FF9900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color w:val="FF9900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42,5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25,5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25,5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6BDF" w:rsidRPr="00361EF8" w:rsidRDefault="00E36BDF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lastRenderedPageBreak/>
              <w:t>194,8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34,0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17,0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42,5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25,5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25,5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16,3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6BDF" w:rsidRPr="00361EF8" w:rsidRDefault="00E36BDF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E36BDF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BD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6BDF" w:rsidRPr="00361EF8" w:rsidRDefault="00E36BDF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lastRenderedPageBreak/>
              <w:t>19</w:t>
            </w: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9F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6BDF" w:rsidRPr="00361EF8" w:rsidRDefault="00E36BDF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9F0558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2C0E6B" w:rsidRPr="00361EF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6BDF" w:rsidRPr="00361EF8" w:rsidRDefault="00E36BDF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9F0558" w:rsidRDefault="009F0558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r w:rsidR="002C0E6B" w:rsidRPr="00361EF8">
              <w:rPr>
                <w:rFonts w:ascii="Arial" w:hAnsi="Arial" w:cs="Arial"/>
                <w:sz w:val="24"/>
                <w:szCs w:val="24"/>
              </w:rPr>
              <w:t xml:space="preserve">ородской </w:t>
            </w:r>
          </w:p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</w:tr>
      <w:tr w:rsidR="009F0558" w:rsidRPr="00361EF8" w:rsidTr="009F0558">
        <w:tc>
          <w:tcPr>
            <w:tcW w:w="534" w:type="dxa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75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Участие в курсах, лекциях, семинарах, стажировках, конференциях, съездах, ф</w:t>
            </w:r>
            <w:r w:rsidRPr="00361EF8">
              <w:rPr>
                <w:rFonts w:ascii="Arial" w:hAnsi="Arial" w:cs="Arial"/>
                <w:sz w:val="24"/>
                <w:szCs w:val="24"/>
              </w:rPr>
              <w:t>о</w:t>
            </w:r>
            <w:r w:rsidRPr="00361EF8">
              <w:rPr>
                <w:rFonts w:ascii="Arial" w:hAnsi="Arial" w:cs="Arial"/>
                <w:sz w:val="24"/>
                <w:szCs w:val="24"/>
              </w:rPr>
              <w:t>румах, фестивалях</w:t>
            </w:r>
          </w:p>
        </w:tc>
        <w:tc>
          <w:tcPr>
            <w:tcW w:w="2945" w:type="dxa"/>
          </w:tcPr>
          <w:p w:rsidR="002C0E6B" w:rsidRPr="00361EF8" w:rsidRDefault="002C0E6B" w:rsidP="00E36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Управление муниц</w:t>
            </w:r>
            <w:r w:rsidRPr="00361EF8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>пальной собственност</w:t>
            </w:r>
            <w:r w:rsidR="00E36BDF">
              <w:rPr>
                <w:rFonts w:ascii="Arial" w:hAnsi="Arial" w:cs="Arial"/>
                <w:sz w:val="24"/>
                <w:szCs w:val="24"/>
              </w:rPr>
              <w:t>и</w:t>
            </w:r>
            <w:r w:rsidRPr="00361EF8">
              <w:rPr>
                <w:rFonts w:ascii="Arial" w:hAnsi="Arial" w:cs="Arial"/>
                <w:sz w:val="24"/>
                <w:szCs w:val="24"/>
              </w:rPr>
              <w:t xml:space="preserve"> администрации города Троицка</w:t>
            </w:r>
          </w:p>
        </w:tc>
        <w:tc>
          <w:tcPr>
            <w:tcW w:w="99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C0E6B" w:rsidRPr="00361EF8" w:rsidRDefault="002C0E6B" w:rsidP="00E36BDF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 xml:space="preserve">Городской </w:t>
            </w:r>
            <w:r w:rsidR="00E36BDF" w:rsidRPr="00361EF8">
              <w:rPr>
                <w:rFonts w:ascii="Arial" w:hAnsi="Arial" w:cs="Arial"/>
                <w:sz w:val="24"/>
                <w:szCs w:val="24"/>
              </w:rPr>
              <w:t>бюджет</w:t>
            </w:r>
            <w:r w:rsidRPr="00361EF8">
              <w:rPr>
                <w:rFonts w:ascii="Arial" w:hAnsi="Arial" w:cs="Arial"/>
                <w:sz w:val="24"/>
                <w:szCs w:val="24"/>
              </w:rPr>
              <w:t xml:space="preserve"> (смета расходов учреждений)</w:t>
            </w:r>
          </w:p>
        </w:tc>
      </w:tr>
      <w:tr w:rsidR="009F0558" w:rsidRPr="00361EF8" w:rsidTr="009F0558">
        <w:tc>
          <w:tcPr>
            <w:tcW w:w="534" w:type="dxa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F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2945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t>175,5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t>194,8</w:t>
            </w:r>
          </w:p>
        </w:tc>
        <w:tc>
          <w:tcPr>
            <w:tcW w:w="993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  <w:gridSpan w:val="2"/>
          </w:tcPr>
          <w:p w:rsidR="002C0E6B" w:rsidRPr="00361EF8" w:rsidRDefault="002C0E6B" w:rsidP="002C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EF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267" w:type="dxa"/>
          </w:tcPr>
          <w:p w:rsidR="002C0E6B" w:rsidRPr="00361EF8" w:rsidRDefault="002C0E6B" w:rsidP="002C0E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1EF8" w:rsidRPr="00361EF8" w:rsidRDefault="00361EF8" w:rsidP="00361EF8">
      <w:pPr>
        <w:jc w:val="center"/>
        <w:rPr>
          <w:rFonts w:ascii="Arial" w:hAnsi="Arial" w:cs="Arial"/>
          <w:sz w:val="24"/>
          <w:szCs w:val="24"/>
        </w:rPr>
      </w:pPr>
    </w:p>
    <w:p w:rsidR="00361EF8" w:rsidRPr="00361EF8" w:rsidRDefault="00361EF8" w:rsidP="00361EF8">
      <w:pPr>
        <w:jc w:val="center"/>
        <w:rPr>
          <w:rFonts w:ascii="Arial" w:hAnsi="Arial" w:cs="Arial"/>
          <w:sz w:val="24"/>
          <w:szCs w:val="24"/>
        </w:rPr>
      </w:pPr>
    </w:p>
    <w:p w:rsidR="00955A15" w:rsidRPr="00361EF8" w:rsidRDefault="00955A15">
      <w:pPr>
        <w:rPr>
          <w:rFonts w:ascii="Arial" w:hAnsi="Arial" w:cs="Arial"/>
          <w:b/>
          <w:sz w:val="24"/>
          <w:szCs w:val="24"/>
        </w:rPr>
      </w:pPr>
    </w:p>
    <w:sectPr w:rsidR="00955A15" w:rsidRPr="00361EF8" w:rsidSect="00361EF8">
      <w:pgSz w:w="16840" w:h="11907" w:orient="landscape" w:code="9"/>
      <w:pgMar w:top="1418" w:right="709" w:bottom="709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604"/>
    <w:multiLevelType w:val="hybridMultilevel"/>
    <w:tmpl w:val="018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3B"/>
    <w:rsid w:val="000F3077"/>
    <w:rsid w:val="002C0E6B"/>
    <w:rsid w:val="00361EF8"/>
    <w:rsid w:val="008273A4"/>
    <w:rsid w:val="008314CF"/>
    <w:rsid w:val="00955A15"/>
    <w:rsid w:val="0097663B"/>
    <w:rsid w:val="009F0558"/>
    <w:rsid w:val="00E36BDF"/>
    <w:rsid w:val="00E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E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E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2013-11-01T09:47:00Z</cp:lastPrinted>
  <dcterms:created xsi:type="dcterms:W3CDTF">2013-10-25T08:11:00Z</dcterms:created>
  <dcterms:modified xsi:type="dcterms:W3CDTF">2013-11-01T09:48:00Z</dcterms:modified>
</cp:coreProperties>
</file>