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8" w:rsidRDefault="00DA7F53" w:rsidP="00F72918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Приложение </w:t>
      </w:r>
      <w:r w:rsidR="00C43504" w:rsidRPr="00F72918">
        <w:rPr>
          <w:rFonts w:ascii="Arial" w:hAnsi="Arial" w:cs="Arial"/>
          <w:sz w:val="24"/>
          <w:szCs w:val="24"/>
        </w:rPr>
        <w:t>1</w:t>
      </w:r>
      <w:r w:rsidRPr="00F72918">
        <w:rPr>
          <w:rFonts w:ascii="Arial" w:hAnsi="Arial" w:cs="Arial"/>
          <w:sz w:val="24"/>
          <w:szCs w:val="24"/>
        </w:rPr>
        <w:t xml:space="preserve"> </w:t>
      </w:r>
    </w:p>
    <w:p w:rsidR="00F72918" w:rsidRDefault="00F72918" w:rsidP="00F72918">
      <w:pPr>
        <w:ind w:left="6946" w:right="-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DA7F53" w:rsidRPr="00F72918">
        <w:rPr>
          <w:rFonts w:ascii="Arial" w:hAnsi="Arial" w:cs="Arial"/>
          <w:sz w:val="24"/>
          <w:szCs w:val="24"/>
        </w:rPr>
        <w:t xml:space="preserve">Собрания </w:t>
      </w:r>
    </w:p>
    <w:p w:rsidR="00DA7F53" w:rsidRPr="00F72918" w:rsidRDefault="00DA7F53" w:rsidP="00F72918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</w:t>
      </w:r>
      <w:r w:rsidR="00F72918">
        <w:rPr>
          <w:rFonts w:ascii="Arial" w:hAnsi="Arial" w:cs="Arial"/>
          <w:sz w:val="24"/>
          <w:szCs w:val="24"/>
        </w:rPr>
        <w:t xml:space="preserve"> </w:t>
      </w:r>
      <w:r w:rsidRPr="00F72918">
        <w:rPr>
          <w:rFonts w:ascii="Arial" w:hAnsi="Arial" w:cs="Arial"/>
          <w:sz w:val="24"/>
          <w:szCs w:val="24"/>
        </w:rPr>
        <w:t>города Троицка</w:t>
      </w:r>
    </w:p>
    <w:p w:rsidR="00DA7F53" w:rsidRPr="00F72918" w:rsidRDefault="00DA7F53" w:rsidP="00F72918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от </w:t>
      </w:r>
      <w:r w:rsidRPr="00F72918">
        <w:rPr>
          <w:rFonts w:ascii="Arial" w:hAnsi="Arial" w:cs="Arial"/>
          <w:sz w:val="24"/>
          <w:szCs w:val="24"/>
          <w:u w:val="single"/>
        </w:rPr>
        <w:t>30.01.2014 г.</w:t>
      </w:r>
      <w:r w:rsidRPr="00F72918">
        <w:rPr>
          <w:rFonts w:ascii="Arial" w:hAnsi="Arial" w:cs="Arial"/>
          <w:sz w:val="24"/>
          <w:szCs w:val="24"/>
        </w:rPr>
        <w:t xml:space="preserve"> №</w:t>
      </w:r>
      <w:r w:rsidR="00C539CE">
        <w:rPr>
          <w:rFonts w:ascii="Arial" w:hAnsi="Arial" w:cs="Arial"/>
          <w:sz w:val="24"/>
          <w:szCs w:val="24"/>
        </w:rPr>
        <w:t xml:space="preserve"> </w:t>
      </w:r>
      <w:r w:rsidR="00C539CE">
        <w:rPr>
          <w:rFonts w:ascii="Arial" w:hAnsi="Arial" w:cs="Arial"/>
          <w:sz w:val="24"/>
          <w:szCs w:val="24"/>
          <w:u w:val="single"/>
        </w:rPr>
        <w:t>4</w:t>
      </w:r>
    </w:p>
    <w:p w:rsidR="00F72918" w:rsidRDefault="00F72918" w:rsidP="00F72918">
      <w:pPr>
        <w:ind w:left="6946"/>
        <w:rPr>
          <w:rFonts w:ascii="Arial" w:hAnsi="Arial" w:cs="Arial"/>
          <w:sz w:val="24"/>
          <w:szCs w:val="24"/>
        </w:rPr>
      </w:pPr>
    </w:p>
    <w:p w:rsidR="00B738CF" w:rsidRPr="00F72918" w:rsidRDefault="00B738CF" w:rsidP="00F72918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Приложение 3</w:t>
      </w:r>
    </w:p>
    <w:p w:rsidR="00B738CF" w:rsidRPr="00F72918" w:rsidRDefault="00B738CF" w:rsidP="00F72918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к решению Собрания</w:t>
      </w:r>
    </w:p>
    <w:p w:rsidR="00B738CF" w:rsidRPr="00F72918" w:rsidRDefault="00B738CF" w:rsidP="00F72918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 города Троицка</w:t>
      </w:r>
    </w:p>
    <w:p w:rsidR="00B738CF" w:rsidRPr="00F72918" w:rsidRDefault="00B738CF" w:rsidP="00F72918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от </w:t>
      </w:r>
      <w:r w:rsidRPr="00F72918">
        <w:rPr>
          <w:rFonts w:ascii="Arial" w:hAnsi="Arial" w:cs="Arial"/>
          <w:sz w:val="24"/>
          <w:szCs w:val="24"/>
          <w:u w:val="single"/>
        </w:rPr>
        <w:t>19.12.2013 г.</w:t>
      </w:r>
      <w:r w:rsidRPr="00F72918">
        <w:rPr>
          <w:rFonts w:ascii="Arial" w:hAnsi="Arial" w:cs="Arial"/>
          <w:sz w:val="24"/>
          <w:szCs w:val="24"/>
        </w:rPr>
        <w:t xml:space="preserve"> №</w:t>
      </w:r>
      <w:r w:rsidR="00DA7F53" w:rsidRPr="00F72918">
        <w:rPr>
          <w:rFonts w:ascii="Arial" w:hAnsi="Arial" w:cs="Arial"/>
          <w:sz w:val="24"/>
          <w:szCs w:val="24"/>
        </w:rPr>
        <w:t xml:space="preserve"> </w:t>
      </w:r>
      <w:r w:rsidR="00DA7F53" w:rsidRPr="00F72918">
        <w:rPr>
          <w:rFonts w:ascii="Arial" w:hAnsi="Arial" w:cs="Arial"/>
          <w:sz w:val="24"/>
          <w:szCs w:val="24"/>
          <w:u w:val="single"/>
        </w:rPr>
        <w:t>217</w:t>
      </w:r>
    </w:p>
    <w:p w:rsidR="00B738CF" w:rsidRPr="00F72918" w:rsidRDefault="00B738CF" w:rsidP="00B738CF">
      <w:pPr>
        <w:ind w:right="-499"/>
        <w:rPr>
          <w:rFonts w:ascii="Arial" w:hAnsi="Arial" w:cs="Arial"/>
          <w:b/>
          <w:sz w:val="24"/>
          <w:szCs w:val="24"/>
        </w:rPr>
      </w:pPr>
    </w:p>
    <w:p w:rsidR="00B738CF" w:rsidRPr="00F72918" w:rsidRDefault="00B738CF" w:rsidP="00B738CF">
      <w:pPr>
        <w:ind w:right="-499"/>
        <w:rPr>
          <w:rFonts w:ascii="Arial" w:hAnsi="Arial" w:cs="Arial"/>
          <w:b/>
          <w:sz w:val="24"/>
          <w:szCs w:val="24"/>
        </w:rPr>
      </w:pPr>
    </w:p>
    <w:p w:rsidR="00F72918" w:rsidRPr="00F72918" w:rsidRDefault="00B738CF" w:rsidP="00F72918">
      <w:pPr>
        <w:pStyle w:val="a3"/>
        <w:spacing w:line="240" w:lineRule="auto"/>
        <w:rPr>
          <w:rFonts w:ascii="Arial" w:hAnsi="Arial" w:cs="Arial"/>
        </w:rPr>
      </w:pPr>
      <w:r w:rsidRPr="00F72918">
        <w:rPr>
          <w:rFonts w:ascii="Arial" w:hAnsi="Arial" w:cs="Arial"/>
        </w:rPr>
        <w:t xml:space="preserve">Перечень </w:t>
      </w:r>
    </w:p>
    <w:p w:rsidR="00B22955" w:rsidRDefault="00B738CF" w:rsidP="00B22955">
      <w:pPr>
        <w:pStyle w:val="a3"/>
        <w:spacing w:line="240" w:lineRule="auto"/>
        <w:rPr>
          <w:rFonts w:ascii="Arial" w:hAnsi="Arial" w:cs="Arial"/>
        </w:rPr>
      </w:pPr>
      <w:r w:rsidRPr="00F72918">
        <w:rPr>
          <w:rFonts w:ascii="Arial" w:hAnsi="Arial" w:cs="Arial"/>
        </w:rPr>
        <w:t>главных ад</w:t>
      </w:r>
      <w:r w:rsidR="00F72918" w:rsidRPr="00F72918">
        <w:rPr>
          <w:rFonts w:ascii="Arial" w:hAnsi="Arial" w:cs="Arial"/>
        </w:rPr>
        <w:t xml:space="preserve">министраторов источников </w:t>
      </w:r>
      <w:r w:rsidRPr="00F72918">
        <w:rPr>
          <w:rFonts w:ascii="Arial" w:hAnsi="Arial" w:cs="Arial"/>
        </w:rPr>
        <w:t>ф</w:t>
      </w:r>
      <w:r w:rsidR="00F72918" w:rsidRPr="00F72918">
        <w:rPr>
          <w:rFonts w:ascii="Arial" w:hAnsi="Arial" w:cs="Arial"/>
        </w:rPr>
        <w:t xml:space="preserve">инансирования </w:t>
      </w:r>
    </w:p>
    <w:p w:rsidR="00B738CF" w:rsidRPr="00F72918" w:rsidRDefault="00F72918" w:rsidP="00B22955">
      <w:pPr>
        <w:pStyle w:val="a3"/>
        <w:spacing w:line="240" w:lineRule="auto"/>
        <w:rPr>
          <w:rFonts w:ascii="Arial" w:hAnsi="Arial" w:cs="Arial"/>
        </w:rPr>
      </w:pPr>
      <w:r w:rsidRPr="00F72918">
        <w:rPr>
          <w:rFonts w:ascii="Arial" w:hAnsi="Arial" w:cs="Arial"/>
        </w:rPr>
        <w:t xml:space="preserve">дефицита бюджета </w:t>
      </w:r>
      <w:r w:rsidR="00B738CF" w:rsidRPr="00F72918">
        <w:rPr>
          <w:rFonts w:ascii="Arial" w:hAnsi="Arial" w:cs="Arial"/>
        </w:rPr>
        <w:t xml:space="preserve">города </w:t>
      </w: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5529"/>
      </w:tblGrid>
      <w:tr w:rsidR="00B738CF" w:rsidRPr="00F72918" w:rsidTr="00F72918">
        <w:tc>
          <w:tcPr>
            <w:tcW w:w="5245" w:type="dxa"/>
            <w:gridSpan w:val="2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72918">
              <w:rPr>
                <w:rFonts w:ascii="Arial" w:hAnsi="Arial" w:cs="Arial"/>
                <w:b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 города, кода бюджетной классификации Российской Федерации</w:t>
            </w:r>
          </w:p>
        </w:tc>
      </w:tr>
      <w:tr w:rsidR="00B738CF" w:rsidRPr="00F72918" w:rsidTr="00F72918">
        <w:tc>
          <w:tcPr>
            <w:tcW w:w="2269" w:type="dxa"/>
            <w:vAlign w:val="center"/>
          </w:tcPr>
          <w:p w:rsidR="00B738CF" w:rsidRPr="00F72918" w:rsidRDefault="00F72918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главного админи</w:t>
            </w:r>
            <w:r w:rsidR="00B738CF" w:rsidRPr="00F72918">
              <w:rPr>
                <w:rFonts w:ascii="Arial" w:hAnsi="Arial" w:cs="Arial"/>
                <w:b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источников финансирования дефицита бюджета города </w:t>
            </w:r>
          </w:p>
        </w:tc>
        <w:tc>
          <w:tcPr>
            <w:tcW w:w="5529" w:type="dxa"/>
            <w:vMerge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B738CF" w:rsidRPr="00F72918" w:rsidTr="00F72918">
        <w:tc>
          <w:tcPr>
            <w:tcW w:w="2269" w:type="dxa"/>
            <w:vAlign w:val="bottom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bottom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B738CF" w:rsidRPr="00F72918" w:rsidRDefault="00B738CF" w:rsidP="00B2295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города Троицка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органи</w:t>
            </w:r>
            <w:r w:rsidR="00F72918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заций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бюджетами городских округов в валюте Российской Федерации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5529" w:type="dxa"/>
          </w:tcPr>
          <w:p w:rsidR="00B738CF" w:rsidRPr="00F72918" w:rsidRDefault="00EC50D3" w:rsidP="00F72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Погашение бюджетами городских округов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кре</w:t>
            </w:r>
            <w:r w:rsidR="00F72918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дитов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01 03 00 00 04 0000 710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                              бюд</w:t>
            </w:r>
            <w:r w:rsidR="00F72918">
              <w:rPr>
                <w:rFonts w:ascii="Arial" w:hAnsi="Arial" w:cs="Arial"/>
                <w:sz w:val="24"/>
                <w:szCs w:val="24"/>
              </w:rPr>
              <w:t xml:space="preserve">жетной системы Российской </w:t>
            </w:r>
            <w:r w:rsidRPr="00F72918">
              <w:rPr>
                <w:rFonts w:ascii="Arial" w:hAnsi="Arial" w:cs="Arial"/>
                <w:sz w:val="24"/>
                <w:szCs w:val="24"/>
              </w:rPr>
              <w:t xml:space="preserve">Федерации   </w:t>
            </w:r>
            <w:r w:rsidR="00F72918">
              <w:rPr>
                <w:rFonts w:ascii="Arial" w:hAnsi="Arial" w:cs="Arial"/>
                <w:sz w:val="24"/>
                <w:szCs w:val="24"/>
              </w:rPr>
              <w:t xml:space="preserve">                     бюджетами городских округов в валюте</w:t>
            </w:r>
            <w:r w:rsidRPr="00F729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Рос</w:t>
            </w:r>
            <w:r w:rsidR="00F7291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72918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01 03 00 00 04 0000 810</w:t>
            </w:r>
          </w:p>
        </w:tc>
        <w:tc>
          <w:tcPr>
            <w:tcW w:w="5529" w:type="dxa"/>
          </w:tcPr>
          <w:p w:rsidR="00B738CF" w:rsidRPr="00F72918" w:rsidRDefault="00F72918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бюджетами городских округов </w:t>
            </w:r>
            <w:proofErr w:type="spellStart"/>
            <w:proofErr w:type="gramStart"/>
            <w:r w:rsidR="00B738CF" w:rsidRPr="00F72918">
              <w:rPr>
                <w:rFonts w:ascii="Arial" w:hAnsi="Arial" w:cs="Arial"/>
                <w:sz w:val="24"/>
                <w:szCs w:val="24"/>
              </w:rPr>
              <w:t>кре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дитов</w:t>
            </w:r>
            <w:proofErr w:type="spellEnd"/>
            <w:proofErr w:type="gramEnd"/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от других бюджето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системы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Федерации в валюте Российской Федерации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01 06 06 00 04 0000 710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Привлечение прочих источников внутреннего финансирования бюджетов городских округов</w:t>
            </w:r>
          </w:p>
        </w:tc>
      </w:tr>
      <w:tr w:rsidR="00B738CF" w:rsidRPr="00F72918" w:rsidTr="00F72918">
        <w:tc>
          <w:tcPr>
            <w:tcW w:w="2269" w:type="dxa"/>
          </w:tcPr>
          <w:p w:rsidR="00B738CF" w:rsidRPr="00F72918" w:rsidRDefault="00B738CF" w:rsidP="00B2295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B738CF" w:rsidRPr="00F72918" w:rsidRDefault="00B738CF" w:rsidP="00F729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01 06 06 00 04 0000 810</w:t>
            </w:r>
          </w:p>
        </w:tc>
        <w:tc>
          <w:tcPr>
            <w:tcW w:w="5529" w:type="dxa"/>
          </w:tcPr>
          <w:p w:rsidR="00B738CF" w:rsidRPr="00F72918" w:rsidRDefault="00B738CF" w:rsidP="00F7291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Погаше</w:t>
            </w:r>
            <w:r w:rsid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ние обязательств за счет прочих </w:t>
            </w:r>
            <w:proofErr w:type="spellStart"/>
            <w:proofErr w:type="gramStart"/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</w:t>
            </w:r>
            <w:r w:rsid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точников</w:t>
            </w:r>
            <w:proofErr w:type="spellEnd"/>
            <w:proofErr w:type="gramEnd"/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внутреннего финансир</w:t>
            </w:r>
            <w:r w:rsid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ования </w:t>
            </w:r>
            <w:proofErr w:type="spellStart"/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дефи</w:t>
            </w:r>
            <w:r w:rsid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цитов</w:t>
            </w:r>
            <w:proofErr w:type="spellEnd"/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бюджетов городских округов</w:t>
            </w:r>
          </w:p>
        </w:tc>
      </w:tr>
    </w:tbl>
    <w:p w:rsidR="00B738CF" w:rsidRPr="00F72918" w:rsidRDefault="00B738CF" w:rsidP="00B738CF">
      <w:pPr>
        <w:rPr>
          <w:rFonts w:ascii="Arial" w:hAnsi="Arial" w:cs="Arial"/>
          <w:color w:val="000000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color w:val="000000"/>
          <w:sz w:val="24"/>
          <w:szCs w:val="24"/>
        </w:rPr>
      </w:pPr>
    </w:p>
    <w:p w:rsidR="00B738CF" w:rsidRPr="00F72918" w:rsidRDefault="00B738CF" w:rsidP="00B22955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B738CF" w:rsidRDefault="00B738CF" w:rsidP="00B22955">
      <w:pPr>
        <w:ind w:left="-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26011" w:rsidRDefault="00C26011" w:rsidP="00B22955">
      <w:pPr>
        <w:ind w:left="-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26011" w:rsidRDefault="00C26011" w:rsidP="00B22955">
      <w:pPr>
        <w:ind w:left="-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26011" w:rsidRPr="00F72918" w:rsidRDefault="00C26011" w:rsidP="00B22955">
      <w:pPr>
        <w:ind w:left="-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Default="00B738CF" w:rsidP="00B738CF">
      <w:pPr>
        <w:ind w:left="6372" w:hanging="12"/>
        <w:rPr>
          <w:rFonts w:ascii="Arial" w:hAnsi="Arial" w:cs="Arial"/>
          <w:sz w:val="24"/>
          <w:szCs w:val="24"/>
        </w:rPr>
      </w:pPr>
    </w:p>
    <w:p w:rsidR="00C26011" w:rsidRPr="00F72918" w:rsidRDefault="00C26011" w:rsidP="00B738CF">
      <w:pPr>
        <w:ind w:left="6372" w:hanging="12"/>
        <w:rPr>
          <w:rFonts w:ascii="Arial" w:hAnsi="Arial" w:cs="Arial"/>
          <w:sz w:val="24"/>
          <w:szCs w:val="24"/>
        </w:rPr>
      </w:pPr>
    </w:p>
    <w:p w:rsidR="00496FCC" w:rsidRDefault="00DA7F53" w:rsidP="00496FCC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Приложение </w:t>
      </w:r>
      <w:r w:rsidR="00C43504" w:rsidRPr="00F72918">
        <w:rPr>
          <w:rFonts w:ascii="Arial" w:hAnsi="Arial" w:cs="Arial"/>
          <w:sz w:val="24"/>
          <w:szCs w:val="24"/>
        </w:rPr>
        <w:t>4</w:t>
      </w:r>
      <w:r w:rsidRPr="00F72918">
        <w:rPr>
          <w:rFonts w:ascii="Arial" w:hAnsi="Arial" w:cs="Arial"/>
          <w:sz w:val="24"/>
          <w:szCs w:val="24"/>
        </w:rPr>
        <w:t xml:space="preserve"> </w:t>
      </w:r>
    </w:p>
    <w:p w:rsidR="00496FCC" w:rsidRDefault="00496FCC" w:rsidP="00496FCC">
      <w:pPr>
        <w:ind w:left="6946" w:right="-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DA7F53" w:rsidRPr="00F72918">
        <w:rPr>
          <w:rFonts w:ascii="Arial" w:hAnsi="Arial" w:cs="Arial"/>
          <w:sz w:val="24"/>
          <w:szCs w:val="24"/>
        </w:rPr>
        <w:t xml:space="preserve">Собрания </w:t>
      </w:r>
    </w:p>
    <w:p w:rsidR="00DA7F53" w:rsidRPr="00F72918" w:rsidRDefault="00DA7F53" w:rsidP="00496FCC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</w:t>
      </w:r>
      <w:r w:rsidR="00496FCC">
        <w:rPr>
          <w:rFonts w:ascii="Arial" w:hAnsi="Arial" w:cs="Arial"/>
          <w:sz w:val="24"/>
          <w:szCs w:val="24"/>
        </w:rPr>
        <w:t xml:space="preserve"> </w:t>
      </w:r>
      <w:r w:rsidRPr="00F72918">
        <w:rPr>
          <w:rFonts w:ascii="Arial" w:hAnsi="Arial" w:cs="Arial"/>
          <w:sz w:val="24"/>
          <w:szCs w:val="24"/>
        </w:rPr>
        <w:t>города Троицка</w:t>
      </w:r>
    </w:p>
    <w:p w:rsidR="00DA7F53" w:rsidRPr="00F72918" w:rsidRDefault="00DA7F53" w:rsidP="00496FCC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от </w:t>
      </w:r>
      <w:r w:rsidRPr="00496FCC">
        <w:rPr>
          <w:rFonts w:ascii="Arial" w:hAnsi="Arial" w:cs="Arial"/>
          <w:sz w:val="24"/>
          <w:szCs w:val="24"/>
          <w:u w:val="single"/>
        </w:rPr>
        <w:t>30.01.2014 г.</w:t>
      </w:r>
      <w:r w:rsidRPr="00F72918">
        <w:rPr>
          <w:rFonts w:ascii="Arial" w:hAnsi="Arial" w:cs="Arial"/>
          <w:sz w:val="24"/>
          <w:szCs w:val="24"/>
        </w:rPr>
        <w:t xml:space="preserve"> №</w:t>
      </w:r>
      <w:r w:rsidR="00C539CE">
        <w:rPr>
          <w:rFonts w:ascii="Arial" w:hAnsi="Arial" w:cs="Arial"/>
          <w:sz w:val="24"/>
          <w:szCs w:val="24"/>
        </w:rPr>
        <w:t xml:space="preserve"> </w:t>
      </w:r>
      <w:r w:rsidR="00C539CE">
        <w:rPr>
          <w:rFonts w:ascii="Arial" w:hAnsi="Arial" w:cs="Arial"/>
          <w:sz w:val="24"/>
          <w:szCs w:val="24"/>
          <w:u w:val="single"/>
        </w:rPr>
        <w:t>4</w:t>
      </w:r>
    </w:p>
    <w:p w:rsidR="00496FCC" w:rsidRDefault="00496FCC" w:rsidP="00496FCC">
      <w:pPr>
        <w:ind w:left="6946"/>
        <w:rPr>
          <w:rFonts w:ascii="Arial" w:hAnsi="Arial" w:cs="Arial"/>
          <w:sz w:val="24"/>
          <w:szCs w:val="24"/>
        </w:rPr>
      </w:pPr>
    </w:p>
    <w:p w:rsidR="00B738CF" w:rsidRPr="00F72918" w:rsidRDefault="00B738CF" w:rsidP="00496FCC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Приложение 9</w:t>
      </w:r>
    </w:p>
    <w:p w:rsidR="00B738CF" w:rsidRPr="00F72918" w:rsidRDefault="00B738CF" w:rsidP="00496FCC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к решению Собрания</w:t>
      </w:r>
    </w:p>
    <w:p w:rsidR="00B738CF" w:rsidRPr="00F72918" w:rsidRDefault="00B738CF" w:rsidP="00496FCC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 города Троицка</w:t>
      </w:r>
    </w:p>
    <w:p w:rsidR="00B738CF" w:rsidRPr="00F72918" w:rsidRDefault="00496FCC" w:rsidP="00496FCC">
      <w:pPr>
        <w:ind w:left="6946" w:right="-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738CF" w:rsidRPr="00496FCC">
        <w:rPr>
          <w:rFonts w:ascii="Arial" w:hAnsi="Arial" w:cs="Arial"/>
          <w:sz w:val="24"/>
          <w:szCs w:val="24"/>
          <w:u w:val="single"/>
        </w:rPr>
        <w:t>19.12.2013 г.</w:t>
      </w:r>
      <w:r w:rsidR="00B738CF" w:rsidRPr="00F72918">
        <w:rPr>
          <w:rFonts w:ascii="Arial" w:hAnsi="Arial" w:cs="Arial"/>
          <w:sz w:val="24"/>
          <w:szCs w:val="24"/>
        </w:rPr>
        <w:t xml:space="preserve"> № </w:t>
      </w:r>
      <w:r w:rsidR="00DA7F53" w:rsidRPr="00496FCC">
        <w:rPr>
          <w:rFonts w:ascii="Arial" w:hAnsi="Arial" w:cs="Arial"/>
          <w:sz w:val="24"/>
          <w:szCs w:val="24"/>
          <w:u w:val="single"/>
        </w:rPr>
        <w:t>217</w:t>
      </w: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jc w:val="center"/>
        <w:rPr>
          <w:rFonts w:ascii="Arial" w:hAnsi="Arial" w:cs="Arial"/>
          <w:b/>
          <w:sz w:val="24"/>
          <w:szCs w:val="24"/>
        </w:rPr>
      </w:pPr>
      <w:r w:rsidRPr="00F72918">
        <w:rPr>
          <w:rFonts w:ascii="Arial" w:hAnsi="Arial" w:cs="Arial"/>
          <w:b/>
          <w:sz w:val="24"/>
          <w:szCs w:val="24"/>
        </w:rPr>
        <w:t>Программа муниципальных  внутренних заимствований</w:t>
      </w:r>
    </w:p>
    <w:p w:rsidR="00B738CF" w:rsidRPr="00F72918" w:rsidRDefault="00B738CF" w:rsidP="00B738CF">
      <w:pPr>
        <w:jc w:val="center"/>
        <w:rPr>
          <w:rFonts w:ascii="Arial" w:hAnsi="Arial" w:cs="Arial"/>
          <w:b/>
          <w:sz w:val="24"/>
          <w:szCs w:val="24"/>
        </w:rPr>
      </w:pPr>
      <w:r w:rsidRPr="00F72918">
        <w:rPr>
          <w:rFonts w:ascii="Arial" w:hAnsi="Arial" w:cs="Arial"/>
          <w:b/>
          <w:sz w:val="24"/>
          <w:szCs w:val="24"/>
        </w:rPr>
        <w:t>на 2014 год  и на плановый период 2015 и 2016 годов</w:t>
      </w:r>
    </w:p>
    <w:p w:rsidR="00B738CF" w:rsidRPr="00F72918" w:rsidRDefault="00B738CF" w:rsidP="00B738CF">
      <w:pPr>
        <w:rPr>
          <w:rFonts w:ascii="Arial" w:hAnsi="Arial" w:cs="Arial"/>
          <w:b/>
          <w:sz w:val="24"/>
          <w:szCs w:val="24"/>
        </w:rPr>
      </w:pPr>
    </w:p>
    <w:p w:rsidR="00B738CF" w:rsidRPr="00F72918" w:rsidRDefault="00B738CF" w:rsidP="0065414D">
      <w:pPr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1. Программа муниципальных  внутренних заимствований на 2014 год  </w:t>
      </w: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496FCC" w:rsidP="00496FCC">
      <w:pPr>
        <w:spacing w:after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738CF" w:rsidRPr="00496FCC">
        <w:rPr>
          <w:rFonts w:ascii="Arial" w:hAnsi="Arial" w:cs="Arial"/>
          <w:sz w:val="22"/>
          <w:szCs w:val="24"/>
        </w:rPr>
        <w:t>(тыс. руб</w:t>
      </w:r>
      <w:r w:rsidRPr="00496FCC">
        <w:rPr>
          <w:rFonts w:ascii="Arial" w:hAnsi="Arial" w:cs="Arial"/>
          <w:sz w:val="22"/>
          <w:szCs w:val="24"/>
        </w:rPr>
        <w:t>лей</w:t>
      </w:r>
      <w:r w:rsidR="00B738CF" w:rsidRPr="00496FCC">
        <w:rPr>
          <w:rFonts w:ascii="Arial" w:hAnsi="Arial" w:cs="Arial"/>
          <w:sz w:val="22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B738CF" w:rsidRPr="00F72918" w:rsidTr="00496FCC">
        <w:tc>
          <w:tcPr>
            <w:tcW w:w="8330" w:type="dxa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Наименование заимствований</w:t>
            </w:r>
          </w:p>
        </w:tc>
        <w:tc>
          <w:tcPr>
            <w:tcW w:w="1701" w:type="dxa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2014 год</w:t>
            </w:r>
          </w:p>
        </w:tc>
      </w:tr>
      <w:tr w:rsidR="00B738CF" w:rsidRPr="00F72918" w:rsidTr="00496FCC">
        <w:tc>
          <w:tcPr>
            <w:tcW w:w="8330" w:type="dxa"/>
          </w:tcPr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заимствования, в том числе</w:t>
            </w:r>
          </w:p>
        </w:tc>
        <w:tc>
          <w:tcPr>
            <w:tcW w:w="1701" w:type="dxa"/>
            <w:vAlign w:val="center"/>
          </w:tcPr>
          <w:p w:rsidR="00B738CF" w:rsidRPr="00F72918" w:rsidRDefault="00B738CF" w:rsidP="0043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  <w:r w:rsidR="00430912" w:rsidRPr="00F72918">
              <w:rPr>
                <w:rFonts w:ascii="Arial" w:hAnsi="Arial" w:cs="Arial"/>
                <w:sz w:val="24"/>
                <w:szCs w:val="24"/>
              </w:rPr>
              <w:t>3696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EC50D3" w:rsidP="00EC50D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1) кредиты от кредитных организаций, привлеченные в бюджет города в валюте Российской Федерации</w:t>
            </w:r>
          </w:p>
        </w:tc>
        <w:tc>
          <w:tcPr>
            <w:tcW w:w="1701" w:type="dxa"/>
          </w:tcPr>
          <w:p w:rsidR="00EC50D3" w:rsidRPr="00F72918" w:rsidRDefault="00EC50D3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EC50D3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</w:tc>
        <w:tc>
          <w:tcPr>
            <w:tcW w:w="1701" w:type="dxa"/>
          </w:tcPr>
          <w:p w:rsidR="00EC50D3" w:rsidRPr="00F72918" w:rsidRDefault="00430912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3403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EC50D3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погашение средств</w:t>
            </w:r>
          </w:p>
        </w:tc>
        <w:tc>
          <w:tcPr>
            <w:tcW w:w="1701" w:type="dxa"/>
          </w:tcPr>
          <w:p w:rsidR="00EC50D3" w:rsidRPr="00F72918" w:rsidRDefault="00EC50D3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431969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2)</w:t>
            </w:r>
            <w:r w:rsidR="00EC50D3" w:rsidRPr="00F72918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города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EC50D3" w:rsidRPr="00F72918" w:rsidRDefault="00EC50D3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EC50D3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</w:tc>
        <w:tc>
          <w:tcPr>
            <w:tcW w:w="1701" w:type="dxa"/>
          </w:tcPr>
          <w:p w:rsidR="00EC50D3" w:rsidRPr="00F72918" w:rsidRDefault="00EC50D3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50D3" w:rsidRPr="00F72918" w:rsidTr="00496FCC">
        <w:tc>
          <w:tcPr>
            <w:tcW w:w="8330" w:type="dxa"/>
          </w:tcPr>
          <w:p w:rsidR="00EC50D3" w:rsidRPr="00F72918" w:rsidRDefault="00EC50D3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погашение средств</w:t>
            </w:r>
          </w:p>
        </w:tc>
        <w:tc>
          <w:tcPr>
            <w:tcW w:w="1701" w:type="dxa"/>
          </w:tcPr>
          <w:p w:rsidR="00EC50D3" w:rsidRPr="00F72918" w:rsidRDefault="00EC50D3" w:rsidP="00496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- 7100,0</w:t>
            </w:r>
          </w:p>
        </w:tc>
      </w:tr>
    </w:tbl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65414D">
      <w:pPr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2. Программа муниципальных внутренних заимствований на плановый период 2015 и 2016 годов                                                                                                                               </w:t>
      </w:r>
    </w:p>
    <w:p w:rsidR="00B738CF" w:rsidRPr="002247E7" w:rsidRDefault="00B738CF" w:rsidP="002247E7">
      <w:pPr>
        <w:spacing w:after="40"/>
        <w:jc w:val="center"/>
        <w:rPr>
          <w:rFonts w:ascii="Arial" w:hAnsi="Arial" w:cs="Arial"/>
          <w:sz w:val="22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 </w:t>
      </w:r>
      <w:r w:rsidR="002247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247E7">
        <w:rPr>
          <w:rFonts w:ascii="Arial" w:hAnsi="Arial" w:cs="Arial"/>
          <w:sz w:val="22"/>
          <w:szCs w:val="24"/>
        </w:rPr>
        <w:t>(тыс. руб</w:t>
      </w:r>
      <w:r w:rsidR="002247E7">
        <w:rPr>
          <w:rFonts w:ascii="Arial" w:hAnsi="Arial" w:cs="Arial"/>
          <w:sz w:val="22"/>
          <w:szCs w:val="24"/>
        </w:rPr>
        <w:t>лей</w:t>
      </w:r>
      <w:r w:rsidRPr="002247E7">
        <w:rPr>
          <w:rFonts w:ascii="Arial" w:hAnsi="Arial" w:cs="Arial"/>
          <w:sz w:val="22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145"/>
        <w:gridCol w:w="1145"/>
      </w:tblGrid>
      <w:tr w:rsidR="00B738CF" w:rsidRPr="00F72918" w:rsidTr="00496FCC">
        <w:tc>
          <w:tcPr>
            <w:tcW w:w="3870" w:type="pct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Наименование заимствований</w:t>
            </w:r>
          </w:p>
        </w:tc>
        <w:tc>
          <w:tcPr>
            <w:tcW w:w="565" w:type="pct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2015 год</w:t>
            </w:r>
          </w:p>
        </w:tc>
        <w:tc>
          <w:tcPr>
            <w:tcW w:w="565" w:type="pct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</w:tr>
      <w:tr w:rsidR="00B738CF" w:rsidRPr="00F72918" w:rsidTr="0065414D">
        <w:tc>
          <w:tcPr>
            <w:tcW w:w="3870" w:type="pct"/>
          </w:tcPr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заимствования, в том числе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c>
          <w:tcPr>
            <w:tcW w:w="3870" w:type="pct"/>
          </w:tcPr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города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c>
          <w:tcPr>
            <w:tcW w:w="3870" w:type="pct"/>
          </w:tcPr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c>
          <w:tcPr>
            <w:tcW w:w="3870" w:type="pct"/>
          </w:tcPr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погашение средств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  <w:tc>
          <w:tcPr>
            <w:tcW w:w="565" w:type="pct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Pr="00F72918" w:rsidRDefault="00B738CF" w:rsidP="00B738CF">
      <w:pPr>
        <w:rPr>
          <w:rFonts w:ascii="Arial" w:hAnsi="Arial" w:cs="Arial"/>
          <w:sz w:val="24"/>
          <w:szCs w:val="24"/>
        </w:rPr>
      </w:pPr>
    </w:p>
    <w:p w:rsidR="00B738CF" w:rsidRDefault="00B738CF" w:rsidP="00B738CF">
      <w:pPr>
        <w:rPr>
          <w:rFonts w:ascii="Arial" w:hAnsi="Arial" w:cs="Arial"/>
          <w:sz w:val="24"/>
          <w:szCs w:val="24"/>
        </w:rPr>
      </w:pPr>
    </w:p>
    <w:p w:rsidR="00C26011" w:rsidRDefault="00C26011" w:rsidP="00B738CF">
      <w:pPr>
        <w:rPr>
          <w:rFonts w:ascii="Arial" w:hAnsi="Arial" w:cs="Arial"/>
          <w:sz w:val="24"/>
          <w:szCs w:val="24"/>
        </w:rPr>
      </w:pPr>
    </w:p>
    <w:p w:rsidR="00C26011" w:rsidRDefault="00C26011" w:rsidP="00B738CF">
      <w:pPr>
        <w:rPr>
          <w:rFonts w:ascii="Arial" w:hAnsi="Arial" w:cs="Arial"/>
          <w:sz w:val="24"/>
          <w:szCs w:val="24"/>
        </w:rPr>
      </w:pPr>
    </w:p>
    <w:p w:rsidR="00C26011" w:rsidRDefault="00C26011" w:rsidP="00B738CF">
      <w:pPr>
        <w:rPr>
          <w:rFonts w:ascii="Arial" w:hAnsi="Arial" w:cs="Arial"/>
          <w:sz w:val="24"/>
          <w:szCs w:val="24"/>
        </w:rPr>
      </w:pPr>
    </w:p>
    <w:p w:rsidR="00C26011" w:rsidRDefault="00C26011" w:rsidP="00B738CF">
      <w:pPr>
        <w:rPr>
          <w:rFonts w:ascii="Arial" w:hAnsi="Arial" w:cs="Arial"/>
          <w:sz w:val="24"/>
          <w:szCs w:val="24"/>
        </w:rPr>
      </w:pPr>
    </w:p>
    <w:p w:rsidR="00C26011" w:rsidRPr="00F72918" w:rsidRDefault="00C26011" w:rsidP="00B738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47E7" w:rsidRDefault="00DA7F53" w:rsidP="002247E7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Приложение 5 </w:t>
      </w:r>
    </w:p>
    <w:p w:rsidR="002247E7" w:rsidRDefault="002247E7" w:rsidP="002247E7">
      <w:pPr>
        <w:ind w:left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DA7F53" w:rsidRPr="00F72918">
        <w:rPr>
          <w:rFonts w:ascii="Arial" w:hAnsi="Arial" w:cs="Arial"/>
          <w:sz w:val="24"/>
          <w:szCs w:val="24"/>
        </w:rPr>
        <w:t xml:space="preserve">Собрания </w:t>
      </w:r>
    </w:p>
    <w:p w:rsidR="00DA7F53" w:rsidRPr="00F72918" w:rsidRDefault="00DA7F53" w:rsidP="002247E7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</w:t>
      </w:r>
      <w:r w:rsidR="002247E7">
        <w:rPr>
          <w:rFonts w:ascii="Arial" w:hAnsi="Arial" w:cs="Arial"/>
          <w:sz w:val="24"/>
          <w:szCs w:val="24"/>
        </w:rPr>
        <w:t xml:space="preserve"> </w:t>
      </w:r>
      <w:r w:rsidRPr="00F72918">
        <w:rPr>
          <w:rFonts w:ascii="Arial" w:hAnsi="Arial" w:cs="Arial"/>
          <w:sz w:val="24"/>
          <w:szCs w:val="24"/>
        </w:rPr>
        <w:t>города Троицка</w:t>
      </w:r>
    </w:p>
    <w:p w:rsidR="00DA7F53" w:rsidRPr="00F72918" w:rsidRDefault="00DA7F53" w:rsidP="002247E7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от 30.01.2014 г. №</w:t>
      </w:r>
      <w:r w:rsidR="00C539CE">
        <w:rPr>
          <w:rFonts w:ascii="Arial" w:hAnsi="Arial" w:cs="Arial"/>
          <w:sz w:val="24"/>
          <w:szCs w:val="24"/>
        </w:rPr>
        <w:t xml:space="preserve"> </w:t>
      </w:r>
      <w:r w:rsidR="00C539CE">
        <w:rPr>
          <w:rFonts w:ascii="Arial" w:hAnsi="Arial" w:cs="Arial"/>
          <w:sz w:val="24"/>
          <w:szCs w:val="24"/>
          <w:u w:val="single"/>
        </w:rPr>
        <w:t>4</w:t>
      </w:r>
    </w:p>
    <w:p w:rsidR="002247E7" w:rsidRDefault="002247E7" w:rsidP="002247E7">
      <w:pPr>
        <w:ind w:left="6946"/>
        <w:rPr>
          <w:rFonts w:ascii="Arial" w:hAnsi="Arial" w:cs="Arial"/>
          <w:sz w:val="24"/>
          <w:szCs w:val="24"/>
        </w:rPr>
      </w:pPr>
    </w:p>
    <w:p w:rsidR="00B738CF" w:rsidRPr="00F72918" w:rsidRDefault="00B738CF" w:rsidP="002247E7">
      <w:pPr>
        <w:ind w:left="6946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Приложение 10</w:t>
      </w:r>
    </w:p>
    <w:p w:rsidR="00B738CF" w:rsidRPr="00F72918" w:rsidRDefault="00B738CF" w:rsidP="002247E7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к решению Собрания</w:t>
      </w:r>
    </w:p>
    <w:p w:rsidR="00B738CF" w:rsidRPr="00F72918" w:rsidRDefault="00B738CF" w:rsidP="002247E7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>депутатов города Троицка</w:t>
      </w:r>
    </w:p>
    <w:p w:rsidR="00B738CF" w:rsidRPr="00F72918" w:rsidRDefault="00B738CF" w:rsidP="002247E7">
      <w:pPr>
        <w:ind w:left="6946" w:right="-499"/>
        <w:rPr>
          <w:rFonts w:ascii="Arial" w:hAnsi="Arial" w:cs="Arial"/>
          <w:sz w:val="24"/>
          <w:szCs w:val="24"/>
        </w:rPr>
      </w:pPr>
      <w:r w:rsidRPr="00F72918">
        <w:rPr>
          <w:rFonts w:ascii="Arial" w:hAnsi="Arial" w:cs="Arial"/>
          <w:sz w:val="24"/>
          <w:szCs w:val="24"/>
        </w:rPr>
        <w:t xml:space="preserve">от </w:t>
      </w:r>
      <w:r w:rsidRPr="002247E7">
        <w:rPr>
          <w:rFonts w:ascii="Arial" w:hAnsi="Arial" w:cs="Arial"/>
          <w:sz w:val="24"/>
          <w:szCs w:val="24"/>
          <w:u w:val="single"/>
        </w:rPr>
        <w:t>19. 12.2013 г.</w:t>
      </w:r>
      <w:r w:rsidRPr="00F72918">
        <w:rPr>
          <w:rFonts w:ascii="Arial" w:hAnsi="Arial" w:cs="Arial"/>
          <w:sz w:val="24"/>
          <w:szCs w:val="24"/>
        </w:rPr>
        <w:t xml:space="preserve"> № </w:t>
      </w:r>
      <w:r w:rsidR="00DA7F53" w:rsidRPr="002247E7">
        <w:rPr>
          <w:rFonts w:ascii="Arial" w:hAnsi="Arial" w:cs="Arial"/>
          <w:sz w:val="24"/>
          <w:szCs w:val="24"/>
          <w:u w:val="single"/>
        </w:rPr>
        <w:t>217</w:t>
      </w:r>
    </w:p>
    <w:p w:rsidR="00B738CF" w:rsidRPr="002247E7" w:rsidRDefault="00B738CF" w:rsidP="00B738CF">
      <w:pPr>
        <w:ind w:right="-499"/>
        <w:rPr>
          <w:rFonts w:ascii="Arial" w:hAnsi="Arial" w:cs="Arial"/>
          <w:b/>
          <w:sz w:val="24"/>
          <w:szCs w:val="24"/>
        </w:rPr>
      </w:pPr>
    </w:p>
    <w:p w:rsidR="00B738CF" w:rsidRPr="002247E7" w:rsidRDefault="00B738CF" w:rsidP="00B738CF">
      <w:pPr>
        <w:pStyle w:val="a3"/>
        <w:spacing w:line="240" w:lineRule="auto"/>
        <w:rPr>
          <w:rFonts w:ascii="Arial" w:hAnsi="Arial" w:cs="Arial"/>
        </w:rPr>
      </w:pPr>
      <w:r w:rsidRPr="002247E7">
        <w:rPr>
          <w:rFonts w:ascii="Arial" w:hAnsi="Arial" w:cs="Arial"/>
        </w:rPr>
        <w:t>Источники</w:t>
      </w:r>
    </w:p>
    <w:p w:rsidR="00B738CF" w:rsidRPr="002247E7" w:rsidRDefault="00B738CF" w:rsidP="00B738CF">
      <w:pPr>
        <w:pStyle w:val="a3"/>
        <w:spacing w:line="240" w:lineRule="auto"/>
        <w:rPr>
          <w:rFonts w:ascii="Arial" w:hAnsi="Arial" w:cs="Arial"/>
        </w:rPr>
      </w:pPr>
      <w:r w:rsidRPr="002247E7">
        <w:rPr>
          <w:rFonts w:ascii="Arial" w:hAnsi="Arial" w:cs="Arial"/>
        </w:rPr>
        <w:t xml:space="preserve">внутреннего финансирования дефицита бюджета города </w:t>
      </w:r>
    </w:p>
    <w:p w:rsidR="00B738CF" w:rsidRPr="002247E7" w:rsidRDefault="00B738CF" w:rsidP="00B738CF">
      <w:pPr>
        <w:pStyle w:val="a3"/>
        <w:spacing w:line="240" w:lineRule="auto"/>
        <w:rPr>
          <w:rFonts w:ascii="Arial" w:hAnsi="Arial" w:cs="Arial"/>
        </w:rPr>
      </w:pPr>
      <w:r w:rsidRPr="002247E7">
        <w:rPr>
          <w:rFonts w:ascii="Arial" w:hAnsi="Arial" w:cs="Arial"/>
        </w:rPr>
        <w:t>на 2014 год и на плановый период 2015 и 2016 годов</w:t>
      </w:r>
    </w:p>
    <w:p w:rsidR="00B738CF" w:rsidRPr="00F72918" w:rsidRDefault="00B738CF" w:rsidP="00B738CF">
      <w:pPr>
        <w:pStyle w:val="a3"/>
        <w:rPr>
          <w:rFonts w:ascii="Arial" w:hAnsi="Arial" w:cs="Arial"/>
          <w:b w:val="0"/>
        </w:rPr>
      </w:pPr>
    </w:p>
    <w:p w:rsidR="00B738CF" w:rsidRPr="00F72918" w:rsidRDefault="00B738CF" w:rsidP="0065414D">
      <w:pPr>
        <w:pStyle w:val="a3"/>
        <w:widowControl/>
        <w:numPr>
          <w:ilvl w:val="0"/>
          <w:numId w:val="1"/>
        </w:numPr>
        <w:spacing w:line="240" w:lineRule="auto"/>
        <w:ind w:firstLine="0"/>
        <w:jc w:val="right"/>
        <w:rPr>
          <w:rFonts w:ascii="Arial" w:hAnsi="Arial" w:cs="Arial"/>
        </w:rPr>
      </w:pPr>
      <w:r w:rsidRPr="00F72918">
        <w:rPr>
          <w:rFonts w:ascii="Arial" w:hAnsi="Arial" w:cs="Arial"/>
        </w:rPr>
        <w:t>Источники внутреннего финансирования дефицита бюджета города на 2014 год</w:t>
      </w:r>
      <w:r w:rsidRPr="00F72918">
        <w:rPr>
          <w:rFonts w:ascii="Arial" w:hAnsi="Arial" w:cs="Arial"/>
        </w:rPr>
        <w:tab/>
        <w:t xml:space="preserve">                         </w:t>
      </w:r>
    </w:p>
    <w:p w:rsidR="00B738CF" w:rsidRPr="0065414D" w:rsidRDefault="002247E7" w:rsidP="0065414D">
      <w:pPr>
        <w:pStyle w:val="a3"/>
        <w:spacing w:line="240" w:lineRule="auto"/>
        <w:jc w:val="right"/>
        <w:rPr>
          <w:rFonts w:ascii="Arial" w:hAnsi="Arial" w:cs="Arial"/>
          <w:b w:val="0"/>
          <w:sz w:val="22"/>
        </w:rPr>
      </w:pPr>
      <w:r w:rsidRPr="0065414D">
        <w:rPr>
          <w:rFonts w:ascii="Arial" w:hAnsi="Arial" w:cs="Arial"/>
          <w:b w:val="0"/>
          <w:sz w:val="22"/>
        </w:rPr>
        <w:t xml:space="preserve">      </w:t>
      </w:r>
      <w:r w:rsidR="0065414D">
        <w:rPr>
          <w:rFonts w:ascii="Arial" w:hAnsi="Arial" w:cs="Arial"/>
          <w:b w:val="0"/>
          <w:sz w:val="22"/>
        </w:rPr>
        <w:t xml:space="preserve">      </w:t>
      </w:r>
      <w:r w:rsidR="00B738CF" w:rsidRPr="0065414D">
        <w:rPr>
          <w:rFonts w:ascii="Arial" w:hAnsi="Arial" w:cs="Arial"/>
          <w:b w:val="0"/>
          <w:sz w:val="22"/>
        </w:rPr>
        <w:t>(тыс. руб</w:t>
      </w:r>
      <w:r w:rsidR="0065414D">
        <w:rPr>
          <w:rFonts w:ascii="Arial" w:hAnsi="Arial" w:cs="Arial"/>
          <w:b w:val="0"/>
          <w:sz w:val="22"/>
        </w:rPr>
        <w:t>лей</w:t>
      </w:r>
      <w:r w:rsidR="00B738CF" w:rsidRPr="0065414D">
        <w:rPr>
          <w:rFonts w:ascii="Arial" w:hAnsi="Arial" w:cs="Arial"/>
          <w:b w:val="0"/>
          <w:sz w:val="22"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7"/>
        <w:gridCol w:w="1701"/>
      </w:tblGrid>
      <w:tr w:rsidR="00B738CF" w:rsidRPr="00F72918" w:rsidTr="0065414D">
        <w:trPr>
          <w:trHeight w:val="581"/>
        </w:trPr>
        <w:tc>
          <w:tcPr>
            <w:tcW w:w="3261" w:type="dxa"/>
          </w:tcPr>
          <w:p w:rsidR="00B738CF" w:rsidRPr="00F72918" w:rsidRDefault="00B738CF" w:rsidP="002247E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B738CF" w:rsidRPr="00F72918" w:rsidRDefault="00B738CF" w:rsidP="002247E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</w:tcPr>
          <w:p w:rsidR="00B738CF" w:rsidRPr="00F72918" w:rsidRDefault="00B738CF" w:rsidP="002247E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2014 год</w:t>
            </w:r>
          </w:p>
        </w:tc>
      </w:tr>
      <w:tr w:rsidR="00B738CF" w:rsidRPr="00F72918" w:rsidTr="0065414D">
        <w:trPr>
          <w:trHeight w:val="490"/>
        </w:trPr>
        <w:tc>
          <w:tcPr>
            <w:tcW w:w="3261" w:type="dxa"/>
          </w:tcPr>
          <w:p w:rsidR="00B738CF" w:rsidRPr="00F72918" w:rsidRDefault="00B738CF" w:rsidP="002247E7">
            <w:pPr>
              <w:ind w:firstLine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</w:tcPr>
          <w:p w:rsidR="00B738CF" w:rsidRPr="002247E7" w:rsidRDefault="00B738CF" w:rsidP="008A44B3">
            <w:pPr>
              <w:pStyle w:val="ConsPlusNonformat"/>
              <w:widowControl/>
              <w:rPr>
                <w:rFonts w:ascii="Arial" w:hAnsi="Arial" w:cs="Arial"/>
                <w:b/>
                <w:szCs w:val="24"/>
              </w:rPr>
            </w:pPr>
            <w:r w:rsidRPr="002247E7">
              <w:rPr>
                <w:rFonts w:ascii="Arial" w:hAnsi="Arial" w:cs="Arial"/>
                <w:b/>
                <w:szCs w:val="24"/>
              </w:rPr>
              <w:t>ИСТОЧНИКИ ВНУТРЕННЕГО  ФИНАНСИРОВАНИЯ</w:t>
            </w:r>
          </w:p>
          <w:p w:rsidR="00B738CF" w:rsidRPr="00F72918" w:rsidRDefault="00B738CF" w:rsidP="008A4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7E7">
              <w:rPr>
                <w:rFonts w:ascii="Arial" w:hAnsi="Arial" w:cs="Arial"/>
                <w:b/>
                <w:szCs w:val="24"/>
              </w:rPr>
              <w:t>ДЕФИЦИТОВ БЮДЖЕТОВ</w:t>
            </w:r>
          </w:p>
        </w:tc>
        <w:tc>
          <w:tcPr>
            <w:tcW w:w="1701" w:type="dxa"/>
          </w:tcPr>
          <w:p w:rsidR="00B738CF" w:rsidRPr="00F72918" w:rsidRDefault="00CE7248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pacing w:val="-10"/>
                <w:sz w:val="24"/>
                <w:szCs w:val="24"/>
              </w:rPr>
              <w:t>41725,0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01 02 00 00 00 0000 000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431969" w:rsidRPr="00F72918" w:rsidRDefault="00430912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3403</w:t>
            </w:r>
            <w:r w:rsidR="00CE7248" w:rsidRPr="00F72918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proofErr w:type="spellStart"/>
            <w:r w:rsidRPr="00F72918">
              <w:rPr>
                <w:rFonts w:ascii="Arial" w:hAnsi="Arial" w:cs="Arial"/>
                <w:sz w:val="24"/>
                <w:szCs w:val="24"/>
              </w:rPr>
              <w:t>органи</w:t>
            </w:r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заций</w:t>
            </w:r>
            <w:proofErr w:type="spellEnd"/>
            <w:r w:rsidRPr="00F72918">
              <w:rPr>
                <w:rFonts w:ascii="Arial" w:hAnsi="Arial" w:cs="Arial"/>
                <w:sz w:val="24"/>
                <w:szCs w:val="24"/>
              </w:rPr>
              <w:t xml:space="preserve"> в валюте Российской Федерации</w:t>
            </w:r>
            <w:proofErr w:type="gramEnd"/>
          </w:p>
        </w:tc>
        <w:tc>
          <w:tcPr>
            <w:tcW w:w="1701" w:type="dxa"/>
          </w:tcPr>
          <w:p w:rsidR="00431969" w:rsidRPr="00F72918" w:rsidRDefault="00430912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3403</w:t>
            </w:r>
            <w:r w:rsidR="00CE7248" w:rsidRPr="00F72918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органи</w:t>
            </w:r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заций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бюджетами городских округов в валю</w:t>
            </w:r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1701" w:type="dxa"/>
          </w:tcPr>
          <w:p w:rsidR="00431969" w:rsidRPr="00F72918" w:rsidRDefault="00430912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3403</w:t>
            </w:r>
            <w:r w:rsidR="00CE7248" w:rsidRPr="00F72918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кре</w:t>
            </w:r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дитными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организациями в валюте </w:t>
            </w:r>
            <w:proofErr w:type="spellStart"/>
            <w:r w:rsidRPr="00F72918">
              <w:rPr>
                <w:rFonts w:ascii="Arial" w:hAnsi="Arial" w:cs="Arial"/>
                <w:sz w:val="24"/>
                <w:szCs w:val="24"/>
              </w:rPr>
              <w:t>Российс</w:t>
            </w:r>
            <w:proofErr w:type="spellEnd"/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кой Федерации</w:t>
            </w:r>
          </w:p>
        </w:tc>
        <w:tc>
          <w:tcPr>
            <w:tcW w:w="1701" w:type="dxa"/>
          </w:tcPr>
          <w:p w:rsidR="00431969" w:rsidRPr="00F72918" w:rsidRDefault="00CE7248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431969" w:rsidRPr="00F72918" w:rsidRDefault="00CE7248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F72918" w:rsidRDefault="00431969" w:rsidP="002247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5387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Бюджетные кредиты от других </w:t>
            </w:r>
          </w:p>
          <w:p w:rsidR="00431969" w:rsidRPr="00F72918" w:rsidRDefault="00431969" w:rsidP="00224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</w:tcPr>
          <w:p w:rsidR="00431969" w:rsidRPr="00F72918" w:rsidRDefault="00431969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-7100,0</w:t>
            </w:r>
          </w:p>
        </w:tc>
      </w:tr>
      <w:tr w:rsidR="00431969" w:rsidRPr="00F72918" w:rsidTr="0065414D">
        <w:trPr>
          <w:trHeight w:val="834"/>
        </w:trPr>
        <w:tc>
          <w:tcPr>
            <w:tcW w:w="3261" w:type="dxa"/>
          </w:tcPr>
          <w:p w:rsidR="00431969" w:rsidRPr="00F72918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5387" w:type="dxa"/>
          </w:tcPr>
          <w:p w:rsidR="00431969" w:rsidRPr="00F72918" w:rsidRDefault="002247E7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бюджетных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редитов от других бюджетов бюджетной системы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701" w:type="dxa"/>
          </w:tcPr>
          <w:p w:rsidR="00431969" w:rsidRPr="00F72918" w:rsidRDefault="00431969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1969" w:rsidRPr="00F72918" w:rsidTr="0065414D">
        <w:trPr>
          <w:trHeight w:val="1032"/>
        </w:trPr>
        <w:tc>
          <w:tcPr>
            <w:tcW w:w="3261" w:type="dxa"/>
          </w:tcPr>
          <w:p w:rsidR="00431969" w:rsidRPr="00F72918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01 03 01 00 04 0000 710</w:t>
            </w:r>
          </w:p>
          <w:p w:rsidR="00431969" w:rsidRPr="00F72918" w:rsidRDefault="00431969" w:rsidP="002247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1969" w:rsidRPr="00F72918" w:rsidRDefault="002247E7" w:rsidP="002247E7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кредитов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других бюджетов бюджетной системы Российской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 xml:space="preserve">Федерации </w:t>
            </w:r>
            <w:r>
              <w:rPr>
                <w:rFonts w:ascii="Arial" w:hAnsi="Arial" w:cs="Arial"/>
                <w:sz w:val="24"/>
                <w:szCs w:val="24"/>
              </w:rPr>
              <w:t>бюджетами городских округов в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 xml:space="preserve"> валюте  Российской Федерации</w:t>
            </w:r>
          </w:p>
        </w:tc>
        <w:tc>
          <w:tcPr>
            <w:tcW w:w="1701" w:type="dxa"/>
          </w:tcPr>
          <w:p w:rsidR="00431969" w:rsidRPr="00F72918" w:rsidRDefault="00431969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1969" w:rsidRPr="00F72918" w:rsidTr="0065414D">
        <w:trPr>
          <w:trHeight w:val="990"/>
        </w:trPr>
        <w:tc>
          <w:tcPr>
            <w:tcW w:w="3261" w:type="dxa"/>
          </w:tcPr>
          <w:p w:rsidR="00431969" w:rsidRPr="00F72918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Погашение бюджетных кредитов,</w:t>
            </w:r>
            <w:r w:rsidR="002247E7">
              <w:rPr>
                <w:rFonts w:ascii="Arial" w:hAnsi="Arial" w:cs="Arial"/>
                <w:sz w:val="24"/>
                <w:szCs w:val="24"/>
              </w:rPr>
              <w:t xml:space="preserve"> полученных от других бюджетов бюджетной</w:t>
            </w:r>
            <w:r w:rsidRPr="00F72918">
              <w:rPr>
                <w:rFonts w:ascii="Arial" w:hAnsi="Arial" w:cs="Arial"/>
                <w:sz w:val="24"/>
                <w:szCs w:val="24"/>
              </w:rPr>
              <w:t xml:space="preserve"> системы  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431969" w:rsidRPr="00F72918" w:rsidRDefault="00431969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- 7100,0</w:t>
            </w:r>
          </w:p>
        </w:tc>
      </w:tr>
      <w:tr w:rsidR="00431969" w:rsidRPr="00F72918" w:rsidTr="0065414D">
        <w:trPr>
          <w:trHeight w:val="490"/>
        </w:trPr>
        <w:tc>
          <w:tcPr>
            <w:tcW w:w="3261" w:type="dxa"/>
          </w:tcPr>
          <w:p w:rsidR="00431969" w:rsidRPr="002247E7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01 03 01 00 04 0000 810</w:t>
            </w:r>
          </w:p>
        </w:tc>
        <w:tc>
          <w:tcPr>
            <w:tcW w:w="5387" w:type="dxa"/>
          </w:tcPr>
          <w:p w:rsidR="00431969" w:rsidRPr="00F72918" w:rsidRDefault="002247E7" w:rsidP="002247E7">
            <w:pPr>
              <w:pStyle w:val="ConsPlusNonforma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 xml:space="preserve"> бюджетами г</w:t>
            </w:r>
            <w:r>
              <w:rPr>
                <w:rFonts w:ascii="Arial" w:hAnsi="Arial" w:cs="Arial"/>
                <w:sz w:val="24"/>
                <w:szCs w:val="24"/>
              </w:rPr>
              <w:t xml:space="preserve">ородских округов кредитов от других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бюджетов бю</w:t>
            </w:r>
            <w:r>
              <w:rPr>
                <w:rFonts w:ascii="Arial" w:hAnsi="Arial" w:cs="Arial"/>
                <w:sz w:val="24"/>
                <w:szCs w:val="24"/>
              </w:rPr>
              <w:t xml:space="preserve">джетной системы Российской Федерации в </w:t>
            </w:r>
            <w:r w:rsidR="00431969" w:rsidRPr="00F72918">
              <w:rPr>
                <w:rFonts w:ascii="Arial" w:hAnsi="Arial" w:cs="Arial"/>
                <w:sz w:val="24"/>
                <w:szCs w:val="24"/>
              </w:rPr>
              <w:t>валюте  Российской Федерации</w:t>
            </w:r>
          </w:p>
        </w:tc>
        <w:tc>
          <w:tcPr>
            <w:tcW w:w="1701" w:type="dxa"/>
          </w:tcPr>
          <w:p w:rsidR="00431969" w:rsidRPr="00F72918" w:rsidRDefault="00431969" w:rsidP="0065414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-7100,0</w:t>
            </w:r>
          </w:p>
        </w:tc>
      </w:tr>
      <w:tr w:rsidR="00431969" w:rsidRPr="00F72918" w:rsidTr="0065414D">
        <w:trPr>
          <w:trHeight w:val="347"/>
        </w:trPr>
        <w:tc>
          <w:tcPr>
            <w:tcW w:w="3261" w:type="dxa"/>
          </w:tcPr>
          <w:p w:rsidR="00431969" w:rsidRPr="002247E7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431969" w:rsidRPr="00F72918" w:rsidRDefault="00430912" w:rsidP="006541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45421</w:t>
            </w:r>
            <w:r w:rsidR="00CE7248"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,5</w:t>
            </w:r>
          </w:p>
        </w:tc>
      </w:tr>
      <w:tr w:rsidR="00431969" w:rsidRPr="00F72918" w:rsidTr="0065414D">
        <w:trPr>
          <w:trHeight w:val="301"/>
        </w:trPr>
        <w:tc>
          <w:tcPr>
            <w:tcW w:w="3261" w:type="dxa"/>
          </w:tcPr>
          <w:p w:rsidR="00431969" w:rsidRPr="00F72918" w:rsidRDefault="00431969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</w:tcPr>
          <w:p w:rsidR="00431969" w:rsidRPr="00F72918" w:rsidRDefault="00431969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431969" w:rsidRPr="00F72918" w:rsidRDefault="00430912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45421</w:t>
            </w:r>
            <w:r w:rsidR="00CE7248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E7248" w:rsidRPr="00F72918" w:rsidTr="0065414D">
        <w:trPr>
          <w:trHeight w:val="437"/>
        </w:trPr>
        <w:tc>
          <w:tcPr>
            <w:tcW w:w="3261" w:type="dxa"/>
          </w:tcPr>
          <w:p w:rsidR="00CE7248" w:rsidRPr="00F72918" w:rsidRDefault="00CE7248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5387" w:type="dxa"/>
          </w:tcPr>
          <w:p w:rsidR="00CE7248" w:rsidRPr="00F72918" w:rsidRDefault="00CE7248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бюд</w:t>
            </w:r>
            <w:r w:rsidR="002247E7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жетов</w:t>
            </w:r>
            <w:proofErr w:type="spellEnd"/>
            <w:proofErr w:type="gramEnd"/>
          </w:p>
        </w:tc>
        <w:tc>
          <w:tcPr>
            <w:tcW w:w="1701" w:type="dxa"/>
          </w:tcPr>
          <w:p w:rsidR="00CE7248" w:rsidRPr="00F72918" w:rsidRDefault="00430912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45421</w:t>
            </w:r>
            <w:r w:rsidR="00CE7248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E7248" w:rsidRPr="00F72918" w:rsidTr="0065414D">
        <w:trPr>
          <w:trHeight w:val="459"/>
        </w:trPr>
        <w:tc>
          <w:tcPr>
            <w:tcW w:w="3261" w:type="dxa"/>
          </w:tcPr>
          <w:p w:rsidR="00CE7248" w:rsidRPr="00F72918" w:rsidRDefault="00CE7248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</w:tcPr>
          <w:p w:rsidR="00CE7248" w:rsidRPr="00F72918" w:rsidRDefault="00CE7248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CE7248" w:rsidRPr="00F72918" w:rsidRDefault="00430912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45421</w:t>
            </w:r>
            <w:r w:rsidR="00CE7248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E7248" w:rsidRPr="00F72918" w:rsidTr="0065414D">
        <w:trPr>
          <w:trHeight w:val="364"/>
        </w:trPr>
        <w:tc>
          <w:tcPr>
            <w:tcW w:w="3261" w:type="dxa"/>
          </w:tcPr>
          <w:p w:rsidR="00CE7248" w:rsidRPr="00F72918" w:rsidRDefault="00CE7248" w:rsidP="002247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5387" w:type="dxa"/>
          </w:tcPr>
          <w:p w:rsidR="00CE7248" w:rsidRPr="00F72918" w:rsidRDefault="00CE7248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CE7248" w:rsidRPr="00F72918" w:rsidRDefault="00430912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45421</w:t>
            </w:r>
            <w:r w:rsidR="00CE7248" w:rsidRPr="00F7291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:rsidR="00B738CF" w:rsidRPr="00F72918" w:rsidRDefault="00B738CF" w:rsidP="00B738CF">
      <w:pPr>
        <w:pStyle w:val="a3"/>
        <w:rPr>
          <w:rFonts w:ascii="Arial" w:hAnsi="Arial" w:cs="Arial"/>
          <w:b w:val="0"/>
        </w:rPr>
      </w:pPr>
    </w:p>
    <w:p w:rsidR="00B738CF" w:rsidRPr="00F72918" w:rsidRDefault="00B738CF" w:rsidP="0065414D">
      <w:pPr>
        <w:pStyle w:val="a3"/>
        <w:widowControl/>
        <w:numPr>
          <w:ilvl w:val="0"/>
          <w:numId w:val="1"/>
        </w:numPr>
        <w:spacing w:line="240" w:lineRule="auto"/>
        <w:ind w:firstLine="0"/>
        <w:jc w:val="both"/>
        <w:rPr>
          <w:rFonts w:ascii="Arial" w:hAnsi="Arial" w:cs="Arial"/>
        </w:rPr>
      </w:pPr>
      <w:r w:rsidRPr="00F72918">
        <w:rPr>
          <w:rFonts w:ascii="Arial" w:hAnsi="Arial" w:cs="Arial"/>
        </w:rPr>
        <w:t>Источники внутреннего финансирования дефицита бюджета города на плановый период 2015 и 2016 годов</w:t>
      </w:r>
    </w:p>
    <w:p w:rsidR="00B738CF" w:rsidRPr="00F72918" w:rsidRDefault="0065414D" w:rsidP="0065414D">
      <w:pPr>
        <w:pStyle w:val="a3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(тыс. рублей</w:t>
      </w:r>
      <w:r w:rsidR="00B738CF" w:rsidRPr="00F72918">
        <w:rPr>
          <w:rFonts w:ascii="Arial" w:hAnsi="Arial" w:cs="Arial"/>
          <w:b w:val="0"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4671"/>
        <w:gridCol w:w="1418"/>
        <w:gridCol w:w="1276"/>
      </w:tblGrid>
      <w:tr w:rsidR="00B738CF" w:rsidRPr="00F72918" w:rsidTr="002247E7">
        <w:trPr>
          <w:trHeight w:val="627"/>
        </w:trPr>
        <w:tc>
          <w:tcPr>
            <w:tcW w:w="2984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671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18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B738CF" w:rsidRPr="00F72918" w:rsidRDefault="00B738CF" w:rsidP="008A44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2016 год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ind w:firstLine="12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01 00 00 00 00 0000 000  </w:t>
            </w:r>
          </w:p>
        </w:tc>
        <w:tc>
          <w:tcPr>
            <w:tcW w:w="4671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ИСТОЧНИКИ ВНУТРЕННЕГО  ФИНАНСИРОВАНИЯ</w:t>
            </w:r>
          </w:p>
          <w:p w:rsidR="00B738CF" w:rsidRPr="00F72918" w:rsidRDefault="00B738CF" w:rsidP="008A4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ДЕФИЦИТОВ БЮДЖЕТОВ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pacing w:val="-10"/>
                <w:sz w:val="24"/>
                <w:szCs w:val="24"/>
              </w:rPr>
              <w:t>15204,4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pacing w:val="-10"/>
                <w:sz w:val="24"/>
                <w:szCs w:val="24"/>
              </w:rPr>
              <w:t>7836,8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01 03 00 00 00 0000 000  </w:t>
            </w:r>
          </w:p>
        </w:tc>
        <w:tc>
          <w:tcPr>
            <w:tcW w:w="4671" w:type="dxa"/>
          </w:tcPr>
          <w:p w:rsidR="00B738CF" w:rsidRPr="00F72918" w:rsidRDefault="002247E7" w:rsidP="008A4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Бюджетные кредиты от </w:t>
            </w:r>
            <w:r w:rsidR="00B738CF" w:rsidRPr="00F72918">
              <w:rPr>
                <w:rFonts w:ascii="Arial" w:hAnsi="Arial" w:cs="Arial"/>
                <w:b/>
                <w:sz w:val="24"/>
                <w:szCs w:val="24"/>
              </w:rPr>
              <w:t xml:space="preserve"> других   бюджетов бюджетной системы Российской Федерации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-7100,0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01 03 01 00 00 0000 700  </w:t>
            </w:r>
          </w:p>
        </w:tc>
        <w:tc>
          <w:tcPr>
            <w:tcW w:w="4671" w:type="dxa"/>
          </w:tcPr>
          <w:p w:rsidR="00B738CF" w:rsidRPr="00F72918" w:rsidRDefault="002247E7" w:rsidP="0022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редитов от   других бюджетов бюджетной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системы   Российской Федерации в валюте </w:t>
            </w:r>
            <w:proofErr w:type="gramStart"/>
            <w:r w:rsidR="00B738CF" w:rsidRPr="00F72918">
              <w:rPr>
                <w:rFonts w:ascii="Arial" w:hAnsi="Arial" w:cs="Arial"/>
                <w:sz w:val="24"/>
                <w:szCs w:val="24"/>
              </w:rPr>
              <w:t>Рос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B738CF" w:rsidRPr="00F72918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01 03 01 00 04 0000 710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2247E7" w:rsidP="002247E7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других </w:t>
            </w:r>
            <w:proofErr w:type="spellStart"/>
            <w:proofErr w:type="gramStart"/>
            <w:r w:rsidR="00B738CF" w:rsidRPr="00F72918">
              <w:rPr>
                <w:rFonts w:ascii="Arial" w:hAnsi="Arial" w:cs="Arial"/>
                <w:sz w:val="24"/>
                <w:szCs w:val="24"/>
              </w:rPr>
              <w:t>бюд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жетов</w:t>
            </w:r>
            <w:proofErr w:type="spellEnd"/>
            <w:proofErr w:type="gramEnd"/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>
              <w:rPr>
                <w:rFonts w:ascii="Arial" w:hAnsi="Arial" w:cs="Arial"/>
                <w:sz w:val="24"/>
                <w:szCs w:val="24"/>
              </w:rPr>
              <w:t>джетной системы Российской Федерации бюджетами городских окру</w:t>
            </w:r>
            <w:r w:rsidR="00267D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валюте Российской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01 03 01 00 00 0000 800  </w:t>
            </w:r>
          </w:p>
        </w:tc>
        <w:tc>
          <w:tcPr>
            <w:tcW w:w="4671" w:type="dxa"/>
          </w:tcPr>
          <w:p w:rsidR="00B738CF" w:rsidRPr="00F72918" w:rsidRDefault="00267DCB" w:rsidP="00267DC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="00B738CF" w:rsidRPr="00F72918">
              <w:rPr>
                <w:rFonts w:ascii="Arial" w:hAnsi="Arial" w:cs="Arial"/>
                <w:sz w:val="24"/>
                <w:szCs w:val="24"/>
              </w:rPr>
              <w:t>полу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B738CF" w:rsidRPr="00F72918">
              <w:rPr>
                <w:rFonts w:ascii="Arial" w:hAnsi="Arial" w:cs="Arial"/>
                <w:sz w:val="24"/>
                <w:szCs w:val="24"/>
              </w:rPr>
              <w:t>ченных</w:t>
            </w:r>
            <w:proofErr w:type="spellEnd"/>
            <w:proofErr w:type="gramEnd"/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других бюджетов бюджетной системы Российской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Федерации в </w:t>
            </w:r>
            <w:proofErr w:type="spellStart"/>
            <w:r w:rsidR="00B738CF" w:rsidRPr="00F72918">
              <w:rPr>
                <w:rFonts w:ascii="Arial" w:hAnsi="Arial" w:cs="Arial"/>
                <w:sz w:val="24"/>
                <w:szCs w:val="24"/>
              </w:rPr>
              <w:t>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люте</w:t>
            </w:r>
            <w:proofErr w:type="spellEnd"/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01 03 01 00 04 0000 810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267DCB" w:rsidP="002247E7">
            <w:pPr>
              <w:pStyle w:val="ConsPlusNonforma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бюдже</w:t>
            </w:r>
            <w:r>
              <w:rPr>
                <w:rFonts w:ascii="Arial" w:hAnsi="Arial" w:cs="Arial"/>
                <w:sz w:val="24"/>
                <w:szCs w:val="24"/>
              </w:rPr>
              <w:t xml:space="preserve">тами городских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окру-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кредитов от других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 xml:space="preserve"> бюджетов </w:t>
            </w:r>
            <w:proofErr w:type="spellStart"/>
            <w:r w:rsidR="00B738CF" w:rsidRPr="00F72918">
              <w:rPr>
                <w:rFonts w:ascii="Arial" w:hAnsi="Arial" w:cs="Arial"/>
                <w:sz w:val="24"/>
                <w:szCs w:val="24"/>
              </w:rPr>
              <w:t>бюд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жет</w:t>
            </w:r>
            <w:r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системы Российской </w:t>
            </w:r>
            <w:proofErr w:type="spellStart"/>
            <w:r w:rsidR="00B738CF" w:rsidRPr="00F72918">
              <w:rPr>
                <w:rFonts w:ascii="Arial" w:hAnsi="Arial" w:cs="Arial"/>
                <w:sz w:val="24"/>
                <w:szCs w:val="24"/>
              </w:rPr>
              <w:t>Феде</w:t>
            </w:r>
            <w:r>
              <w:rPr>
                <w:rFonts w:ascii="Arial" w:hAnsi="Arial" w:cs="Arial"/>
                <w:sz w:val="24"/>
                <w:szCs w:val="24"/>
              </w:rPr>
              <w:t>ра-ции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валюте </w:t>
            </w:r>
            <w:r w:rsidR="00B738CF" w:rsidRPr="00F7291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-7100,0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 xml:space="preserve">01 05 00 00 00 0000 000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B738CF" w:rsidP="008A4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22304,4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18">
              <w:rPr>
                <w:rFonts w:ascii="Arial" w:hAnsi="Arial" w:cs="Arial"/>
                <w:b/>
                <w:sz w:val="24"/>
                <w:szCs w:val="24"/>
              </w:rPr>
              <w:t>7836,8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01 05 00 00 00 0000 600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B738CF" w:rsidP="0026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бюд</w:t>
            </w:r>
            <w:r w:rsidR="00267DCB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жетов</w:t>
            </w:r>
            <w:proofErr w:type="spellEnd"/>
            <w:proofErr w:type="gramEnd"/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22304,4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7836,8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01 05 02 00 00 0000 600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B738CF" w:rsidP="0026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22304,4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7836,8</w:t>
            </w:r>
          </w:p>
        </w:tc>
      </w:tr>
      <w:tr w:rsidR="00B738CF" w:rsidRPr="00F72918" w:rsidTr="0065414D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01 05 02 01 00 0000 610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B738CF" w:rsidP="0026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денеж</w:t>
            </w:r>
            <w:r w:rsidR="00267DCB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418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22304,4</w:t>
            </w:r>
          </w:p>
        </w:tc>
        <w:tc>
          <w:tcPr>
            <w:tcW w:w="1276" w:type="dxa"/>
          </w:tcPr>
          <w:p w:rsidR="00B738CF" w:rsidRPr="00F72918" w:rsidRDefault="00B738CF" w:rsidP="0065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7836,8</w:t>
            </w:r>
          </w:p>
        </w:tc>
      </w:tr>
      <w:tr w:rsidR="00B738CF" w:rsidRPr="00F72918" w:rsidTr="002247E7">
        <w:trPr>
          <w:trHeight w:val="490"/>
        </w:trPr>
        <w:tc>
          <w:tcPr>
            <w:tcW w:w="2984" w:type="dxa"/>
          </w:tcPr>
          <w:p w:rsidR="00B738CF" w:rsidRPr="00F72918" w:rsidRDefault="00B738CF" w:rsidP="008A44B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01 05 02 01 04 0000 610  </w:t>
            </w:r>
          </w:p>
          <w:p w:rsidR="00B738CF" w:rsidRPr="00F72918" w:rsidRDefault="00B738CF" w:rsidP="008A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B738CF" w:rsidRPr="00F72918" w:rsidRDefault="00B738CF" w:rsidP="0026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proofErr w:type="spellStart"/>
            <w:proofErr w:type="gramStart"/>
            <w:r w:rsidRPr="00F72918">
              <w:rPr>
                <w:rFonts w:ascii="Arial" w:hAnsi="Arial" w:cs="Arial"/>
                <w:sz w:val="24"/>
                <w:szCs w:val="24"/>
              </w:rPr>
              <w:t>денеж</w:t>
            </w:r>
            <w:r w:rsidR="00267DCB">
              <w:rPr>
                <w:rFonts w:ascii="Arial" w:hAnsi="Arial" w:cs="Arial"/>
                <w:sz w:val="24"/>
                <w:szCs w:val="24"/>
              </w:rPr>
              <w:t>-</w:t>
            </w:r>
            <w:r w:rsidRPr="00F72918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F72918">
              <w:rPr>
                <w:rFonts w:ascii="Arial" w:hAnsi="Arial" w:cs="Arial"/>
                <w:sz w:val="24"/>
                <w:szCs w:val="24"/>
              </w:rPr>
              <w:t xml:space="preserve"> средств бюджетов городских окру</w:t>
            </w:r>
            <w:r w:rsidR="00267D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72918">
              <w:rPr>
                <w:rFonts w:ascii="Arial" w:hAnsi="Arial" w:cs="Arial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1418" w:type="dxa"/>
          </w:tcPr>
          <w:p w:rsidR="00B738CF" w:rsidRPr="00F72918" w:rsidRDefault="00B738CF" w:rsidP="00224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22304,4</w:t>
            </w:r>
          </w:p>
        </w:tc>
        <w:tc>
          <w:tcPr>
            <w:tcW w:w="1276" w:type="dxa"/>
          </w:tcPr>
          <w:p w:rsidR="00B738CF" w:rsidRPr="00F72918" w:rsidRDefault="00B738CF" w:rsidP="00224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918">
              <w:rPr>
                <w:rFonts w:ascii="Arial" w:hAnsi="Arial" w:cs="Arial"/>
                <w:sz w:val="24"/>
                <w:szCs w:val="24"/>
              </w:rPr>
              <w:t>7836,8</w:t>
            </w:r>
          </w:p>
        </w:tc>
      </w:tr>
    </w:tbl>
    <w:p w:rsidR="00B738CF" w:rsidRPr="00F72918" w:rsidRDefault="00B738CF" w:rsidP="00B738CF">
      <w:pPr>
        <w:pStyle w:val="a3"/>
        <w:ind w:left="360"/>
        <w:rPr>
          <w:rFonts w:ascii="Arial" w:hAnsi="Arial" w:cs="Arial"/>
        </w:rPr>
      </w:pPr>
    </w:p>
    <w:p w:rsidR="00B738CF" w:rsidRPr="00F72918" w:rsidRDefault="00B738CF" w:rsidP="00B738CF">
      <w:pPr>
        <w:pStyle w:val="a3"/>
        <w:rPr>
          <w:rFonts w:ascii="Arial" w:hAnsi="Arial" w:cs="Arial"/>
        </w:rPr>
      </w:pPr>
    </w:p>
    <w:p w:rsidR="00B738CF" w:rsidRPr="00F72918" w:rsidRDefault="00B738CF" w:rsidP="00B738CF">
      <w:pPr>
        <w:rPr>
          <w:rFonts w:ascii="Arial" w:hAnsi="Arial" w:cs="Arial"/>
          <w:color w:val="000000"/>
          <w:sz w:val="24"/>
          <w:szCs w:val="24"/>
        </w:rPr>
      </w:pPr>
    </w:p>
    <w:p w:rsidR="00CD1CA5" w:rsidRPr="00267DCB" w:rsidRDefault="00CD1CA5" w:rsidP="00267DCB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sectPr w:rsidR="00CD1CA5" w:rsidRPr="00267DCB" w:rsidSect="00954F6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93C0C3B4"/>
    <w:lvl w:ilvl="0" w:tplc="2B62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8CF"/>
    <w:rsid w:val="000660F9"/>
    <w:rsid w:val="00146179"/>
    <w:rsid w:val="002247E7"/>
    <w:rsid w:val="00267DCB"/>
    <w:rsid w:val="002E38E9"/>
    <w:rsid w:val="00430912"/>
    <w:rsid w:val="00431969"/>
    <w:rsid w:val="00496FCC"/>
    <w:rsid w:val="0065414D"/>
    <w:rsid w:val="00B22955"/>
    <w:rsid w:val="00B738CF"/>
    <w:rsid w:val="00C26011"/>
    <w:rsid w:val="00C43504"/>
    <w:rsid w:val="00C539CE"/>
    <w:rsid w:val="00CD1CA5"/>
    <w:rsid w:val="00CE7248"/>
    <w:rsid w:val="00DA7F53"/>
    <w:rsid w:val="00EC50D3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738CF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8C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МК</cp:lastModifiedBy>
  <cp:revision>10</cp:revision>
  <cp:lastPrinted>2014-01-21T05:02:00Z</cp:lastPrinted>
  <dcterms:created xsi:type="dcterms:W3CDTF">2014-01-22T02:34:00Z</dcterms:created>
  <dcterms:modified xsi:type="dcterms:W3CDTF">2014-02-10T10:42:00Z</dcterms:modified>
</cp:coreProperties>
</file>