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68" w:rsidRPr="00F24068" w:rsidRDefault="00F24068" w:rsidP="00F24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068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799" w:dyaOrig="9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68.25pt" o:ole="">
            <v:imagedata r:id="rId8" o:title=""/>
          </v:shape>
          <o:OLEObject Type="Embed" ProgID="MSPhotoEd.3" ShapeID="_x0000_i1025" DrawAspect="Content" ObjectID="_1455602456" r:id="rId9"/>
        </w:object>
      </w:r>
    </w:p>
    <w:p w:rsidR="00F24068" w:rsidRPr="00F24068" w:rsidRDefault="00F24068" w:rsidP="00F24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жилищно-коммунального хозяйства,</w:t>
      </w:r>
    </w:p>
    <w:p w:rsidR="00F24068" w:rsidRPr="00F24068" w:rsidRDefault="00F24068" w:rsidP="00F2406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экологии, благоустройства, транспорта и связи</w:t>
      </w:r>
    </w:p>
    <w:p w:rsidR="00F24068" w:rsidRPr="00F24068" w:rsidRDefault="00F24068" w:rsidP="00F2406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г. Троицка</w:t>
      </w:r>
    </w:p>
    <w:p w:rsidR="00F24068" w:rsidRPr="00F24068" w:rsidRDefault="00F24068" w:rsidP="00F24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068" w:rsidRPr="006A6152" w:rsidRDefault="00F24068" w:rsidP="00F24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F24068" w:rsidRPr="006A6152" w:rsidRDefault="00F24068" w:rsidP="00F24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</w:t>
      </w:r>
      <w:r w:rsidRPr="006A6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отопительного сезона 201</w:t>
      </w:r>
      <w:r w:rsidR="000112A6" w:rsidRPr="006A6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A6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0112A6" w:rsidRPr="006A6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A6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 </w:t>
      </w:r>
    </w:p>
    <w:p w:rsidR="00F24068" w:rsidRPr="006A6152" w:rsidRDefault="00F24068" w:rsidP="00F24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12A6" w:rsidRPr="006A6152" w:rsidRDefault="00F24068" w:rsidP="003139F3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6A6152">
        <w:rPr>
          <w:sz w:val="28"/>
          <w:szCs w:val="28"/>
        </w:rPr>
        <w:t xml:space="preserve">        </w:t>
      </w:r>
      <w:r w:rsidR="000112A6" w:rsidRPr="006A6152">
        <w:rPr>
          <w:sz w:val="28"/>
          <w:szCs w:val="28"/>
        </w:rPr>
        <w:t>В соответствии с Постановлением  Администрации города Троицка «О начале отопительного периода 2013-2014 годов на территории Троицкого городского округа»</w:t>
      </w:r>
      <w:r w:rsidR="000112A6" w:rsidRPr="006A615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0112A6" w:rsidRPr="006A6152">
        <w:rPr>
          <w:rFonts w:eastAsiaTheme="minorHAnsi"/>
          <w:sz w:val="28"/>
          <w:szCs w:val="28"/>
          <w:lang w:eastAsia="en-US"/>
        </w:rPr>
        <w:t xml:space="preserve"> </w:t>
      </w:r>
      <w:r w:rsidR="000112A6" w:rsidRPr="006A6152">
        <w:rPr>
          <w:sz w:val="28"/>
          <w:szCs w:val="28"/>
        </w:rPr>
        <w:t xml:space="preserve"> с</w:t>
      </w:r>
      <w:r w:rsidR="000112A6" w:rsidRPr="006A6152">
        <w:rPr>
          <w:sz w:val="28"/>
          <w:szCs w:val="28"/>
          <w:lang w:eastAsia="ar-SA"/>
        </w:rPr>
        <w:t xml:space="preserve"> 28.09.2013 года </w:t>
      </w:r>
      <w:r w:rsidR="000112A6" w:rsidRPr="006A6152">
        <w:rPr>
          <w:sz w:val="28"/>
          <w:szCs w:val="28"/>
        </w:rPr>
        <w:t xml:space="preserve">произведена подача теплоносителя </w:t>
      </w:r>
      <w:r w:rsidR="000112A6" w:rsidRPr="006A6152">
        <w:rPr>
          <w:sz w:val="28"/>
          <w:szCs w:val="28"/>
          <w:lang w:eastAsia="ar-SA"/>
        </w:rPr>
        <w:t xml:space="preserve"> </w:t>
      </w:r>
      <w:r w:rsidR="000112A6" w:rsidRPr="006A6152">
        <w:rPr>
          <w:sz w:val="28"/>
          <w:szCs w:val="28"/>
        </w:rPr>
        <w:t xml:space="preserve"> на объекты   социальной сферы, на жилищный фонд с момента установления среднесуточной </w:t>
      </w:r>
      <w:r w:rsidR="000112A6" w:rsidRPr="006A6152">
        <w:rPr>
          <w:sz w:val="28"/>
          <w:szCs w:val="28"/>
          <w:lang w:eastAsia="ar-SA"/>
        </w:rPr>
        <w:t>температуры наружного воздуха   +8 С° в течени</w:t>
      </w:r>
      <w:r w:rsidR="00AE6923" w:rsidRPr="006A6152">
        <w:rPr>
          <w:sz w:val="28"/>
          <w:szCs w:val="28"/>
          <w:lang w:eastAsia="ar-SA"/>
        </w:rPr>
        <w:t>е</w:t>
      </w:r>
      <w:r w:rsidR="000112A6" w:rsidRPr="006A6152">
        <w:rPr>
          <w:sz w:val="28"/>
          <w:szCs w:val="28"/>
          <w:lang w:eastAsia="ar-SA"/>
        </w:rPr>
        <w:t xml:space="preserve"> 5 суток </w:t>
      </w:r>
      <w:proofErr w:type="gramStart"/>
      <w:r w:rsidR="000112A6" w:rsidRPr="006A6152">
        <w:rPr>
          <w:sz w:val="28"/>
          <w:szCs w:val="28"/>
          <w:lang w:eastAsia="ar-SA"/>
        </w:rPr>
        <w:t xml:space="preserve">( </w:t>
      </w:r>
      <w:proofErr w:type="gramEnd"/>
      <w:r w:rsidR="000112A6" w:rsidRPr="006A6152">
        <w:rPr>
          <w:sz w:val="28"/>
          <w:szCs w:val="28"/>
          <w:lang w:eastAsia="ar-SA"/>
        </w:rPr>
        <w:t>с 01.10.2013г.)</w:t>
      </w:r>
      <w:r w:rsidR="000112A6" w:rsidRPr="006A6152">
        <w:rPr>
          <w:sz w:val="28"/>
          <w:szCs w:val="28"/>
        </w:rPr>
        <w:t>.</w:t>
      </w:r>
    </w:p>
    <w:p w:rsidR="00DB604C" w:rsidRPr="006A6152" w:rsidRDefault="000112A6" w:rsidP="003139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  <w:shd w:val="clear" w:color="auto" w:fill="FFFFFF"/>
        </w:rPr>
      </w:pPr>
      <w:r w:rsidRPr="006A6152">
        <w:rPr>
          <w:sz w:val="28"/>
          <w:szCs w:val="28"/>
        </w:rPr>
        <w:t xml:space="preserve">      Не смотря на то, что к</w:t>
      </w:r>
      <w:r w:rsidR="00F24068" w:rsidRPr="006A6152">
        <w:rPr>
          <w:sz w:val="28"/>
          <w:szCs w:val="28"/>
        </w:rPr>
        <w:t xml:space="preserve">отельные и тепловые сети к отопительному периоду  </w:t>
      </w:r>
      <w:r w:rsidRPr="006A6152">
        <w:rPr>
          <w:sz w:val="28"/>
          <w:szCs w:val="28"/>
        </w:rPr>
        <w:t xml:space="preserve">были </w:t>
      </w:r>
      <w:r w:rsidR="00F24068" w:rsidRPr="006A6152">
        <w:rPr>
          <w:sz w:val="28"/>
          <w:szCs w:val="28"/>
        </w:rPr>
        <w:t>подготовлены в срок</w:t>
      </w:r>
      <w:r w:rsidRPr="006A6152">
        <w:rPr>
          <w:sz w:val="28"/>
          <w:szCs w:val="28"/>
        </w:rPr>
        <w:t>,</w:t>
      </w:r>
      <w:r w:rsidR="00F24068" w:rsidRPr="006A6152">
        <w:rPr>
          <w:sz w:val="28"/>
          <w:szCs w:val="28"/>
        </w:rPr>
        <w:t xml:space="preserve">  </w:t>
      </w:r>
      <w:r w:rsidRPr="006A6152">
        <w:rPr>
          <w:sz w:val="28"/>
          <w:szCs w:val="28"/>
        </w:rPr>
        <w:t>п</w:t>
      </w:r>
      <w:r w:rsidR="00F24068" w:rsidRPr="006A6152">
        <w:rPr>
          <w:sz w:val="28"/>
          <w:szCs w:val="28"/>
        </w:rPr>
        <w:t>аспорт готовности к работе в осеннее - зимний период 201</w:t>
      </w:r>
      <w:r w:rsidRPr="006A6152">
        <w:rPr>
          <w:sz w:val="28"/>
          <w:szCs w:val="28"/>
        </w:rPr>
        <w:t>3</w:t>
      </w:r>
      <w:r w:rsidR="00F24068" w:rsidRPr="006A6152">
        <w:rPr>
          <w:sz w:val="28"/>
          <w:szCs w:val="28"/>
        </w:rPr>
        <w:t>-201</w:t>
      </w:r>
      <w:r w:rsidRPr="006A6152">
        <w:rPr>
          <w:sz w:val="28"/>
          <w:szCs w:val="28"/>
        </w:rPr>
        <w:t>4</w:t>
      </w:r>
      <w:r w:rsidR="00F24068" w:rsidRPr="006A6152">
        <w:rPr>
          <w:sz w:val="28"/>
          <w:szCs w:val="28"/>
        </w:rPr>
        <w:t xml:space="preserve">гг объектов энергетики на территории Троицкого городского округа </w:t>
      </w:r>
      <w:r w:rsidRPr="006A6152">
        <w:rPr>
          <w:sz w:val="28"/>
          <w:szCs w:val="28"/>
          <w:shd w:val="clear" w:color="auto" w:fill="FFFFFF"/>
        </w:rPr>
        <w:t>Управлением Ростехнадзора по Челябинской области</w:t>
      </w:r>
      <w:r w:rsidR="00F24068" w:rsidRPr="006A6152">
        <w:rPr>
          <w:sz w:val="28"/>
          <w:szCs w:val="28"/>
        </w:rPr>
        <w:t xml:space="preserve"> </w:t>
      </w:r>
      <w:r w:rsidRPr="006A6152">
        <w:rPr>
          <w:sz w:val="28"/>
          <w:szCs w:val="28"/>
        </w:rPr>
        <w:t xml:space="preserve">не </w:t>
      </w:r>
      <w:r w:rsidR="00F24068" w:rsidRPr="006A6152">
        <w:rPr>
          <w:sz w:val="28"/>
          <w:szCs w:val="28"/>
        </w:rPr>
        <w:t>подписан</w:t>
      </w:r>
      <w:r w:rsidRPr="006A6152">
        <w:rPr>
          <w:sz w:val="28"/>
          <w:szCs w:val="28"/>
        </w:rPr>
        <w:t>.</w:t>
      </w:r>
      <w:r w:rsidRPr="006A6152">
        <w:rPr>
          <w:sz w:val="28"/>
          <w:szCs w:val="28"/>
          <w:shd w:val="clear" w:color="auto" w:fill="FFFFFF"/>
        </w:rPr>
        <w:t xml:space="preserve"> </w:t>
      </w:r>
      <w:r w:rsidR="004D141D" w:rsidRPr="006A6152">
        <w:rPr>
          <w:sz w:val="28"/>
          <w:szCs w:val="28"/>
          <w:shd w:val="clear" w:color="auto" w:fill="FFFFFF"/>
        </w:rPr>
        <w:t xml:space="preserve">Паспорта готовности теплоснабжающих организаций к работе в осенне-зимний период были   получены не всеми </w:t>
      </w:r>
      <w:r w:rsidRPr="006A6152">
        <w:rPr>
          <w:sz w:val="28"/>
          <w:szCs w:val="28"/>
          <w:shd w:val="clear" w:color="auto" w:fill="FFFFFF"/>
        </w:rPr>
        <w:t xml:space="preserve"> муниципальны</w:t>
      </w:r>
      <w:r w:rsidR="004D141D" w:rsidRPr="006A6152">
        <w:rPr>
          <w:sz w:val="28"/>
          <w:szCs w:val="28"/>
          <w:shd w:val="clear" w:color="auto" w:fill="FFFFFF"/>
        </w:rPr>
        <w:t>ми</w:t>
      </w:r>
      <w:r w:rsidRPr="006A6152">
        <w:rPr>
          <w:sz w:val="28"/>
          <w:szCs w:val="28"/>
          <w:shd w:val="clear" w:color="auto" w:fill="FFFFFF"/>
        </w:rPr>
        <w:t xml:space="preserve"> образовани</w:t>
      </w:r>
      <w:r w:rsidR="004D141D" w:rsidRPr="006A6152">
        <w:rPr>
          <w:sz w:val="28"/>
          <w:szCs w:val="28"/>
          <w:shd w:val="clear" w:color="auto" w:fill="FFFFFF"/>
        </w:rPr>
        <w:t>ями</w:t>
      </w:r>
      <w:r w:rsidRPr="006A6152">
        <w:rPr>
          <w:sz w:val="28"/>
          <w:szCs w:val="28"/>
          <w:shd w:val="clear" w:color="auto" w:fill="FFFFFF"/>
        </w:rPr>
        <w:t xml:space="preserve"> Челябинской области</w:t>
      </w:r>
      <w:r w:rsidR="004D141D" w:rsidRPr="006A6152">
        <w:rPr>
          <w:sz w:val="28"/>
          <w:szCs w:val="28"/>
          <w:shd w:val="clear" w:color="auto" w:fill="FFFFFF"/>
        </w:rPr>
        <w:t xml:space="preserve">. </w:t>
      </w:r>
      <w:proofErr w:type="gramStart"/>
      <w:r w:rsidRPr="006A6152">
        <w:rPr>
          <w:sz w:val="28"/>
          <w:szCs w:val="28"/>
          <w:shd w:val="clear" w:color="auto" w:fill="FFFFFF"/>
        </w:rPr>
        <w:t xml:space="preserve">Основными нарушениями, выявленными при обследованиях теплоснабжающих организаций, являются </w:t>
      </w:r>
      <w:r w:rsidR="007F29E6" w:rsidRPr="006A6152">
        <w:rPr>
          <w:sz w:val="28"/>
          <w:szCs w:val="28"/>
          <w:shd w:val="clear" w:color="auto" w:fill="FFFFFF"/>
        </w:rPr>
        <w:t>не выполнение ремонта строительных конструкций перехода через железнодорожные пути теплотрассы "ГРЭС-город", строительных конструкций технического моста через реку Уй теплотрассы "ГРЭС-город",</w:t>
      </w:r>
      <w:r w:rsidR="008D16FB" w:rsidRPr="006A6152">
        <w:rPr>
          <w:sz w:val="28"/>
          <w:szCs w:val="28"/>
          <w:shd w:val="clear" w:color="auto" w:fill="FFFFFF"/>
        </w:rPr>
        <w:t xml:space="preserve"> </w:t>
      </w:r>
      <w:r w:rsidR="007F29E6" w:rsidRPr="006A6152">
        <w:rPr>
          <w:sz w:val="28"/>
          <w:szCs w:val="28"/>
          <w:shd w:val="clear" w:color="auto" w:fill="FFFFFF"/>
        </w:rPr>
        <w:t>не проведение  дезинфекции тепловых сетей п. ГРЭС после ремонта, с заменой участков трубопроводов,</w:t>
      </w:r>
      <w:r w:rsidRPr="006A6152">
        <w:rPr>
          <w:sz w:val="28"/>
          <w:szCs w:val="28"/>
          <w:shd w:val="clear" w:color="auto" w:fill="FFFFFF"/>
        </w:rPr>
        <w:t xml:space="preserve"> невыполнение в полном объеме плана ремонта, освидетельствования и диагностирования оборудования</w:t>
      </w:r>
      <w:r w:rsidR="00A94E98" w:rsidRPr="006A6152">
        <w:rPr>
          <w:sz w:val="28"/>
          <w:szCs w:val="28"/>
          <w:shd w:val="clear" w:color="auto" w:fill="FFFFFF"/>
        </w:rPr>
        <w:t>.</w:t>
      </w:r>
      <w:proofErr w:type="gramEnd"/>
      <w:r w:rsidRPr="006A6152">
        <w:rPr>
          <w:sz w:val="28"/>
          <w:szCs w:val="28"/>
          <w:shd w:val="clear" w:color="auto" w:fill="FFFFFF"/>
        </w:rPr>
        <w:t xml:space="preserve"> </w:t>
      </w:r>
      <w:r w:rsidR="008D16FB" w:rsidRPr="006A6152">
        <w:rPr>
          <w:sz w:val="28"/>
          <w:szCs w:val="28"/>
          <w:shd w:val="clear" w:color="auto" w:fill="FFFFFF"/>
        </w:rPr>
        <w:t xml:space="preserve"> </w:t>
      </w:r>
      <w:r w:rsidRPr="006A6152">
        <w:rPr>
          <w:sz w:val="28"/>
          <w:szCs w:val="28"/>
          <w:shd w:val="clear" w:color="auto" w:fill="FFFFFF"/>
        </w:rPr>
        <w:t xml:space="preserve"> </w:t>
      </w:r>
      <w:r w:rsidR="00A94E98" w:rsidRPr="006A6152">
        <w:rPr>
          <w:sz w:val="28"/>
          <w:szCs w:val="28"/>
          <w:shd w:val="clear" w:color="auto" w:fill="FFFFFF"/>
        </w:rPr>
        <w:t xml:space="preserve"> </w:t>
      </w:r>
      <w:r w:rsidRPr="006A6152">
        <w:rPr>
          <w:sz w:val="28"/>
          <w:szCs w:val="28"/>
          <w:shd w:val="clear" w:color="auto" w:fill="FFFFFF"/>
        </w:rPr>
        <w:t>Для устранения выявленных нарушений теплоснабжающим организациям предписано обеспечить выполнение монтажных, ремонтных и наладочных работ предприятиями, имеющими статус специализированных организаций.</w:t>
      </w:r>
    </w:p>
    <w:p w:rsidR="00F24068" w:rsidRPr="006A6152" w:rsidRDefault="000112A6" w:rsidP="003139F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6A6152">
        <w:rPr>
          <w:sz w:val="28"/>
          <w:szCs w:val="28"/>
          <w:shd w:val="clear" w:color="auto" w:fill="FFFFFF"/>
        </w:rPr>
        <w:lastRenderedPageBreak/>
        <w:t xml:space="preserve"> </w:t>
      </w:r>
      <w:r w:rsidR="008D16FB" w:rsidRPr="006A6152">
        <w:rPr>
          <w:sz w:val="28"/>
          <w:szCs w:val="28"/>
          <w:shd w:val="clear" w:color="auto" w:fill="FFFFFF"/>
        </w:rPr>
        <w:t xml:space="preserve"> </w:t>
      </w:r>
      <w:r w:rsidR="00A94E98" w:rsidRPr="006A6152">
        <w:rPr>
          <w:sz w:val="28"/>
          <w:szCs w:val="28"/>
          <w:shd w:val="clear" w:color="auto" w:fill="FFFFFF"/>
        </w:rPr>
        <w:t xml:space="preserve">      </w:t>
      </w:r>
      <w:r w:rsidR="00A94E98" w:rsidRPr="006A6152">
        <w:rPr>
          <w:sz w:val="28"/>
          <w:szCs w:val="28"/>
        </w:rPr>
        <w:t>За отопительный период 2013-2014 годов теплоснабжающие  организации, полностью обеспечены  топливом</w:t>
      </w:r>
      <w:r w:rsidR="00DB604C" w:rsidRPr="006A6152">
        <w:rPr>
          <w:sz w:val="28"/>
          <w:szCs w:val="28"/>
        </w:rPr>
        <w:t>,</w:t>
      </w:r>
      <w:r w:rsidR="00A94E98" w:rsidRPr="006A6152">
        <w:rPr>
          <w:sz w:val="28"/>
          <w:szCs w:val="28"/>
        </w:rPr>
        <w:t xml:space="preserve"> </w:t>
      </w:r>
      <w:r w:rsidR="00DB604C" w:rsidRPr="006A6152">
        <w:rPr>
          <w:sz w:val="28"/>
          <w:szCs w:val="28"/>
        </w:rPr>
        <w:t xml:space="preserve"> за</w:t>
      </w:r>
      <w:r w:rsidR="00A94E98" w:rsidRPr="006A6152">
        <w:rPr>
          <w:sz w:val="28"/>
          <w:szCs w:val="28"/>
        </w:rPr>
        <w:t xml:space="preserve"> период прохождения отопительного сезона в целом сохраняется  стабильная ситуация со снабжением топливо - энергетическими ресурсами потребителей</w:t>
      </w:r>
      <w:r w:rsidR="00DB604C" w:rsidRPr="006A6152">
        <w:rPr>
          <w:sz w:val="28"/>
          <w:szCs w:val="28"/>
        </w:rPr>
        <w:t>.</w:t>
      </w:r>
    </w:p>
    <w:p w:rsidR="008D16FB" w:rsidRPr="006A6152" w:rsidRDefault="00F24068" w:rsidP="003139F3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6152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8D16FB" w:rsidRPr="006A6152">
        <w:rPr>
          <w:rFonts w:ascii="Times New Roman" w:hAnsi="Times New Roman"/>
          <w:sz w:val="28"/>
          <w:szCs w:val="28"/>
        </w:rPr>
        <w:t xml:space="preserve">Теплоснабжение центральной части города Троицка и поселка ГРЭС  осуществляется от филиала ОАО «ОГК-2» Троицкая ГРЭС. Тепловая нагрузка  потребителей составляет </w:t>
      </w:r>
      <w:r w:rsidR="008D16FB" w:rsidRPr="006A6152">
        <w:rPr>
          <w:rFonts w:ascii="Times New Roman" w:hAnsi="Times New Roman"/>
          <w:b/>
          <w:sz w:val="28"/>
          <w:szCs w:val="28"/>
        </w:rPr>
        <w:t>159,91 Гкал/час</w:t>
      </w:r>
      <w:r w:rsidR="008D16FB" w:rsidRPr="006A6152">
        <w:rPr>
          <w:rFonts w:ascii="Times New Roman" w:hAnsi="Times New Roman"/>
          <w:sz w:val="28"/>
          <w:szCs w:val="28"/>
        </w:rPr>
        <w:t>, в том числе центральная часть города -</w:t>
      </w:r>
      <w:r w:rsidR="008D16FB" w:rsidRPr="006A6152">
        <w:rPr>
          <w:rFonts w:ascii="Times New Roman" w:hAnsi="Times New Roman"/>
          <w:b/>
          <w:sz w:val="28"/>
          <w:szCs w:val="28"/>
        </w:rPr>
        <w:t>114 Гкал/час</w:t>
      </w:r>
      <w:r w:rsidR="008D16FB" w:rsidRPr="006A6152">
        <w:rPr>
          <w:rFonts w:ascii="Times New Roman" w:hAnsi="Times New Roman"/>
          <w:sz w:val="28"/>
          <w:szCs w:val="28"/>
        </w:rPr>
        <w:t xml:space="preserve">, поселок ГРЭС- </w:t>
      </w:r>
      <w:r w:rsidR="008D16FB" w:rsidRPr="006A6152">
        <w:rPr>
          <w:rFonts w:ascii="Times New Roman" w:hAnsi="Times New Roman"/>
          <w:b/>
          <w:sz w:val="28"/>
          <w:szCs w:val="28"/>
        </w:rPr>
        <w:t>45,91</w:t>
      </w:r>
      <w:r w:rsidR="008D16FB" w:rsidRPr="006A6152">
        <w:rPr>
          <w:rFonts w:ascii="Times New Roman" w:hAnsi="Times New Roman"/>
          <w:sz w:val="28"/>
          <w:szCs w:val="28"/>
        </w:rPr>
        <w:t xml:space="preserve"> </w:t>
      </w:r>
      <w:r w:rsidR="008D16FB" w:rsidRPr="006A6152">
        <w:rPr>
          <w:rFonts w:ascii="Times New Roman" w:hAnsi="Times New Roman"/>
          <w:b/>
          <w:sz w:val="28"/>
          <w:szCs w:val="28"/>
        </w:rPr>
        <w:t>Гкал/час</w:t>
      </w:r>
      <w:r w:rsidR="008D16FB" w:rsidRPr="006A6152">
        <w:rPr>
          <w:rFonts w:ascii="Times New Roman" w:hAnsi="Times New Roman"/>
          <w:sz w:val="28"/>
          <w:szCs w:val="28"/>
        </w:rPr>
        <w:t>.</w:t>
      </w:r>
    </w:p>
    <w:p w:rsidR="00240D5B" w:rsidRPr="006A6152" w:rsidRDefault="00D56437" w:rsidP="003139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6152">
        <w:rPr>
          <w:sz w:val="28"/>
          <w:szCs w:val="28"/>
        </w:rPr>
        <w:t>Аварийная ситуация произошла на Троицкой ГРЭС, с</w:t>
      </w:r>
      <w:r w:rsidR="00A94E98" w:rsidRPr="006A6152">
        <w:rPr>
          <w:sz w:val="28"/>
          <w:szCs w:val="28"/>
        </w:rPr>
        <w:t xml:space="preserve"> 28 января по 6 февраля 2014 года в котлотурбинном цехе № 1 филиала ОАО «Вторая генерирующая компания оптового рынка электроэнергии» – Троицкая ГРЭС поочередно выходили из строя котлы, производящие тепловую энергию для теплоснабжения центральной части Троицка и поселка ГРЭС.  В связи с этим произошло существенное снижение подачи тепла для социальных объектов: жилых домов, школ, детских садов и т.д. Все это происходило на фоне низкой температуры на улице, которая в ночные часы опускалась </w:t>
      </w:r>
      <w:proofErr w:type="gramStart"/>
      <w:r w:rsidR="00A94E98" w:rsidRPr="006A6152">
        <w:rPr>
          <w:sz w:val="28"/>
          <w:szCs w:val="28"/>
        </w:rPr>
        <w:t>до</w:t>
      </w:r>
      <w:proofErr w:type="gramEnd"/>
      <w:r w:rsidR="00A94E98" w:rsidRPr="006A6152">
        <w:rPr>
          <w:sz w:val="28"/>
          <w:szCs w:val="28"/>
        </w:rPr>
        <w:t xml:space="preserve"> </w:t>
      </w:r>
      <w:proofErr w:type="gramStart"/>
      <w:r w:rsidR="00A94E98" w:rsidRPr="006A6152">
        <w:rPr>
          <w:sz w:val="28"/>
          <w:szCs w:val="28"/>
        </w:rPr>
        <w:t>минус</w:t>
      </w:r>
      <w:proofErr w:type="gramEnd"/>
      <w:r w:rsidR="00A94E98" w:rsidRPr="006A6152">
        <w:rPr>
          <w:sz w:val="28"/>
          <w:szCs w:val="28"/>
        </w:rPr>
        <w:t xml:space="preserve"> 35 градусов. Администрации города  удалось сохранить работу социальных объектов и не допустить </w:t>
      </w:r>
      <w:proofErr w:type="spellStart"/>
      <w:r w:rsidR="00A94E98" w:rsidRPr="006A6152">
        <w:rPr>
          <w:sz w:val="28"/>
          <w:szCs w:val="28"/>
        </w:rPr>
        <w:t>разморозки</w:t>
      </w:r>
      <w:proofErr w:type="spellEnd"/>
      <w:r w:rsidR="00A94E98" w:rsidRPr="006A6152">
        <w:rPr>
          <w:sz w:val="28"/>
          <w:szCs w:val="28"/>
        </w:rPr>
        <w:t xml:space="preserve"> систем отопления.</w:t>
      </w:r>
      <w:r w:rsidR="00DB604C" w:rsidRPr="006A6152">
        <w:rPr>
          <w:color w:val="3C3C3C"/>
          <w:sz w:val="28"/>
          <w:szCs w:val="28"/>
          <w:shd w:val="clear" w:color="auto" w:fill="FFFFFF"/>
        </w:rPr>
        <w:t xml:space="preserve"> </w:t>
      </w:r>
      <w:r w:rsidR="00DB604C" w:rsidRPr="006A6152">
        <w:rPr>
          <w:sz w:val="28"/>
          <w:szCs w:val="28"/>
          <w:shd w:val="clear" w:color="auto" w:fill="FFFFFF"/>
        </w:rPr>
        <w:t>Работники Троицкой ГРЭС и администрация города работали  в круглосуточном режиме. Комиссия по предупреждению и ликвидации чрезвычайных ситуаций собиралась  для решения проблемы по теплоснабжению несколько раз в день.</w:t>
      </w:r>
      <w:r w:rsidR="00DB604C" w:rsidRPr="006A6152">
        <w:rPr>
          <w:rStyle w:val="apple-converted-space"/>
          <w:sz w:val="28"/>
          <w:szCs w:val="28"/>
          <w:shd w:val="clear" w:color="auto" w:fill="FFFFFF"/>
        </w:rPr>
        <w:t> </w:t>
      </w:r>
      <w:r w:rsidRPr="006A6152">
        <w:rPr>
          <w:sz w:val="28"/>
          <w:szCs w:val="28"/>
        </w:rPr>
        <w:t xml:space="preserve"> </w:t>
      </w:r>
      <w:r w:rsidR="00237FF6" w:rsidRPr="006A6152">
        <w:rPr>
          <w:sz w:val="28"/>
          <w:szCs w:val="28"/>
        </w:rPr>
        <w:t xml:space="preserve">На телефон </w:t>
      </w:r>
      <w:r w:rsidR="00240D5B" w:rsidRPr="006A6152">
        <w:rPr>
          <w:sz w:val="28"/>
          <w:szCs w:val="28"/>
        </w:rPr>
        <w:t>«</w:t>
      </w:r>
      <w:r w:rsidR="00237FF6" w:rsidRPr="006A6152">
        <w:rPr>
          <w:sz w:val="28"/>
          <w:szCs w:val="28"/>
        </w:rPr>
        <w:t>горячей линии</w:t>
      </w:r>
      <w:r w:rsidR="00240D5B" w:rsidRPr="006A6152">
        <w:rPr>
          <w:sz w:val="28"/>
          <w:szCs w:val="28"/>
        </w:rPr>
        <w:t xml:space="preserve">», за всё ее время работы, от жителей поступило  </w:t>
      </w:r>
      <w:r w:rsidR="004D141D" w:rsidRPr="006A6152">
        <w:rPr>
          <w:sz w:val="28"/>
          <w:szCs w:val="28"/>
        </w:rPr>
        <w:t>1</w:t>
      </w:r>
      <w:r w:rsidR="00240D5B" w:rsidRPr="006A6152">
        <w:rPr>
          <w:sz w:val="28"/>
          <w:szCs w:val="28"/>
        </w:rPr>
        <w:t xml:space="preserve">5 звонков, в том числе 1 жалоба на низкое напряжение в доме по ул. Гагарина 3В </w:t>
      </w:r>
      <w:proofErr w:type="gramStart"/>
      <w:r w:rsidR="00240D5B" w:rsidRPr="006A6152">
        <w:rPr>
          <w:sz w:val="28"/>
          <w:szCs w:val="28"/>
        </w:rPr>
        <w:t xml:space="preserve">( </w:t>
      </w:r>
      <w:proofErr w:type="gramEnd"/>
      <w:r w:rsidR="00240D5B" w:rsidRPr="006A6152">
        <w:rPr>
          <w:sz w:val="28"/>
          <w:szCs w:val="28"/>
        </w:rPr>
        <w:t>в настоящее время напряжение в норме), и 17 обращений в адрес Администрации города, 4 в адрес Правительства области и 1 обращение в адрес Президента РФ. Все жалобы были связанны с аварийной обстановкой на Троицкой ГРЭС.</w:t>
      </w:r>
    </w:p>
    <w:p w:rsidR="00A94E98" w:rsidRPr="006A6152" w:rsidRDefault="00240D5B" w:rsidP="003139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6152">
        <w:rPr>
          <w:sz w:val="28"/>
          <w:szCs w:val="28"/>
        </w:rPr>
        <w:t xml:space="preserve">  </w:t>
      </w:r>
      <w:r w:rsidR="00A94E98" w:rsidRPr="006A6152">
        <w:rPr>
          <w:sz w:val="28"/>
          <w:szCs w:val="28"/>
        </w:rPr>
        <w:t>В настоящее время нормальное теплоснабжение города восстановлено.</w:t>
      </w:r>
    </w:p>
    <w:p w:rsidR="00BD4678" w:rsidRPr="006A6152" w:rsidRDefault="00BD4678" w:rsidP="003139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6152">
        <w:rPr>
          <w:sz w:val="28"/>
          <w:szCs w:val="28"/>
        </w:rPr>
        <w:t xml:space="preserve">Одновременно с аварийной ситуацией на ГРЭС  01 февраля 2014 г. произошла аварийная остановка котла на котельной локомотивного депо. Вышел из  строя рабочий котел,   резервный не был подготовлен к работе в </w:t>
      </w:r>
      <w:r w:rsidRPr="006A6152">
        <w:rPr>
          <w:sz w:val="28"/>
          <w:szCs w:val="28"/>
        </w:rPr>
        <w:lastRenderedPageBreak/>
        <w:t>ОЗП. Руководство Южно-Уральской  дирекции  по теплоснабжению ЮУЖД филиала ОАО "РЖД"</w:t>
      </w:r>
      <w:r w:rsidR="00A4045F" w:rsidRPr="006A6152">
        <w:rPr>
          <w:sz w:val="28"/>
          <w:szCs w:val="28"/>
        </w:rPr>
        <w:t>,</w:t>
      </w:r>
      <w:r w:rsidRPr="006A6152">
        <w:rPr>
          <w:sz w:val="28"/>
          <w:szCs w:val="28"/>
        </w:rPr>
        <w:t xml:space="preserve"> не смотря на неоднократные обращения администрации города и Управления ЖКХ</w:t>
      </w:r>
      <w:proofErr w:type="gramStart"/>
      <w:r w:rsidRPr="006A6152">
        <w:rPr>
          <w:sz w:val="28"/>
          <w:szCs w:val="28"/>
        </w:rPr>
        <w:t xml:space="preserve"> </w:t>
      </w:r>
      <w:r w:rsidR="00A4045F" w:rsidRPr="006A6152">
        <w:rPr>
          <w:sz w:val="28"/>
          <w:szCs w:val="28"/>
        </w:rPr>
        <w:t>,</w:t>
      </w:r>
      <w:proofErr w:type="gramEnd"/>
      <w:r w:rsidR="00A4045F" w:rsidRPr="006A6152">
        <w:rPr>
          <w:sz w:val="28"/>
          <w:szCs w:val="28"/>
        </w:rPr>
        <w:t xml:space="preserve">  </w:t>
      </w:r>
      <w:r w:rsidRPr="006A6152">
        <w:rPr>
          <w:sz w:val="28"/>
          <w:szCs w:val="28"/>
        </w:rPr>
        <w:t>при подготовке к отопительному периоду не приняло ни каких действий</w:t>
      </w:r>
      <w:r w:rsidR="00A4045F" w:rsidRPr="006A6152">
        <w:rPr>
          <w:sz w:val="28"/>
          <w:szCs w:val="28"/>
        </w:rPr>
        <w:t xml:space="preserve"> по восстановлению резервного котла и всего котельного оборудования в целом. </w:t>
      </w:r>
    </w:p>
    <w:p w:rsidR="00A4045F" w:rsidRPr="006A6152" w:rsidRDefault="00A94E98" w:rsidP="003139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045F" w:rsidRPr="006A6152">
        <w:rPr>
          <w:rFonts w:ascii="Times New Roman" w:hAnsi="Times New Roman" w:cs="Times New Roman"/>
          <w:sz w:val="28"/>
          <w:szCs w:val="28"/>
        </w:rPr>
        <w:t xml:space="preserve">При проверке государственным инспектором </w:t>
      </w:r>
      <w:r w:rsidR="00D56437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45F" w:rsidRPr="006A6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Управления </w:t>
      </w:r>
      <w:proofErr w:type="spellStart"/>
      <w:r w:rsidR="00A4045F" w:rsidRPr="006A6152">
        <w:rPr>
          <w:rFonts w:ascii="Times New Roman" w:hAnsi="Times New Roman" w:cs="Times New Roman"/>
          <w:sz w:val="28"/>
          <w:szCs w:val="28"/>
          <w:shd w:val="clear" w:color="auto" w:fill="FFFFFF"/>
        </w:rPr>
        <w:t>Ростехнадзора</w:t>
      </w:r>
      <w:proofErr w:type="spellEnd"/>
      <w:r w:rsidR="00A4045F" w:rsidRPr="006A6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Челябинской области</w:t>
      </w:r>
      <w:r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45F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выявлены следующие нарушения:</w:t>
      </w:r>
      <w:r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45F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проведена ревизия водоподготовительного оборудования и его наладка </w:t>
      </w:r>
      <w:r w:rsidR="00237FF6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специализированной организацией</w:t>
      </w:r>
      <w:r w:rsidR="00A4045F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45F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проведены гидравлически</w:t>
      </w:r>
      <w:r w:rsidR="004D141D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045F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</w:t>
      </w:r>
      <w:r w:rsidR="004D141D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4045F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</w:t>
      </w:r>
      <w:r w:rsidR="00237FF6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котельной</w:t>
      </w:r>
      <w:r w:rsidR="00A4045F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выполнены утвержденные мероприятия по подготовке котельного хозяйства, объектов водоснабжения и водоотведения, инженерных сете</w:t>
      </w:r>
      <w:r w:rsidR="004D141D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4045F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служебно-технических зданий к работе в зимний период 2013/14 года </w:t>
      </w:r>
      <w:proofErr w:type="spellStart"/>
      <w:r w:rsidR="00A4045F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="00A4045F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участка ЮУДТВ.</w:t>
      </w:r>
      <w:r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A4045F" w:rsidRPr="006A6152" w:rsidRDefault="00A4045F" w:rsidP="003139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Аварийная ситуация устранена, ремонтные работы произведены с 01 по 03 февраля</w:t>
      </w:r>
      <w:r w:rsidR="00037A81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</w:t>
      </w:r>
      <w:r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037A81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котельной локомотивного депо </w:t>
      </w:r>
      <w:r w:rsidR="00AC332A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отапливаются 76 домов, в </w:t>
      </w:r>
      <w:proofErr w:type="spellStart"/>
      <w:r w:rsidR="00AC332A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AC332A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>. 24 многоквартирных, 2 детских сада, 2 общеобразовательные школы, музыкальная школа и дом культуры им. Луначарского. В настоящее время теплоснабжение от котельной восстановлено</w:t>
      </w:r>
      <w:r w:rsidR="00894E46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подача тепла населению и объекты соцкультбыта  производится согласно температурному графику.</w:t>
      </w:r>
      <w:r w:rsidR="00AC332A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2AC2" w:rsidRPr="006A6152" w:rsidRDefault="00A94E98" w:rsidP="003139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отопительного периода  имели место  </w:t>
      </w:r>
      <w:r w:rsidR="00AC332A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инцидент</w:t>
      </w:r>
      <w:r w:rsidR="00AC332A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7FF6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</w:t>
      </w:r>
      <w:proofErr w:type="gramEnd"/>
      <w:r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порывами на трубопроводах тепловых</w:t>
      </w:r>
      <w:r w:rsidR="00AC332A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AFF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сетей </w:t>
      </w:r>
      <w:r w:rsidR="00AC332A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Станционный, устранены в течени</w:t>
      </w:r>
      <w:r w:rsidR="00237FF6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C332A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нормативного времени. От жителей поступали жалобы на низкую температуру в домах по ул. Мичурина №№ 7,8 </w:t>
      </w:r>
      <w:r w:rsidR="007360C8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32A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94E46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</w:t>
      </w:r>
      <w:r w:rsidR="00AC332A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нефтебазы </w:t>
      </w:r>
      <w:r w:rsidR="007360C8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№ 2. На настоящее время температура в домах по ул. Мичурина 18-19</w:t>
      </w:r>
      <w:proofErr w:type="gramStart"/>
      <w:r w:rsidR="007360C8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>°</w:t>
      </w:r>
      <w:r w:rsidR="004D141D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0C8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360C8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соответствует нормативу</w:t>
      </w:r>
      <w:r w:rsidR="00292AC2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60C8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AC2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информации  руководителя МУП «ЭТС» планируется провести ремонт изоляции теплотрассы на ул. </w:t>
      </w:r>
      <w:proofErr w:type="spellStart"/>
      <w:r w:rsidR="00292AC2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Мотова</w:t>
      </w:r>
      <w:proofErr w:type="spellEnd"/>
      <w:r w:rsidR="00292AC2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обеспечивающей теплоносителем дома по ул. Мичурина №№7,8, во время  подготовки к отопительному периоду 2014-2015г.г.</w:t>
      </w:r>
    </w:p>
    <w:p w:rsidR="007360C8" w:rsidRPr="0030335D" w:rsidRDefault="00292AC2" w:rsidP="003139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360C8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домах </w:t>
      </w:r>
      <w:r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7360C8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нефтебаз</w:t>
      </w:r>
      <w:r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360C8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41D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360C8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протяжении нескольких лет наблюдается пониженная температура в квартирах, не смотря на то, что  в 2011 году проведен ремонт теплотрассы, с полной заменой труб и изоляции. Холодно в </w:t>
      </w:r>
      <w:r w:rsidR="007360C8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домах из-за большой протяженности участка теплотрассы от котельной и недостаточной циркуляцией теплоносителя. </w:t>
      </w:r>
      <w:r w:rsidR="007360C8" w:rsidRPr="003033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Проблему можно решить  путе</w:t>
      </w:r>
      <w:r w:rsidR="00A429EF" w:rsidRPr="0030335D">
        <w:rPr>
          <w:rFonts w:ascii="Times New Roman" w:eastAsia="Times New Roman" w:hAnsi="Times New Roman" w:cs="Times New Roman"/>
          <w:sz w:val="28"/>
          <w:szCs w:val="28"/>
          <w:lang w:eastAsia="ru-RU"/>
        </w:rPr>
        <w:t>м строительства новой котельной</w:t>
      </w:r>
      <w:r w:rsidR="007360C8" w:rsidRPr="003033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29EF" w:rsidRPr="0030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2013 года Администрацией города было принято решение уйти от неэффективной котельной локомотивного депо и построить 3 блочных газовых блочных котельных</w:t>
      </w:r>
      <w:r w:rsidR="0030335D" w:rsidRPr="003033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29EF" w:rsidRPr="0030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60C8" w:rsidRPr="0030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9EF" w:rsidRPr="0030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360C8" w:rsidRPr="006A6152" w:rsidRDefault="00237FF6" w:rsidP="003139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360C8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трубопроводе горячей воды в пос. Гончарка </w:t>
      </w:r>
      <w:r w:rsidR="009631BF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января </w:t>
      </w:r>
      <w:r w:rsidR="00295086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 </w:t>
      </w:r>
      <w:r w:rsidR="009631BF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произошел </w:t>
      </w:r>
      <w:r w:rsidR="00894E46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порыв трубы </w:t>
      </w:r>
      <w:r w:rsidR="007360C8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дому по ул. </w:t>
      </w:r>
      <w:proofErr w:type="gramStart"/>
      <w:r w:rsidR="00894E46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Интернациональная</w:t>
      </w:r>
      <w:proofErr w:type="gramEnd"/>
      <w:r w:rsidR="00894E46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– порыв устранен </w:t>
      </w:r>
      <w:r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МУП «ЭТС» </w:t>
      </w:r>
      <w:r w:rsidR="00894E46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рабочего дня.</w:t>
      </w:r>
    </w:p>
    <w:p w:rsidR="00295086" w:rsidRPr="006A6152" w:rsidRDefault="009631BF" w:rsidP="003139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тепловых сетях, обслуживаемых</w:t>
      </w:r>
      <w:r w:rsidRPr="006A6152">
        <w:rPr>
          <w:sz w:val="28"/>
          <w:szCs w:val="28"/>
        </w:rPr>
        <w:t xml:space="preserve"> </w:t>
      </w:r>
      <w:r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</w:t>
      </w:r>
      <w:proofErr w:type="spellStart"/>
      <w:r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Челябоблкоммунэнерго</w:t>
      </w:r>
      <w:proofErr w:type="spellEnd"/>
      <w:r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филиал «ТЭТС» инцидентов, связанных с    порывами сетей  теплоснабжения не было.</w:t>
      </w:r>
      <w:r w:rsidR="00894E46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AFF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D37AFF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сетях центральной части города с момента </w:t>
      </w:r>
      <w:r w:rsidR="00D37AFF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подключения города к горячему водоснабжению произошло на сетях горячего водоснабжения и тепловых сетях имели место  </w:t>
      </w:r>
      <w:r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6A61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37AFF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инцидент</w:t>
      </w:r>
      <w:r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37AFF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37AFF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порывами, которые были устранены силами ЗАО «ТЭС» в нормативные сроки.   </w:t>
      </w:r>
    </w:p>
    <w:p w:rsidR="00295086" w:rsidRPr="006A6152" w:rsidRDefault="00295086" w:rsidP="003139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37AFF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1BF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поселке ГРЭС</w:t>
      </w:r>
      <w:r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23 по 24 декабря 2013г.   </w:t>
      </w:r>
      <w:r w:rsidR="009631BF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устранён порыв </w:t>
      </w:r>
      <w:r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теплотрассы н</w:t>
      </w:r>
      <w:r w:rsidR="009631BF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вводе в дом по ул. Строителей 22 , отопление в доме восстановлено.</w:t>
      </w:r>
    </w:p>
    <w:p w:rsidR="00894E46" w:rsidRPr="006A6152" w:rsidRDefault="009631BF" w:rsidP="003139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0C8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водопроводных сетях за время прохождения отопительного периода было 2 инцидента, в том числе аварийная ситуация </w:t>
      </w:r>
      <w:r w:rsidR="00D37AFF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февраля 2014 г. </w:t>
      </w:r>
      <w:r w:rsidR="007360C8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водоводе вагонного депо. Специалистами МУП «Водоканал» г. Троицка  было обеспечено оперативное устранение аварийных ситуаций   в нормативные сроки  </w:t>
      </w:r>
      <w:proofErr w:type="gramStart"/>
      <w:r w:rsidR="007360C8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7360C8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рабочего дня)</w:t>
      </w:r>
      <w:r w:rsidR="00894E46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068" w:rsidRPr="006A6152" w:rsidRDefault="00A94E98" w:rsidP="003139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39F3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94E46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о</w:t>
      </w:r>
      <w:r w:rsidR="00F24068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топительный период проходит удовлетворительно, </w:t>
      </w:r>
      <w:proofErr w:type="spellStart"/>
      <w:r w:rsidR="0051410C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</w:t>
      </w:r>
      <w:r w:rsidR="00F24068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оснабжающими</w:t>
      </w:r>
      <w:proofErr w:type="spellEnd"/>
      <w:r w:rsidR="0051410C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068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управляющими </w:t>
      </w:r>
      <w:r w:rsidR="00894E46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организациями</w:t>
      </w:r>
      <w:r w:rsidR="00F24068" w:rsidRPr="006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необходимые условия для нормального проживания населения, устойчивого функционирования учреждений социально-бюджетной сферы.</w:t>
      </w:r>
    </w:p>
    <w:p w:rsidR="00F24068" w:rsidRPr="006A6152" w:rsidRDefault="00F24068" w:rsidP="00F240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35D" w:rsidRPr="0030335D" w:rsidRDefault="0030335D" w:rsidP="003139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0335D" w:rsidRPr="0030335D" w:rsidSect="0030335D">
      <w:pgSz w:w="11906" w:h="16838"/>
      <w:pgMar w:top="851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5D" w:rsidRDefault="00A9245D" w:rsidP="0030335D">
      <w:pPr>
        <w:spacing w:after="0" w:line="240" w:lineRule="auto"/>
      </w:pPr>
      <w:r>
        <w:separator/>
      </w:r>
    </w:p>
  </w:endnote>
  <w:endnote w:type="continuationSeparator" w:id="0">
    <w:p w:rsidR="00A9245D" w:rsidRDefault="00A9245D" w:rsidP="0030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5D" w:rsidRDefault="00A9245D" w:rsidP="0030335D">
      <w:pPr>
        <w:spacing w:after="0" w:line="240" w:lineRule="auto"/>
      </w:pPr>
      <w:r>
        <w:separator/>
      </w:r>
    </w:p>
  </w:footnote>
  <w:footnote w:type="continuationSeparator" w:id="0">
    <w:p w:rsidR="00A9245D" w:rsidRDefault="00A9245D" w:rsidP="00303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FC"/>
    <w:rsid w:val="000112A6"/>
    <w:rsid w:val="00037A81"/>
    <w:rsid w:val="000F0292"/>
    <w:rsid w:val="00237FF6"/>
    <w:rsid w:val="00240D5B"/>
    <w:rsid w:val="00292AC2"/>
    <w:rsid w:val="00295086"/>
    <w:rsid w:val="002D63AB"/>
    <w:rsid w:val="0030335D"/>
    <w:rsid w:val="003139F3"/>
    <w:rsid w:val="003518FC"/>
    <w:rsid w:val="00380E36"/>
    <w:rsid w:val="004C30A0"/>
    <w:rsid w:val="004D141D"/>
    <w:rsid w:val="004D7F0A"/>
    <w:rsid w:val="0051410C"/>
    <w:rsid w:val="00520FC9"/>
    <w:rsid w:val="005F237B"/>
    <w:rsid w:val="00616A99"/>
    <w:rsid w:val="006227D4"/>
    <w:rsid w:val="006A6152"/>
    <w:rsid w:val="006A7A8F"/>
    <w:rsid w:val="006D6796"/>
    <w:rsid w:val="007360C8"/>
    <w:rsid w:val="00777247"/>
    <w:rsid w:val="007F29E6"/>
    <w:rsid w:val="00894E46"/>
    <w:rsid w:val="008D16FB"/>
    <w:rsid w:val="009631BF"/>
    <w:rsid w:val="00A11198"/>
    <w:rsid w:val="00A4045F"/>
    <w:rsid w:val="00A429EF"/>
    <w:rsid w:val="00A66774"/>
    <w:rsid w:val="00A81B8B"/>
    <w:rsid w:val="00A9245D"/>
    <w:rsid w:val="00A94E98"/>
    <w:rsid w:val="00AC332A"/>
    <w:rsid w:val="00AE6923"/>
    <w:rsid w:val="00BD4678"/>
    <w:rsid w:val="00CE6D37"/>
    <w:rsid w:val="00D37AFF"/>
    <w:rsid w:val="00D458D1"/>
    <w:rsid w:val="00D55CF0"/>
    <w:rsid w:val="00D56437"/>
    <w:rsid w:val="00DB604C"/>
    <w:rsid w:val="00E36ED4"/>
    <w:rsid w:val="00E510E1"/>
    <w:rsid w:val="00F2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1B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6774"/>
  </w:style>
  <w:style w:type="paragraph" w:styleId="a5">
    <w:name w:val="List Paragraph"/>
    <w:basedOn w:val="a"/>
    <w:uiPriority w:val="34"/>
    <w:qFormat/>
    <w:rsid w:val="000112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8D16F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D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41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335D"/>
  </w:style>
  <w:style w:type="paragraph" w:styleId="aa">
    <w:name w:val="footer"/>
    <w:basedOn w:val="a"/>
    <w:link w:val="ab"/>
    <w:uiPriority w:val="99"/>
    <w:unhideWhenUsed/>
    <w:rsid w:val="0030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3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1B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6774"/>
  </w:style>
  <w:style w:type="paragraph" w:styleId="a5">
    <w:name w:val="List Paragraph"/>
    <w:basedOn w:val="a"/>
    <w:uiPriority w:val="34"/>
    <w:qFormat/>
    <w:rsid w:val="000112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8D16F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D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41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335D"/>
  </w:style>
  <w:style w:type="paragraph" w:styleId="aa">
    <w:name w:val="footer"/>
    <w:basedOn w:val="a"/>
    <w:link w:val="ab"/>
    <w:uiPriority w:val="99"/>
    <w:unhideWhenUsed/>
    <w:rsid w:val="0030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3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FDD29-E1A8-45F4-B8B5-C0F03CF1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МК</cp:lastModifiedBy>
  <cp:revision>26</cp:revision>
  <cp:lastPrinted>2014-02-21T06:51:00Z</cp:lastPrinted>
  <dcterms:created xsi:type="dcterms:W3CDTF">2014-02-16T11:32:00Z</dcterms:created>
  <dcterms:modified xsi:type="dcterms:W3CDTF">2014-03-06T03:15:00Z</dcterms:modified>
</cp:coreProperties>
</file>