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589C" w:rsidRPr="00B668E3" w:rsidRDefault="00B668E3" w:rsidP="00F1589C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0"/>
          <w:lang w:eastAsia="ru-RU"/>
        </w:rPr>
      </w:pPr>
      <w:r>
        <w:rPr>
          <w:noProof/>
          <w:lang w:eastAsia="ru-RU"/>
        </w:rPr>
        <w:drawing>
          <wp:inline distT="0" distB="0" distL="0" distR="0" wp14:anchorId="1CBF8C0C" wp14:editId="06C135C8">
            <wp:extent cx="695325" cy="781050"/>
            <wp:effectExtent l="0" t="0" r="9525" b="0"/>
            <wp:docPr id="1" name="Рисунок 1" descr="герб с верблюдом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с верблюдом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8E3" w:rsidRPr="00B668E3" w:rsidRDefault="00B668E3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32"/>
          <w:lang w:eastAsia="ru-RU"/>
        </w:rPr>
      </w:pPr>
    </w:p>
    <w:p w:rsidR="001B7959" w:rsidRPr="001B7959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959">
        <w:rPr>
          <w:rFonts w:ascii="Times New Roman" w:eastAsia="Times New Roman" w:hAnsi="Times New Roman" w:cs="Times New Roman"/>
          <w:sz w:val="32"/>
          <w:szCs w:val="32"/>
          <w:lang w:eastAsia="ru-RU"/>
        </w:rPr>
        <w:t>Собрание депутатов города Троицка</w:t>
      </w:r>
    </w:p>
    <w:p w:rsidR="001B7959" w:rsidRPr="001B7959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1B7959">
        <w:rPr>
          <w:rFonts w:ascii="Times New Roman" w:eastAsia="Times New Roman" w:hAnsi="Times New Roman" w:cs="Times New Roman"/>
          <w:sz w:val="32"/>
          <w:szCs w:val="32"/>
          <w:lang w:eastAsia="ru-RU"/>
        </w:rPr>
        <w:t>Челябинской области</w:t>
      </w:r>
    </w:p>
    <w:p w:rsidR="001B7959" w:rsidRPr="001378E0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B7959" w:rsidRPr="001B7959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Пятый созыв</w:t>
      </w:r>
    </w:p>
    <w:p w:rsidR="001B7959" w:rsidRPr="001B7959" w:rsidRDefault="00F95CC0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Четверто</w:t>
      </w:r>
      <w:r w:rsid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B7959" w:rsidRPr="001B79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заседание</w:t>
      </w:r>
    </w:p>
    <w:p w:rsidR="001B7959" w:rsidRPr="001378E0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8"/>
          <w:lang w:eastAsia="ru-RU"/>
        </w:rPr>
      </w:pPr>
    </w:p>
    <w:p w:rsidR="001B7959" w:rsidRPr="001B7959" w:rsidRDefault="001B7959" w:rsidP="003917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95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:rsidR="001B7959" w:rsidRPr="00F95CC0" w:rsidRDefault="001B7959" w:rsidP="001B795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7959" w:rsidRPr="00F95CC0" w:rsidRDefault="00F95CC0" w:rsidP="001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B7959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5CC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26.11.2015г.</w:t>
      </w:r>
      <w:r w:rsidR="001B7959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B668E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</w:t>
      </w:r>
    </w:p>
    <w:p w:rsidR="002E5A20" w:rsidRPr="00F95CC0" w:rsidRDefault="001B7959" w:rsidP="001B795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г. Троицк</w:t>
      </w:r>
      <w:r w:rsidR="002E5A20" w:rsidRPr="00F95C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589C" w:rsidRPr="00F95CC0" w:rsidRDefault="00F1589C" w:rsidP="00676E01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2E5A20" w:rsidRPr="00F95CC0" w:rsidRDefault="00676E01" w:rsidP="00F95CC0">
      <w:pPr>
        <w:spacing w:after="0" w:line="240" w:lineRule="auto"/>
        <w:ind w:right="5243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5C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Об утверждении Положения об обеспечении первичных мер пожарной безопасности </w:t>
      </w:r>
      <w:r w:rsidR="00846184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846184" w:rsidRPr="00F95C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2E5A20" w:rsidRPr="00F95C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города Троицка </w:t>
      </w:r>
    </w:p>
    <w:p w:rsidR="00F95CC0" w:rsidRDefault="00F95CC0" w:rsidP="00AE49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95CC0" w:rsidRDefault="00F95CC0" w:rsidP="00AE4939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E4939" w:rsidRPr="00F95CC0" w:rsidRDefault="00676E01" w:rsidP="00F95CC0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соответствии с Федеральным закон</w:t>
      </w:r>
      <w:r w:rsidR="009149E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 21</w:t>
      </w:r>
      <w:r w:rsidR="00DA1F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>1994</w:t>
      </w:r>
      <w:r w:rsidR="00DA1F2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69-ФЗ</w:t>
      </w:r>
      <w:r w:rsidR="001378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>«О пожарной безопасности»</w:t>
      </w:r>
      <w:r w:rsidR="009149EB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9149EB"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>Федеральным закон</w:t>
      </w:r>
      <w:r w:rsidR="009149E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9149EB"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>от 6</w:t>
      </w:r>
      <w:r w:rsidR="00914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2003 </w:t>
      </w:r>
      <w:r w:rsidR="00914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        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>№ 131-ФЗ «Об общих принципах организации местного самоуправления в Российской Федерации»,</w:t>
      </w:r>
      <w:r w:rsidR="009149E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Уставом города Троицка и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целях обеспечения первичных мер пожарной безопасности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</w:t>
      </w:r>
      <w:r w:rsidR="00301160" w:rsidRPr="00F95C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Pr="00F95CC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города Троицка </w:t>
      </w:r>
      <w:r w:rsidR="00846184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Собрание депутатов города Троицка </w:t>
      </w:r>
    </w:p>
    <w:p w:rsidR="00846184" w:rsidRPr="00F95CC0" w:rsidRDefault="00AE4939" w:rsidP="00F95CC0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РЕШАЕТ:</w:t>
      </w:r>
    </w:p>
    <w:p w:rsidR="003917DE" w:rsidRPr="00967581" w:rsidRDefault="001B4513" w:rsidP="00967581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676E01" w:rsidRPr="009675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</w:t>
      </w:r>
      <w:r w:rsidR="00AE4939" w:rsidRPr="009675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е</w:t>
      </w:r>
      <w:r w:rsidR="00676E01" w:rsidRPr="009675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об обеспечении первичных мер пожарной безопасности </w:t>
      </w:r>
      <w:r w:rsidR="00676E01"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676E01" w:rsidRPr="0096758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Троицка </w:t>
      </w:r>
      <w:r w:rsidR="00AE4939"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</w:t>
      </w:r>
      <w:r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9149EB" w:rsidRPr="009149EB" w:rsidRDefault="001B7959" w:rsidP="00967581">
      <w:pPr>
        <w:pStyle w:val="a4"/>
        <w:numPr>
          <w:ilvl w:val="0"/>
          <w:numId w:val="9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6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Признать утратившим</w:t>
      </w:r>
      <w:r w:rsidR="0091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9675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</w:t>
      </w:r>
      <w:r w:rsidR="0091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9149EB" w:rsidRDefault="00AE4939" w:rsidP="009149EB">
      <w:pPr>
        <w:pStyle w:val="a4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B7959" w:rsidRPr="0091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ешени</w:t>
      </w:r>
      <w:r w:rsidR="0091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1B7959" w:rsidRPr="0091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</w:t>
      </w:r>
      <w:r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города Троицка от 16.11.2005 г</w:t>
      </w:r>
      <w:r w:rsidR="00CC0ED6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CC0ED6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156 </w:t>
      </w:r>
      <w:r w:rsidR="00301160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1160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</w:t>
      </w:r>
      <w:r w:rsidR="003917DE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утверждении </w:t>
      </w:r>
      <w:r w:rsidR="00301160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Положения об</w:t>
      </w:r>
      <w:r w:rsidR="003917DE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  <w:r w:rsidR="00622D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организации обеспечения</w:t>
      </w:r>
      <w:r w:rsidR="003917DE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первичных мер пожарной безопасности 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городе Троицке»;</w:t>
      </w:r>
    </w:p>
    <w:p w:rsidR="003917DE" w:rsidRPr="009149EB" w:rsidRDefault="009149EB" w:rsidP="009149EB">
      <w:pPr>
        <w:pStyle w:val="a4"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1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9149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депутатов города Троицка </w:t>
      </w:r>
      <w:r w:rsidR="00AE4939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от 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>24.06.2009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DA1F24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15345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0633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01160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01160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</w:t>
      </w:r>
      <w:r w:rsidR="003917DE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внесении изменений в </w:t>
      </w:r>
      <w:r w:rsidR="00301160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Положение об</w:t>
      </w:r>
      <w:r w:rsidR="00622D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организации </w:t>
      </w:r>
      <w:r w:rsidR="003917DE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обеспечени</w:t>
      </w:r>
      <w:r w:rsidR="00622D7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я</w:t>
      </w:r>
      <w:r w:rsidR="003917DE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первичных мер пожарной безопасности </w:t>
      </w:r>
      <w:r w:rsidR="003917DE" w:rsidRP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917DE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городе Троицке</w:t>
      </w:r>
      <w:r w:rsidR="00C12B90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</w:p>
    <w:p w:rsidR="008A0605" w:rsidRPr="00967581" w:rsidRDefault="001B7959" w:rsidP="00967581">
      <w:pPr>
        <w:pStyle w:val="a4"/>
        <w:numPr>
          <w:ilvl w:val="0"/>
          <w:numId w:val="9"/>
        </w:num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опубликовать в газете «Вперед»</w:t>
      </w:r>
      <w:r w:rsidR="003917DE"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17DE" w:rsidRPr="00967581" w:rsidRDefault="001B4513" w:rsidP="00967581">
      <w:pPr>
        <w:pStyle w:val="a4"/>
        <w:numPr>
          <w:ilvl w:val="0"/>
          <w:numId w:val="9"/>
        </w:num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</w:t>
      </w:r>
      <w:r w:rsidR="009149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оящее решение вступает в силу со дня </w:t>
      </w:r>
      <w:r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="00F1589C"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="00AE4939"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Pr="009675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D2DD6" w:rsidRPr="00F95CC0" w:rsidRDefault="003D2DD6" w:rsidP="00C12B9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43AC" w:rsidRDefault="003917DE" w:rsidP="00F5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F550C6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Собрания </w:t>
      </w:r>
    </w:p>
    <w:p w:rsidR="00F550C6" w:rsidRPr="00F95CC0" w:rsidRDefault="00F550C6" w:rsidP="00F550C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3917DE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89C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Троицка</w:t>
      </w:r>
      <w:r w:rsidR="003917DE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7DE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917DE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043A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F5ABC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В.Ю. Чухнин</w:t>
      </w:r>
    </w:p>
    <w:p w:rsidR="00AE4939" w:rsidRPr="00F95CC0" w:rsidRDefault="00AE4939" w:rsidP="003D2DD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F6" w:rsidRDefault="00F1589C" w:rsidP="007368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 Троицка</w:t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E4939" w:rsidRPr="00F95CC0">
        <w:rPr>
          <w:rFonts w:ascii="Times New Roman" w:eastAsia="Times New Roman" w:hAnsi="Times New Roman" w:cs="Times New Roman"/>
          <w:sz w:val="28"/>
          <w:szCs w:val="28"/>
          <w:lang w:eastAsia="ru-RU"/>
        </w:rPr>
        <w:t>А.Г. Виноградов</w:t>
      </w:r>
      <w:bookmarkStart w:id="0" w:name="_GoBack"/>
      <w:bookmarkEnd w:id="0"/>
      <w:r w:rsidR="00120CF6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95E23" w:rsidRPr="00120CF6" w:rsidRDefault="00AE4939" w:rsidP="00120CF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F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120CF6" w:rsidRDefault="00A056AB" w:rsidP="00120CF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решению Собрания </w:t>
      </w:r>
    </w:p>
    <w:p w:rsidR="00A056AB" w:rsidRPr="00120CF6" w:rsidRDefault="00A056AB" w:rsidP="00120CF6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F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</w:t>
      </w:r>
      <w:r w:rsidR="0012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0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Троицка</w:t>
      </w:r>
    </w:p>
    <w:p w:rsidR="00A056AB" w:rsidRPr="00120CF6" w:rsidRDefault="00A056AB" w:rsidP="00120CF6">
      <w:pPr>
        <w:tabs>
          <w:tab w:val="left" w:pos="6090"/>
        </w:tabs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20CF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26.11.2015г.</w:t>
      </w:r>
      <w:r w:rsidRPr="00120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EB634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50</w:t>
      </w:r>
    </w:p>
    <w:p w:rsidR="00A056AB" w:rsidRDefault="00A056AB" w:rsidP="0012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0CF6" w:rsidRPr="00120CF6" w:rsidRDefault="00120CF6" w:rsidP="0012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56AB" w:rsidRPr="00120CF6" w:rsidRDefault="00A056AB" w:rsidP="00120C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E01" w:rsidRPr="00120CF6" w:rsidRDefault="00EB634F" w:rsidP="00120CF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Положение</w:t>
      </w:r>
    </w:p>
    <w:p w:rsidR="00EB634F" w:rsidRDefault="00EB634F" w:rsidP="00120CF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о</w:t>
      </w:r>
      <w:r w:rsidR="00676E01"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б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76E01"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обеспечении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76E01"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первичных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76E01"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мер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пожарной</w:t>
      </w:r>
    </w:p>
    <w:p w:rsidR="00676E01" w:rsidRPr="00120CF6" w:rsidRDefault="00676E01" w:rsidP="00120CF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безопасности</w:t>
      </w:r>
      <w:r w:rsidR="00EB634F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на территории города Троицка</w:t>
      </w:r>
    </w:p>
    <w:p w:rsidR="00676E01" w:rsidRDefault="00676E01" w:rsidP="00120CF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634F" w:rsidRPr="00120CF6" w:rsidRDefault="00EB634F" w:rsidP="00120CF6">
      <w:pPr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120CF6" w:rsidRDefault="00C7458F" w:rsidP="00120CF6">
      <w:pPr>
        <w:spacing w:after="0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120CF6">
        <w:rPr>
          <w:rFonts w:ascii="Times New Roman" w:hAnsi="Times New Roman" w:cs="Times New Roman"/>
          <w:sz w:val="28"/>
          <w:szCs w:val="28"/>
          <w:lang w:eastAsia="ar-SA"/>
        </w:rPr>
        <w:t xml:space="preserve">1. </w:t>
      </w:r>
      <w:r w:rsidR="00676E01" w:rsidRPr="00120CF6">
        <w:rPr>
          <w:rFonts w:ascii="Times New Roman" w:hAnsi="Times New Roman" w:cs="Times New Roman"/>
          <w:sz w:val="28"/>
          <w:szCs w:val="28"/>
          <w:lang w:eastAsia="ar-SA"/>
        </w:rPr>
        <w:t>Общие положения</w:t>
      </w:r>
    </w:p>
    <w:p w:rsidR="00676E01" w:rsidRPr="00120CF6" w:rsidRDefault="00676E01" w:rsidP="00120CF6">
      <w:pPr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2F49D1" w:rsidRDefault="00676E01" w:rsidP="002F3FCE">
      <w:pPr>
        <w:pStyle w:val="a4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49D1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Положение</w:t>
      </w:r>
      <w:r w:rsidR="00435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 обеспечении первичных мер </w:t>
      </w:r>
      <w:r w:rsidR="00435C89" w:rsidRPr="009149EB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пожарной безопасности </w:t>
      </w:r>
      <w:r w:rsidR="00435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r w:rsidR="00435C89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города Троицка (далее - Положение)</w:t>
      </w:r>
      <w:r w:rsidRPr="002F49D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направлено на реализацию полномочий органов местного самоуправления в сфере обеспечения первичных мер пожарной безопасности </w:t>
      </w:r>
      <w:r w:rsidRPr="002F49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F83695" w:rsidRPr="002F49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F83695" w:rsidRPr="002F49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</w:t>
      </w:r>
      <w:r w:rsidRPr="002F49D1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Троицка</w:t>
      </w:r>
      <w:r w:rsidRPr="002F49D1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6E01" w:rsidRPr="002F3FCE" w:rsidRDefault="00676E01" w:rsidP="002F3FCE">
      <w:pPr>
        <w:pStyle w:val="a4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Правовое регулирование отношений в сфере обеспечения первичных мер пожарной безопасности </w:t>
      </w:r>
      <w:r w:rsidR="003917DE"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917DE"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Троицка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 в соответ</w:t>
      </w:r>
      <w:r w:rsidR="00EB634F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ствии с Федеральным законом от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EB634F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октября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2003</w:t>
      </w:r>
      <w:r w:rsidR="00EB634F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131-ФЗ «Об общих принципах организации местного самоуправления в Российской Федерации», Федеральным законом от 21</w:t>
      </w:r>
      <w:r w:rsidR="00EB634F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декабря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1994 </w:t>
      </w:r>
      <w:r w:rsidR="00EB634F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года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№ 69-ФЗ «О пожарной безопасности», Федеральным законом от 22</w:t>
      </w:r>
      <w:r w:rsidR="00EB634F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июля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2008</w:t>
      </w:r>
      <w:r w:rsidR="00EB634F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№ 123-ФЗ «Технический регламент</w:t>
      </w:r>
      <w:r w:rsidR="00D37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 требованиях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пожарной безопасности», Уставом </w:t>
      </w:r>
      <w:r w:rsidR="00EB634F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Троицка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иными нормативными правовыми актами Российской Федерации, </w:t>
      </w:r>
      <w:r w:rsidR="003917DE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Челябинской области, города Троицка.</w:t>
      </w:r>
    </w:p>
    <w:p w:rsidR="00676E01" w:rsidRPr="002F3FCE" w:rsidRDefault="00676E01" w:rsidP="002F3FCE">
      <w:pPr>
        <w:pStyle w:val="a4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Основные понятия и термины, применяемые в настоящем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br/>
        <w:t>Положении:</w:t>
      </w:r>
    </w:p>
    <w:p w:rsidR="002F3FCE" w:rsidRDefault="00676E01" w:rsidP="002F3FCE">
      <w:pPr>
        <w:pStyle w:val="a4"/>
        <w:numPr>
          <w:ilvl w:val="0"/>
          <w:numId w:val="13"/>
        </w:numPr>
        <w:tabs>
          <w:tab w:val="left" w:pos="10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первичные меры пожарной безопасности - реализация принятых в установленном порядке норм и правил по предотвращению пожаров, спасению людей и имущества от пожаров;</w:t>
      </w:r>
    </w:p>
    <w:p w:rsidR="002F3FCE" w:rsidRDefault="00676E01" w:rsidP="002F3FCE">
      <w:pPr>
        <w:pStyle w:val="a4"/>
        <w:numPr>
          <w:ilvl w:val="0"/>
          <w:numId w:val="13"/>
        </w:numPr>
        <w:tabs>
          <w:tab w:val="left" w:pos="10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первичные средства пожаротушения - переносные или передвижные средства пожаротушения, используемые для борьбы с пожаром в начальной стадии его развития;</w:t>
      </w:r>
    </w:p>
    <w:p w:rsidR="002F3FCE" w:rsidRDefault="00676E01" w:rsidP="002F3FCE">
      <w:pPr>
        <w:pStyle w:val="a4"/>
        <w:numPr>
          <w:ilvl w:val="0"/>
          <w:numId w:val="13"/>
        </w:numPr>
        <w:tabs>
          <w:tab w:val="left" w:pos="10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добровольная пожарная охрана - форма участия населения </w:t>
      </w:r>
      <w:r w:rsidR="00665867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города Троицка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в обеспечении первичных мер пожарной безопасности;</w:t>
      </w:r>
    </w:p>
    <w:p w:rsidR="00676E01" w:rsidRPr="002F3FCE" w:rsidRDefault="00676E01" w:rsidP="002F3FCE">
      <w:pPr>
        <w:pStyle w:val="a4"/>
        <w:widowControl w:val="0"/>
        <w:numPr>
          <w:ilvl w:val="0"/>
          <w:numId w:val="13"/>
        </w:numPr>
        <w:tabs>
          <w:tab w:val="left" w:pos="1078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противопожарная пропаганда - целенаправленное информирование населения о проблемах и путях обеспечения пожарной безопасности, организации тематических выставок, смотров, конкурсов и использования других, не запрещенных законодательством Российской Федерации форм информирования населения.</w:t>
      </w:r>
    </w:p>
    <w:p w:rsidR="00676E01" w:rsidRDefault="00676E01" w:rsidP="002F3FCE">
      <w:pPr>
        <w:widowControl w:val="0"/>
        <w:tabs>
          <w:tab w:val="left" w:pos="107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CF6" w:rsidRDefault="00120CF6" w:rsidP="002F3FCE">
      <w:pPr>
        <w:widowControl w:val="0"/>
        <w:tabs>
          <w:tab w:val="left" w:pos="107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EB57BB" w:rsidRDefault="00EB57BB" w:rsidP="002F3FCE">
      <w:pPr>
        <w:widowControl w:val="0"/>
        <w:tabs>
          <w:tab w:val="left" w:pos="1078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120CF6" w:rsidRDefault="00AE4939" w:rsidP="002F3FCE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lastRenderedPageBreak/>
        <w:t>2.</w:t>
      </w:r>
      <w:r w:rsidR="00F83695"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</w:t>
      </w:r>
      <w:r w:rsidR="00676E01"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Перечень первичных мер пожарной безопасности</w:t>
      </w: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2F3FCE" w:rsidRDefault="00676E01" w:rsidP="002F3FCE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первичным мерам пожарной безопасности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города Троицка 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относятся: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1" w:name="sub_63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еализация полномочий органов местного самоуправления города по решению вопросов организационно-правового, финансового, материально-техни</w:t>
      </w:r>
      <w:r w:rsidR="00F301C2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ческого обеспечения пожарной безопасности 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676E01"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Троицка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2" w:name="sub_632"/>
      <w:bookmarkEnd w:id="1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азработка и осуществление мероприятий по обеспечению пожарной безопасности </w:t>
      </w:r>
      <w:r w:rsidR="00D37EC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Троицка и объект</w:t>
      </w:r>
      <w:r w:rsidR="00D37ECB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собственности, которые должны предусматриваться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жилых и общественных зданий, находящихс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в муниципальной собственности;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3" w:name="sub_633"/>
      <w:bookmarkEnd w:id="2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</w:t>
      </w:r>
      <w:r w:rsidR="00451E3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организац</w:t>
      </w:r>
      <w:r w:rsidR="00451E3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ия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выполнения муниципальных программ по вопросам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еспечения пожарной безопасности;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4" w:name="sub_634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</w:t>
      </w:r>
      <w:r w:rsidR="00451E3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плана привлечения сил и средств для тушения пожаров и проведения аварийно-спасательных работ на территории муниципального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и контроль за его выполнением;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5" w:name="sub_635"/>
      <w:bookmarkEnd w:id="4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становление особого противопожарного режима 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676E01"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города Троицка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дополнительных требований пожарной безопасности на время его дейс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твия;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6" w:name="sub_636"/>
      <w:bookmarkEnd w:id="5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беспечение беспрепятственного проезда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пожарной техники к месту пожара;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7" w:name="sub_637"/>
      <w:bookmarkEnd w:id="6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беспечение связи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оповещения населения о пожаре;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8" w:name="sub_638"/>
      <w:bookmarkEnd w:id="7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</w:t>
      </w:r>
      <w:r w:rsidR="00451E3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обучения населения мерам по</w:t>
      </w:r>
      <w:r w:rsidR="00D37ECB">
        <w:rPr>
          <w:rFonts w:ascii="Times New Roman" w:eastAsia="Times New Roman" w:hAnsi="Times New Roman" w:cs="Times New Roman"/>
          <w:sz w:val="28"/>
          <w:szCs w:val="28"/>
          <w:lang w:eastAsia="ar-SA"/>
        </w:rPr>
        <w:t>жарной безопасности и пропаганда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области пожарной безопасности, содействие распростран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ению пожарно-технических знаний;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4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bookmarkStart w:id="9" w:name="sub_639"/>
      <w:bookmarkEnd w:id="8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оциальное и экономическое стимулирование участия граждан и организаций в добровольной пожарной охране, в том числе участия в борьбе с пожарами.</w:t>
      </w:r>
    </w:p>
    <w:bookmarkEnd w:id="9"/>
    <w:p w:rsidR="00676E01" w:rsidRDefault="00676E01" w:rsidP="002F3FCE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CF6" w:rsidRPr="00120CF6" w:rsidRDefault="00120CF6" w:rsidP="002F3FCE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3. Полномочия органов местного самоуправления </w:t>
      </w:r>
      <w:r w:rsidR="00451E34"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города Троицка</w:t>
      </w: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в </w:t>
      </w:r>
      <w:r w:rsidR="00435C89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сфере</w:t>
      </w:r>
      <w:r w:rsidRPr="00120CF6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обеспечения первичных мер пожарной безопасности</w:t>
      </w: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2F3FCE" w:rsidRDefault="00676E01" w:rsidP="002F3FCE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полномочиям </w:t>
      </w:r>
      <w:r w:rsid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Собрания</w:t>
      </w:r>
      <w:r w:rsidR="00435C8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депутатов города Троицка в сфере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</w:t>
      </w:r>
      <w:r w:rsid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-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чения первичных мер пожарной безопасности относятся: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приня</w:t>
      </w:r>
      <w:r w:rsidR="008F6799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ие</w:t>
      </w:r>
      <w:r w:rsidR="008F6799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нормативны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8F6799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правовы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8F6799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акт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ов</w:t>
      </w:r>
      <w:r w:rsidR="008F6799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, регулирующи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="008F6799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отношения в сфере обеспечения перв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ичных мер пожарной безопасности;</w:t>
      </w:r>
    </w:p>
    <w:p w:rsidR="00676E01" w:rsidRPr="002F3FCE" w:rsidRDefault="002F3FCE" w:rsidP="002F3FCE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существление контроля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дминистрации города Троицка по организации и осуществлению мероприятий по обеспечению перв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ичных мер пожарной безопасности;</w:t>
      </w:r>
    </w:p>
    <w:p w:rsidR="008F6799" w:rsidRDefault="002F3FCE" w:rsidP="002F3FCE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утверждение</w:t>
      </w:r>
      <w:r w:rsidR="008F6799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бюджет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8F6799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города в части расходов в сфере обеспечения перв</w:t>
      </w:r>
      <w:r w:rsidR="006A11C4">
        <w:rPr>
          <w:rFonts w:ascii="Times New Roman" w:eastAsia="Times New Roman" w:hAnsi="Times New Roman" w:cs="Times New Roman"/>
          <w:sz w:val="28"/>
          <w:szCs w:val="28"/>
          <w:lang w:eastAsia="ar-SA"/>
        </w:rPr>
        <w:t>ичных мер пожарной безопасности;</w:t>
      </w:r>
    </w:p>
    <w:p w:rsidR="007E204B" w:rsidRPr="002F3FCE" w:rsidRDefault="007E204B" w:rsidP="007E204B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204B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</w:t>
      </w:r>
      <w:r w:rsidRPr="007E2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7E2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7E2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законодательством Российской Федерации, Челябинской области, Уставом города Троицка и правовыми актами органов местного самоуправления города Троицка</w:t>
      </w:r>
      <w:r w:rsidR="00C27A4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6E01" w:rsidRPr="002F3FCE" w:rsidRDefault="00676E01" w:rsidP="002F3FCE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 полномочиям </w:t>
      </w:r>
      <w:r w:rsid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города Троицка в </w:t>
      </w:r>
      <w:r w:rsidR="00C27A48">
        <w:rPr>
          <w:rFonts w:ascii="Times New Roman" w:eastAsia="Times New Roman" w:hAnsi="Times New Roman" w:cs="Times New Roman"/>
          <w:sz w:val="28"/>
          <w:szCs w:val="28"/>
          <w:lang w:eastAsia="ar-SA"/>
        </w:rPr>
        <w:t>сфере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обеспечения первичных мер пожарной безопасности относятся:</w:t>
      </w:r>
    </w:p>
    <w:p w:rsidR="00095E23" w:rsidRPr="002F3FCE" w:rsidRDefault="002F3FCE" w:rsidP="002F3FCE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азработка порядка организации и обеспечения выполнения перв</w:t>
      </w:r>
      <w:r w:rsidR="00156BA0">
        <w:rPr>
          <w:rFonts w:ascii="Times New Roman" w:eastAsia="Times New Roman" w:hAnsi="Times New Roman" w:cs="Times New Roman"/>
          <w:sz w:val="28"/>
          <w:szCs w:val="28"/>
          <w:lang w:eastAsia="ar-SA"/>
        </w:rPr>
        <w:t>ичных мер пожарной безопасности;</w:t>
      </w:r>
    </w:p>
    <w:p w:rsidR="00676E01" w:rsidRPr="002F3FCE" w:rsidRDefault="008F3944" w:rsidP="002F3FCE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азработка и осуществление мероприятий по обеспечению пожарной безопасности 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676E01"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 Троицка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объек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</w:t>
      </w:r>
      <w:r w:rsidR="00EA4782">
        <w:rPr>
          <w:rFonts w:ascii="Times New Roman" w:eastAsia="Times New Roman" w:hAnsi="Times New Roman" w:cs="Times New Roman"/>
          <w:sz w:val="28"/>
          <w:szCs w:val="28"/>
          <w:lang w:eastAsia="ar-SA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муниципальной собственности;</w:t>
      </w:r>
    </w:p>
    <w:p w:rsidR="00676E01" w:rsidRPr="002F3FCE" w:rsidRDefault="008F3944" w:rsidP="002F3FCE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</w:t>
      </w:r>
      <w:r w:rsidR="00451E3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организаци</w:t>
      </w:r>
      <w:r w:rsidR="00451E3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выполнения муниципальных программ по вопросам об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еспечения пожарной безопасности;</w:t>
      </w:r>
    </w:p>
    <w:p w:rsidR="00676E01" w:rsidRPr="002F3FCE" w:rsidRDefault="008F3944" w:rsidP="002F3FCE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р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азработк</w:t>
      </w:r>
      <w:r w:rsidR="00451E3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плана привлечения сил и средств для тушения пожаров и проведения аварийно-спасательных работ 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9C52D5"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9C52D5"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</w:t>
      </w:r>
      <w:r w:rsidR="00676E01"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Троицка</w:t>
      </w:r>
      <w:r w:rsidR="00676E01" w:rsidRPr="002F3FCE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и контроль за его выполн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ением;</w:t>
      </w:r>
    </w:p>
    <w:p w:rsidR="00676E01" w:rsidRPr="002F3FCE" w:rsidRDefault="008F3944" w:rsidP="002F3FCE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беспечение надлежащего состояния источников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противопожарного водоснабжения;</w:t>
      </w:r>
    </w:p>
    <w:p w:rsidR="00676E01" w:rsidRPr="002F3FCE" w:rsidRDefault="008F3944" w:rsidP="002F3FCE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одержание в исправном состоянии средств обеспечения пожарной безопасности жилых и общественных зданий, находящихс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 в муниципальной собственности;</w:t>
      </w:r>
    </w:p>
    <w:p w:rsidR="00676E01" w:rsidRPr="002F3FCE" w:rsidRDefault="008F3944" w:rsidP="002F3FCE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6E01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беспечение беспрепятственного проезда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пожарной техники к месту пожара;</w:t>
      </w:r>
    </w:p>
    <w:p w:rsidR="00676E01" w:rsidRPr="008F3944" w:rsidRDefault="008F3944" w:rsidP="008F3944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F3944">
        <w:rPr>
          <w:rFonts w:ascii="Times New Roman" w:eastAsia="Times New Roman" w:hAnsi="Times New Roman" w:cs="Times New Roman"/>
          <w:sz w:val="28"/>
          <w:szCs w:val="28"/>
          <w:lang w:eastAsia="ar-SA"/>
        </w:rPr>
        <w:t>у</w:t>
      </w:r>
      <w:r w:rsidR="00676E01" w:rsidRPr="008F394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становление особого противопожарного режима на территории </w:t>
      </w:r>
      <w:r w:rsidR="00665867" w:rsidRPr="008F3944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Троицка</w:t>
      </w:r>
      <w:r w:rsidR="00676E01" w:rsidRPr="008F3944">
        <w:rPr>
          <w:rFonts w:ascii="Times New Roman" w:eastAsia="Times New Roman" w:hAnsi="Times New Roman" w:cs="Times New Roman"/>
          <w:sz w:val="28"/>
          <w:szCs w:val="28"/>
          <w:lang w:eastAsia="ar-SA"/>
        </w:rPr>
        <w:t>, а также дополнительных требований пожарной без</w:t>
      </w:r>
      <w:r w:rsidRPr="008F3944">
        <w:rPr>
          <w:rFonts w:ascii="Times New Roman" w:eastAsia="Times New Roman" w:hAnsi="Times New Roman" w:cs="Times New Roman"/>
          <w:sz w:val="28"/>
          <w:szCs w:val="28"/>
          <w:lang w:eastAsia="ar-SA"/>
        </w:rPr>
        <w:t>опасности на время его действия;</w:t>
      </w:r>
    </w:p>
    <w:p w:rsidR="00676E01" w:rsidRPr="008F3944" w:rsidRDefault="008F3944" w:rsidP="008F3944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6E01" w:rsidRPr="008F3944">
        <w:rPr>
          <w:rFonts w:ascii="Times New Roman" w:eastAsia="Times New Roman" w:hAnsi="Times New Roman" w:cs="Times New Roman"/>
          <w:sz w:val="28"/>
          <w:szCs w:val="28"/>
          <w:lang w:eastAsia="ar-SA"/>
        </w:rPr>
        <w:t>беспечение связи и опо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вещения населения о пожаре;</w:t>
      </w:r>
    </w:p>
    <w:p w:rsidR="00676E01" w:rsidRDefault="008F3944" w:rsidP="008F3944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676E01" w:rsidRPr="008F3944">
        <w:rPr>
          <w:rFonts w:ascii="Times New Roman" w:eastAsia="Times New Roman" w:hAnsi="Times New Roman" w:cs="Times New Roman"/>
          <w:sz w:val="28"/>
          <w:szCs w:val="28"/>
          <w:lang w:eastAsia="ar-SA"/>
        </w:rPr>
        <w:t>рганизация обучения населения мерам пожарной безопасности и пропаганда в области пожарной безопасности, содействие распростран</w:t>
      </w:r>
      <w:r w:rsidR="00C03580">
        <w:rPr>
          <w:rFonts w:ascii="Times New Roman" w:eastAsia="Times New Roman" w:hAnsi="Times New Roman" w:cs="Times New Roman"/>
          <w:sz w:val="28"/>
          <w:szCs w:val="28"/>
          <w:lang w:eastAsia="ar-SA"/>
        </w:rPr>
        <w:t>ению пожарно-технических знаний;</w:t>
      </w:r>
    </w:p>
    <w:p w:rsidR="00C27A48" w:rsidRPr="008F3944" w:rsidRDefault="00C27A48" w:rsidP="008F3944">
      <w:pPr>
        <w:pStyle w:val="a4"/>
        <w:widowControl w:val="0"/>
        <w:numPr>
          <w:ilvl w:val="0"/>
          <w:numId w:val="16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E204B"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ение</w:t>
      </w:r>
      <w:r w:rsidRPr="007E2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</w:t>
      </w:r>
      <w:r w:rsidRPr="007E2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полномочи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Pr="007E20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соответствии с законодательством Российской Федерации, Челябинской области, Уставом города Троицка и правовыми актами органов местного самоуправления города Троицка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7F5ABC" w:rsidRDefault="007F5ABC" w:rsidP="002F3F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20CF6" w:rsidRPr="00120CF6" w:rsidRDefault="00120CF6" w:rsidP="002F3F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CF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Противопожарная пропаганда и обучение населения </w:t>
      </w: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CF6">
        <w:rPr>
          <w:rFonts w:ascii="Times New Roman" w:eastAsia="Times New Roman" w:hAnsi="Times New Roman" w:cs="Times New Roman"/>
          <w:sz w:val="28"/>
          <w:szCs w:val="28"/>
          <w:lang w:eastAsia="ar-SA"/>
        </w:rPr>
        <w:t>мерам пожарной безопасности</w:t>
      </w: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676E01" w:rsidRPr="002F3FCE" w:rsidRDefault="00676E01" w:rsidP="002F3FCE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Обучение работников организаций, детей в дошкольных образовательных учреждениях и лиц, обучающихся в общеобразовательных учреждениях, мерам пожарной безопасности проводится по специальным программам, в том числе утвержденным в соответствии с федеральным законодательством, Правилам пожарной безопасности в Российской Федерации.</w:t>
      </w:r>
    </w:p>
    <w:p w:rsidR="00676E01" w:rsidRPr="002F3FCE" w:rsidRDefault="00676E01" w:rsidP="002F3FCE">
      <w:pPr>
        <w:pStyle w:val="a4"/>
        <w:widowControl w:val="0"/>
        <w:numPr>
          <w:ilvl w:val="0"/>
          <w:numId w:val="12"/>
        </w:num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Порядок организации и проведения обучения населения мерам пожарной безопасности, противопожарной пропаганды устанавливается </w:t>
      </w:r>
      <w:r w:rsidR="00E62F05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451E3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дминистрацией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A39CD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 Троицка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120CF6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Финансовое обеспечение первичных мер пожарной безопасности</w:t>
      </w:r>
    </w:p>
    <w:p w:rsidR="00676E01" w:rsidRPr="00120CF6" w:rsidRDefault="00676E01" w:rsidP="002F3FCE">
      <w:pPr>
        <w:widowControl w:val="0"/>
        <w:suppressAutoHyphens/>
        <w:autoSpaceDE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1D1DCB" w:rsidRPr="00F301C2" w:rsidRDefault="00676E01" w:rsidP="00F301C2">
      <w:pPr>
        <w:pStyle w:val="a4"/>
        <w:widowControl w:val="0"/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Финансовое обеспечение первичных мер пожарной безопасности </w:t>
      </w:r>
      <w:r w:rsidR="00EA39CD"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542B44" w:rsidRPr="002F3FCE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</w:t>
      </w:r>
      <w:r w:rsidR="00542B44"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города</w:t>
      </w:r>
      <w:r w:rsidR="00EA39CD" w:rsidRPr="002F3FCE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Троицка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расходным обязательством</w:t>
      </w:r>
      <w:r w:rsidR="00C27A4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образования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27A48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EA39CD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 Троицк</w:t>
      </w:r>
      <w:r w:rsidR="00C27A4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осуществляется за счет средств бюджета </w:t>
      </w:r>
      <w:r w:rsidR="00EA39CD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города</w:t>
      </w:r>
      <w:r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путем реализации </w:t>
      </w:r>
      <w:r w:rsidR="00542B44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муниципальных </w:t>
      </w:r>
      <w:r w:rsidR="00E4241E" w:rsidRPr="002F3FCE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программ.</w:t>
      </w:r>
    </w:p>
    <w:sectPr w:rsidR="001D1DCB" w:rsidRPr="00F301C2" w:rsidSect="00F95CC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92E5A"/>
    <w:multiLevelType w:val="hybridMultilevel"/>
    <w:tmpl w:val="418E547C"/>
    <w:lvl w:ilvl="0" w:tplc="FDAA159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4734D"/>
    <w:multiLevelType w:val="hybridMultilevel"/>
    <w:tmpl w:val="75301584"/>
    <w:lvl w:ilvl="0" w:tplc="E2D2143A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22041EC1"/>
    <w:multiLevelType w:val="hybridMultilevel"/>
    <w:tmpl w:val="2E0CEF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71464A7"/>
    <w:multiLevelType w:val="hybridMultilevel"/>
    <w:tmpl w:val="58E602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73837D3"/>
    <w:multiLevelType w:val="hybridMultilevel"/>
    <w:tmpl w:val="0E369FEC"/>
    <w:lvl w:ilvl="0" w:tplc="52AE3E8E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ACA3BD6"/>
    <w:multiLevelType w:val="hybridMultilevel"/>
    <w:tmpl w:val="5866D4C8"/>
    <w:lvl w:ilvl="0" w:tplc="7E1ECE98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C754165"/>
    <w:multiLevelType w:val="hybridMultilevel"/>
    <w:tmpl w:val="B2ACF7C6"/>
    <w:lvl w:ilvl="0" w:tplc="FA565E72">
      <w:start w:val="1"/>
      <w:numFmt w:val="bullet"/>
      <w:suff w:val="space"/>
      <w:lvlText w:val=""/>
      <w:lvlJc w:val="left"/>
      <w:pPr>
        <w:ind w:left="0" w:firstLine="709"/>
      </w:pPr>
      <w:rPr>
        <w:rFonts w:ascii="Symbol" w:hAnsi="Symbol" w:hint="default"/>
        <w:b w:val="0"/>
        <w:i w:val="0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722088"/>
    <w:multiLevelType w:val="hybridMultilevel"/>
    <w:tmpl w:val="4BB61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9C02B5"/>
    <w:multiLevelType w:val="hybridMultilevel"/>
    <w:tmpl w:val="1CF68704"/>
    <w:lvl w:ilvl="0" w:tplc="8D86C8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D544F2"/>
    <w:multiLevelType w:val="hybridMultilevel"/>
    <w:tmpl w:val="CC649AD4"/>
    <w:lvl w:ilvl="0" w:tplc="AC48BA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532664"/>
    <w:multiLevelType w:val="hybridMultilevel"/>
    <w:tmpl w:val="11347F6C"/>
    <w:lvl w:ilvl="0" w:tplc="04190001">
      <w:start w:val="1"/>
      <w:numFmt w:val="bullet"/>
      <w:lvlText w:val=""/>
      <w:lvlJc w:val="left"/>
      <w:pPr>
        <w:ind w:left="4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FB12859"/>
    <w:multiLevelType w:val="hybridMultilevel"/>
    <w:tmpl w:val="CF3E34AA"/>
    <w:lvl w:ilvl="0" w:tplc="0368FF30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2996EFE"/>
    <w:multiLevelType w:val="hybridMultilevel"/>
    <w:tmpl w:val="D17E8EFA"/>
    <w:lvl w:ilvl="0" w:tplc="068C8DE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6D51BE9"/>
    <w:multiLevelType w:val="hybridMultilevel"/>
    <w:tmpl w:val="95A20DE4"/>
    <w:lvl w:ilvl="0" w:tplc="556C6EF6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C077E95"/>
    <w:multiLevelType w:val="hybridMultilevel"/>
    <w:tmpl w:val="2DFC9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9"/>
  </w:num>
  <w:num w:numId="5">
    <w:abstractNumId w:val="8"/>
  </w:num>
  <w:num w:numId="6">
    <w:abstractNumId w:val="7"/>
  </w:num>
  <w:num w:numId="7">
    <w:abstractNumId w:val="10"/>
  </w:num>
  <w:num w:numId="8">
    <w:abstractNumId w:val="3"/>
  </w:num>
  <w:num w:numId="9">
    <w:abstractNumId w:val="0"/>
  </w:num>
  <w:num w:numId="10">
    <w:abstractNumId w:val="6"/>
  </w:num>
  <w:num w:numId="11">
    <w:abstractNumId w:val="2"/>
  </w:num>
  <w:num w:numId="12">
    <w:abstractNumId w:val="5"/>
  </w:num>
  <w:num w:numId="13">
    <w:abstractNumId w:val="1"/>
  </w:num>
  <w:num w:numId="14">
    <w:abstractNumId w:val="11"/>
  </w:num>
  <w:num w:numId="15">
    <w:abstractNumId w:val="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513"/>
    <w:rsid w:val="00063307"/>
    <w:rsid w:val="00092596"/>
    <w:rsid w:val="00095E23"/>
    <w:rsid w:val="000C470D"/>
    <w:rsid w:val="000D1EE1"/>
    <w:rsid w:val="00120CF6"/>
    <w:rsid w:val="00122A91"/>
    <w:rsid w:val="001378E0"/>
    <w:rsid w:val="00156BA0"/>
    <w:rsid w:val="001B4513"/>
    <w:rsid w:val="001B7959"/>
    <w:rsid w:val="001D1DCB"/>
    <w:rsid w:val="001D3D69"/>
    <w:rsid w:val="001F3A67"/>
    <w:rsid w:val="002043AC"/>
    <w:rsid w:val="00263C49"/>
    <w:rsid w:val="002E5A20"/>
    <w:rsid w:val="002E7380"/>
    <w:rsid w:val="002F3FCE"/>
    <w:rsid w:val="002F49D1"/>
    <w:rsid w:val="00301160"/>
    <w:rsid w:val="0034671E"/>
    <w:rsid w:val="00347157"/>
    <w:rsid w:val="0035237D"/>
    <w:rsid w:val="00355585"/>
    <w:rsid w:val="003917DE"/>
    <w:rsid w:val="003961EF"/>
    <w:rsid w:val="003B6102"/>
    <w:rsid w:val="003D2300"/>
    <w:rsid w:val="003D2DD6"/>
    <w:rsid w:val="00435C89"/>
    <w:rsid w:val="00451E34"/>
    <w:rsid w:val="004621BF"/>
    <w:rsid w:val="00495550"/>
    <w:rsid w:val="00542B44"/>
    <w:rsid w:val="005527CE"/>
    <w:rsid w:val="00622D75"/>
    <w:rsid w:val="00665867"/>
    <w:rsid w:val="00676B9D"/>
    <w:rsid w:val="00676E01"/>
    <w:rsid w:val="006A11C4"/>
    <w:rsid w:val="006A4390"/>
    <w:rsid w:val="006B7D24"/>
    <w:rsid w:val="0073689C"/>
    <w:rsid w:val="00765A71"/>
    <w:rsid w:val="007A0A62"/>
    <w:rsid w:val="007A45EB"/>
    <w:rsid w:val="007B15B5"/>
    <w:rsid w:val="007E204B"/>
    <w:rsid w:val="007E7E70"/>
    <w:rsid w:val="007F5ABC"/>
    <w:rsid w:val="00835896"/>
    <w:rsid w:val="00846184"/>
    <w:rsid w:val="008A0605"/>
    <w:rsid w:val="008C2E7F"/>
    <w:rsid w:val="008F3944"/>
    <w:rsid w:val="008F6799"/>
    <w:rsid w:val="009149EB"/>
    <w:rsid w:val="00937EE7"/>
    <w:rsid w:val="00967581"/>
    <w:rsid w:val="0097075A"/>
    <w:rsid w:val="009C52D5"/>
    <w:rsid w:val="00A056AB"/>
    <w:rsid w:val="00AE4939"/>
    <w:rsid w:val="00B05264"/>
    <w:rsid w:val="00B14F4E"/>
    <w:rsid w:val="00B15345"/>
    <w:rsid w:val="00B41234"/>
    <w:rsid w:val="00B668E3"/>
    <w:rsid w:val="00B82800"/>
    <w:rsid w:val="00BA240A"/>
    <w:rsid w:val="00BA7138"/>
    <w:rsid w:val="00BC3C04"/>
    <w:rsid w:val="00C03580"/>
    <w:rsid w:val="00C12B90"/>
    <w:rsid w:val="00C22E2A"/>
    <w:rsid w:val="00C27A48"/>
    <w:rsid w:val="00C7458F"/>
    <w:rsid w:val="00CB5A96"/>
    <w:rsid w:val="00CC0ED6"/>
    <w:rsid w:val="00D22FA9"/>
    <w:rsid w:val="00D37ECB"/>
    <w:rsid w:val="00D60150"/>
    <w:rsid w:val="00DA1F24"/>
    <w:rsid w:val="00DB075C"/>
    <w:rsid w:val="00E4241E"/>
    <w:rsid w:val="00E53824"/>
    <w:rsid w:val="00E62F05"/>
    <w:rsid w:val="00E63D83"/>
    <w:rsid w:val="00E77683"/>
    <w:rsid w:val="00E80B1D"/>
    <w:rsid w:val="00EA2F81"/>
    <w:rsid w:val="00EA39CD"/>
    <w:rsid w:val="00EA4782"/>
    <w:rsid w:val="00EB57BB"/>
    <w:rsid w:val="00EB634F"/>
    <w:rsid w:val="00ED798E"/>
    <w:rsid w:val="00EF46D2"/>
    <w:rsid w:val="00F07643"/>
    <w:rsid w:val="00F1589C"/>
    <w:rsid w:val="00F301C2"/>
    <w:rsid w:val="00F550C6"/>
    <w:rsid w:val="00F83695"/>
    <w:rsid w:val="00F9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DE"/>
  </w:style>
  <w:style w:type="paragraph" w:styleId="1">
    <w:name w:val="heading 1"/>
    <w:basedOn w:val="a"/>
    <w:link w:val="10"/>
    <w:uiPriority w:val="9"/>
    <w:qFormat/>
    <w:rsid w:val="001B4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4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4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45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4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4513"/>
    <w:rPr>
      <w:color w:val="0000FF"/>
      <w:u w:val="single"/>
    </w:rPr>
  </w:style>
  <w:style w:type="paragraph" w:customStyle="1" w:styleId="tekstob">
    <w:name w:val="tekstob"/>
    <w:basedOn w:val="a"/>
    <w:rsid w:val="001B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1B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6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DE"/>
  </w:style>
  <w:style w:type="paragraph" w:styleId="1">
    <w:name w:val="heading 1"/>
    <w:basedOn w:val="a"/>
    <w:link w:val="10"/>
    <w:uiPriority w:val="9"/>
    <w:qFormat/>
    <w:rsid w:val="001B45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1B45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B45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B451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451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1B451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B451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B451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4513"/>
    <w:rPr>
      <w:color w:val="0000FF"/>
      <w:u w:val="single"/>
    </w:rPr>
  </w:style>
  <w:style w:type="paragraph" w:customStyle="1" w:styleId="tekstob">
    <w:name w:val="tekstob"/>
    <w:basedOn w:val="a"/>
    <w:rsid w:val="001B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kstvpr">
    <w:name w:val="tekstvpr"/>
    <w:basedOn w:val="a"/>
    <w:rsid w:val="001B45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6015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A06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A06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75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67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C39214-BA77-4534-BBDE-BB40C379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1206</Words>
  <Characters>6878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МК</cp:lastModifiedBy>
  <cp:revision>49</cp:revision>
  <cp:lastPrinted>2015-12-03T11:04:00Z</cp:lastPrinted>
  <dcterms:created xsi:type="dcterms:W3CDTF">2015-10-19T08:21:00Z</dcterms:created>
  <dcterms:modified xsi:type="dcterms:W3CDTF">2015-12-09T05:58:00Z</dcterms:modified>
</cp:coreProperties>
</file>