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80" w:rsidRDefault="00D16580" w:rsidP="00AA74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Информация</w:t>
      </w:r>
    </w:p>
    <w:p w:rsidR="00D16580" w:rsidRDefault="005B030B" w:rsidP="00AA74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446A" w:rsidRPr="00F8446A">
        <w:rPr>
          <w:rFonts w:ascii="Times New Roman" w:hAnsi="Times New Roman" w:cs="Times New Roman"/>
          <w:sz w:val="28"/>
          <w:szCs w:val="28"/>
        </w:rPr>
        <w:t>ачальник</w:t>
      </w:r>
      <w:r w:rsidR="00F844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6A" w:rsidRPr="00F84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46A" w:rsidRPr="00F8446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6A" w:rsidRPr="00F8446A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F8446A">
        <w:rPr>
          <w:rFonts w:ascii="Times New Roman" w:hAnsi="Times New Roman" w:cs="Times New Roman"/>
          <w:sz w:val="28"/>
          <w:szCs w:val="28"/>
        </w:rPr>
        <w:t>и администрации города Троицка</w:t>
      </w:r>
      <w:proofErr w:type="gramEnd"/>
      <w:r w:rsidR="00F8446A">
        <w:rPr>
          <w:rFonts w:ascii="Times New Roman" w:hAnsi="Times New Roman" w:cs="Times New Roman"/>
          <w:sz w:val="28"/>
          <w:szCs w:val="28"/>
        </w:rPr>
        <w:t xml:space="preserve"> </w:t>
      </w:r>
      <w:r w:rsidR="00350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46A" w:rsidRPr="00F8446A">
        <w:rPr>
          <w:rFonts w:ascii="Times New Roman" w:hAnsi="Times New Roman" w:cs="Times New Roman"/>
          <w:sz w:val="28"/>
          <w:szCs w:val="28"/>
        </w:rPr>
        <w:t>Пархаев</w:t>
      </w:r>
      <w:r w:rsidR="00F8446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8446A" w:rsidRPr="00F8446A">
        <w:rPr>
          <w:rFonts w:ascii="Times New Roman" w:hAnsi="Times New Roman" w:cs="Times New Roman"/>
          <w:sz w:val="28"/>
          <w:szCs w:val="28"/>
        </w:rPr>
        <w:t xml:space="preserve"> </w:t>
      </w:r>
      <w:r w:rsidR="00350B37">
        <w:rPr>
          <w:rFonts w:ascii="Times New Roman" w:hAnsi="Times New Roman" w:cs="Times New Roman"/>
          <w:sz w:val="28"/>
          <w:szCs w:val="28"/>
        </w:rPr>
        <w:t xml:space="preserve"> </w:t>
      </w:r>
      <w:r w:rsidR="00F8446A" w:rsidRPr="00F8446A">
        <w:rPr>
          <w:rFonts w:ascii="Times New Roman" w:hAnsi="Times New Roman" w:cs="Times New Roman"/>
          <w:sz w:val="28"/>
          <w:szCs w:val="28"/>
        </w:rPr>
        <w:t>Н.А.</w:t>
      </w:r>
      <w:r w:rsidR="0035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6A">
        <w:rPr>
          <w:rFonts w:ascii="Times New Roman" w:hAnsi="Times New Roman" w:cs="Times New Roman"/>
          <w:sz w:val="28"/>
          <w:szCs w:val="28"/>
        </w:rPr>
        <w:t>по</w:t>
      </w:r>
      <w:r w:rsidR="00350B37">
        <w:rPr>
          <w:rFonts w:ascii="Times New Roman" w:hAnsi="Times New Roman" w:cs="Times New Roman"/>
          <w:sz w:val="28"/>
          <w:szCs w:val="28"/>
        </w:rPr>
        <w:t xml:space="preserve">  </w:t>
      </w:r>
      <w:r w:rsidR="00F8446A">
        <w:rPr>
          <w:rFonts w:ascii="Times New Roman" w:hAnsi="Times New Roman" w:cs="Times New Roman"/>
          <w:sz w:val="28"/>
          <w:szCs w:val="28"/>
        </w:rPr>
        <w:t>вопросу:</w:t>
      </w:r>
      <w:r w:rsidR="00350B37">
        <w:rPr>
          <w:rFonts w:ascii="Times New Roman" w:hAnsi="Times New Roman" w:cs="Times New Roman"/>
          <w:sz w:val="28"/>
          <w:szCs w:val="28"/>
        </w:rPr>
        <w:t xml:space="preserve">  «</w:t>
      </w:r>
      <w:r w:rsidR="00350B37" w:rsidRPr="00350B37">
        <w:rPr>
          <w:rFonts w:ascii="Times New Roman" w:hAnsi="Times New Roman" w:cs="Times New Roman"/>
          <w:sz w:val="28"/>
          <w:szCs w:val="28"/>
        </w:rPr>
        <w:t>О результатах работы муниципальных предприятий и учреждений города Троицка за 2014 год</w:t>
      </w:r>
      <w:r w:rsidR="00350B3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16580" w:rsidRDefault="00D16580" w:rsidP="00AA74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80" w:rsidRPr="00D16580" w:rsidRDefault="00D16580" w:rsidP="00AA74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В реестре муниципального имущества Троицкого городского округа значится 13 муниципальных унитарных предприятий и муниципальных предприятий.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Из общего количества предприятий, числящихся в реестре муниципального имущества Троицкого городского округа: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8 предприятий осуществляли хозяйственную деятельность в соответствии с Уставами предприятий, из них:</w:t>
      </w:r>
    </w:p>
    <w:p w:rsidR="00D16580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1 по оказанию жилищно-коммунальных услуг (МУП «Электротепловые сети»);</w:t>
      </w:r>
    </w:p>
    <w:p w:rsidR="00D16580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1 по эфирному телевидению и радиовещан</w:t>
      </w:r>
      <w:r>
        <w:rPr>
          <w:rFonts w:ascii="Times New Roman" w:hAnsi="Times New Roman" w:cs="Times New Roman"/>
          <w:sz w:val="28"/>
          <w:szCs w:val="28"/>
        </w:rPr>
        <w:t>ию (МП «Троицкая телерадиокомпа</w:t>
      </w:r>
      <w:r w:rsidRPr="00D16580">
        <w:rPr>
          <w:rFonts w:ascii="Times New Roman" w:hAnsi="Times New Roman" w:cs="Times New Roman"/>
          <w:sz w:val="28"/>
          <w:szCs w:val="28"/>
        </w:rPr>
        <w:t>ния»);</w:t>
      </w:r>
    </w:p>
    <w:p w:rsidR="00D16580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3 по осуществлению 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(МУП «Троицкое пассажирское ав</w:t>
      </w:r>
      <w:r w:rsidRPr="00D16580">
        <w:rPr>
          <w:rFonts w:ascii="Times New Roman" w:hAnsi="Times New Roman" w:cs="Times New Roman"/>
          <w:sz w:val="28"/>
          <w:szCs w:val="28"/>
        </w:rPr>
        <w:t xml:space="preserve">тотранспортное предприятие имени Е.М.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>», МУП «Троицкий автовокзал», МУП «Троицкие междугородние автобусные перевозки»);</w:t>
      </w:r>
    </w:p>
    <w:p w:rsidR="00D16580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1 по рекламной деятельности и благоустройству (МКУП» «Центр заказчика» г. Троицк);</w:t>
      </w:r>
    </w:p>
    <w:p w:rsidR="00D16580" w:rsidRPr="00D16580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2 по оказанию прочих видов услуг (МУП Тро</w:t>
      </w:r>
      <w:r>
        <w:rPr>
          <w:rFonts w:ascii="Times New Roman" w:hAnsi="Times New Roman" w:cs="Times New Roman"/>
          <w:sz w:val="28"/>
          <w:szCs w:val="28"/>
        </w:rPr>
        <w:t>ицкий городской центр обслужива</w:t>
      </w:r>
      <w:r w:rsidRPr="00D16580">
        <w:rPr>
          <w:rFonts w:ascii="Times New Roman" w:hAnsi="Times New Roman" w:cs="Times New Roman"/>
          <w:sz w:val="28"/>
          <w:szCs w:val="28"/>
        </w:rPr>
        <w:t>ния физических и юридических лиц», МУП «Банно-прачечный комбинат»);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4 предприятия не осуществляли хозяйственную деятельность и находились в стадии ликвидации: МУП «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Троицкинвестрой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>», МУП «ЖЭУ», МУП «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>», МУП «Покой».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За хозяйственной деятельностью муниципа</w:t>
      </w:r>
      <w:r>
        <w:rPr>
          <w:rFonts w:ascii="Times New Roman" w:hAnsi="Times New Roman" w:cs="Times New Roman"/>
          <w:sz w:val="28"/>
          <w:szCs w:val="28"/>
        </w:rPr>
        <w:t>льных предприятий ведется посто</w:t>
      </w:r>
      <w:r w:rsidRPr="00D16580">
        <w:rPr>
          <w:rFonts w:ascii="Times New Roman" w:hAnsi="Times New Roman" w:cs="Times New Roman"/>
          <w:sz w:val="28"/>
          <w:szCs w:val="28"/>
        </w:rPr>
        <w:t>янный контроль. Предприятия ежеквартально представляют отчет с пояснительной запиской о результатах своей деятельности. По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горо</w:t>
      </w:r>
      <w:r w:rsidRPr="00D16580">
        <w:rPr>
          <w:rFonts w:ascii="Times New Roman" w:hAnsi="Times New Roman" w:cs="Times New Roman"/>
          <w:sz w:val="28"/>
          <w:szCs w:val="28"/>
        </w:rPr>
        <w:t>да Троицка от 19.04.2010г. №</w:t>
      </w:r>
      <w:r w:rsidR="00B6216B"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703 «О создании</w:t>
      </w:r>
      <w:r>
        <w:rPr>
          <w:rFonts w:ascii="Times New Roman" w:hAnsi="Times New Roman" w:cs="Times New Roman"/>
          <w:sz w:val="28"/>
          <w:szCs w:val="28"/>
        </w:rPr>
        <w:t xml:space="preserve"> балансовой комиссии и утвержде</w:t>
      </w:r>
      <w:r w:rsidRPr="00D16580">
        <w:rPr>
          <w:rFonts w:ascii="Times New Roman" w:hAnsi="Times New Roman" w:cs="Times New Roman"/>
          <w:sz w:val="28"/>
          <w:szCs w:val="28"/>
        </w:rPr>
        <w:t>нии положения о порядке перечисления в ме</w:t>
      </w:r>
      <w:r>
        <w:rPr>
          <w:rFonts w:ascii="Times New Roman" w:hAnsi="Times New Roman" w:cs="Times New Roman"/>
          <w:sz w:val="28"/>
          <w:szCs w:val="28"/>
        </w:rPr>
        <w:t>стный бюджет части прибыли муни</w:t>
      </w:r>
      <w:r w:rsidRPr="00D16580">
        <w:rPr>
          <w:rFonts w:ascii="Times New Roman" w:hAnsi="Times New Roman" w:cs="Times New Roman"/>
          <w:sz w:val="28"/>
          <w:szCs w:val="28"/>
        </w:rPr>
        <w:t>ципальных унитарных предприятий» для прове</w:t>
      </w:r>
      <w:r>
        <w:rPr>
          <w:rFonts w:ascii="Times New Roman" w:hAnsi="Times New Roman" w:cs="Times New Roman"/>
          <w:sz w:val="28"/>
          <w:szCs w:val="28"/>
        </w:rPr>
        <w:t>дения анализа эффективности дея</w:t>
      </w:r>
      <w:r w:rsidRPr="00D16580">
        <w:rPr>
          <w:rFonts w:ascii="Times New Roman" w:hAnsi="Times New Roman" w:cs="Times New Roman"/>
          <w:sz w:val="28"/>
          <w:szCs w:val="28"/>
        </w:rPr>
        <w:t>тельности муниципальных унитарных предприят</w:t>
      </w:r>
      <w:r>
        <w:rPr>
          <w:rFonts w:ascii="Times New Roman" w:hAnsi="Times New Roman" w:cs="Times New Roman"/>
          <w:sz w:val="28"/>
          <w:szCs w:val="28"/>
        </w:rPr>
        <w:t>ий и оценки результатов их рабо</w:t>
      </w:r>
      <w:r w:rsidRPr="00D16580">
        <w:rPr>
          <w:rFonts w:ascii="Times New Roman" w:hAnsi="Times New Roman" w:cs="Times New Roman"/>
          <w:sz w:val="28"/>
          <w:szCs w:val="28"/>
        </w:rPr>
        <w:t>ты ежегодно создается балансовая комиссия, заседания которой проводятся после сдачи предприятиями годовой бухгалтерской отчетности.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Особое внимание членами балансовых комиссий уделяло</w:t>
      </w:r>
      <w:r>
        <w:rPr>
          <w:rFonts w:ascii="Times New Roman" w:hAnsi="Times New Roman" w:cs="Times New Roman"/>
          <w:sz w:val="28"/>
          <w:szCs w:val="28"/>
        </w:rPr>
        <w:t>сь бухгалтерской от</w:t>
      </w:r>
      <w:r w:rsidRPr="00D16580">
        <w:rPr>
          <w:rFonts w:ascii="Times New Roman" w:hAnsi="Times New Roman" w:cs="Times New Roman"/>
          <w:sz w:val="28"/>
          <w:szCs w:val="28"/>
        </w:rPr>
        <w:t xml:space="preserve">четности, которая представляет собой единую систему данных об имущественном и финансовом состоянии предприятий, о результатах их хозяйственной деятельности и формируется на основе данных бухгалтерского учета по установленным формам. На основании представленной бухгалтерской отчетности за 2014 год по каждому муниципальному предприятию был </w:t>
      </w:r>
      <w:r w:rsidRPr="00D16580">
        <w:rPr>
          <w:rFonts w:ascii="Times New Roman" w:hAnsi="Times New Roman" w:cs="Times New Roman"/>
          <w:sz w:val="28"/>
          <w:szCs w:val="28"/>
        </w:rPr>
        <w:lastRenderedPageBreak/>
        <w:t>проведен анализ финансового положения, дана итоговая оценка результатов их деятельности, к</w:t>
      </w:r>
      <w:r>
        <w:rPr>
          <w:rFonts w:ascii="Times New Roman" w:hAnsi="Times New Roman" w:cs="Times New Roman"/>
          <w:sz w:val="28"/>
          <w:szCs w:val="28"/>
        </w:rPr>
        <w:t>оторые были рассмотрены на засе</w:t>
      </w:r>
      <w:r w:rsidRPr="00D16580">
        <w:rPr>
          <w:rFonts w:ascii="Times New Roman" w:hAnsi="Times New Roman" w:cs="Times New Roman"/>
          <w:sz w:val="28"/>
          <w:szCs w:val="28"/>
        </w:rPr>
        <w:t>даниях балансовых комиссий.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На основании анализа предоставленной отчетности, докладов руководителей, балансовыми комиссиями дана оценка результа</w:t>
      </w:r>
      <w:r>
        <w:rPr>
          <w:rFonts w:ascii="Times New Roman" w:hAnsi="Times New Roman" w:cs="Times New Roman"/>
          <w:sz w:val="28"/>
          <w:szCs w:val="28"/>
        </w:rPr>
        <w:t>тов финансово-хозяйственной дея</w:t>
      </w:r>
      <w:r w:rsidRPr="00D16580">
        <w:rPr>
          <w:rFonts w:ascii="Times New Roman" w:hAnsi="Times New Roman" w:cs="Times New Roman"/>
          <w:sz w:val="28"/>
          <w:szCs w:val="28"/>
        </w:rPr>
        <w:t xml:space="preserve">тельности муниципальных предприятий. </w:t>
      </w:r>
      <w:proofErr w:type="gramStart"/>
      <w:r w:rsidRPr="00D16580">
        <w:rPr>
          <w:rFonts w:ascii="Times New Roman" w:hAnsi="Times New Roman" w:cs="Times New Roman"/>
          <w:sz w:val="28"/>
          <w:szCs w:val="28"/>
        </w:rPr>
        <w:t>Основные замечания членов балансовых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 xml:space="preserve">комиссий при подведении итогов работы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 xml:space="preserve"> касались улучшения качества и увеличения объемов предоставляемых услуг,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управле</w:t>
      </w:r>
      <w:r w:rsidRPr="00D16580">
        <w:rPr>
          <w:rFonts w:ascii="Times New Roman" w:hAnsi="Times New Roman" w:cs="Times New Roman"/>
          <w:sz w:val="28"/>
          <w:szCs w:val="28"/>
        </w:rPr>
        <w:t>ния и использования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усиления контроля за ростом се</w:t>
      </w:r>
      <w:r w:rsidRPr="00D16580">
        <w:rPr>
          <w:rFonts w:ascii="Times New Roman" w:hAnsi="Times New Roman" w:cs="Times New Roman"/>
          <w:sz w:val="28"/>
          <w:szCs w:val="28"/>
        </w:rPr>
        <w:t>бестоимости, дебиторской и кредиторской задолженностей и путей их снижения, устранения выявленных в результате ревизий и</w:t>
      </w:r>
      <w:r>
        <w:rPr>
          <w:rFonts w:ascii="Times New Roman" w:hAnsi="Times New Roman" w:cs="Times New Roman"/>
          <w:sz w:val="28"/>
          <w:szCs w:val="28"/>
        </w:rPr>
        <w:t xml:space="preserve"> проверок нарушений, а также ра</w:t>
      </w:r>
      <w:r w:rsidRPr="00D16580">
        <w:rPr>
          <w:rFonts w:ascii="Times New Roman" w:hAnsi="Times New Roman" w:cs="Times New Roman"/>
          <w:sz w:val="28"/>
          <w:szCs w:val="28"/>
        </w:rPr>
        <w:t>ционального использования чистой прибыли, остающейся в распоряжении пред-приятий.</w:t>
      </w:r>
      <w:proofErr w:type="gramEnd"/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 xml:space="preserve">По состоянию на 01.01.2015 года в составе муниципального сектора экономики числилось 8 </w:t>
      </w:r>
      <w:proofErr w:type="gramStart"/>
      <w:r w:rsidRPr="00D16580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 xml:space="preserve">, что на 8 % меньше по сравнению с 2014 годом. Из общего количества зарегистрированных предприятий в процедуре банкротства находится одно предприятие МУП «Водоканал» г. Троицка. Численность работающих на муниципальных предприятиях по состоянию на 01.01.2015 г. составляла 355 человек, что на </w:t>
      </w:r>
      <w:r w:rsidR="00AE5F33">
        <w:rPr>
          <w:rFonts w:ascii="Times New Roman" w:hAnsi="Times New Roman" w:cs="Times New Roman"/>
          <w:sz w:val="28"/>
          <w:szCs w:val="28"/>
        </w:rPr>
        <w:t xml:space="preserve">  </w:t>
      </w:r>
      <w:r w:rsidRPr="00D16580">
        <w:rPr>
          <w:rFonts w:ascii="Times New Roman" w:hAnsi="Times New Roman" w:cs="Times New Roman"/>
          <w:sz w:val="28"/>
          <w:szCs w:val="28"/>
        </w:rPr>
        <w:t xml:space="preserve">51,6 % меньше факта 2014 года. Сокращение численности произошло в результате банкротства МУП «Водоканал», а также за счет того, что в </w:t>
      </w:r>
      <w:r w:rsidR="00AE5F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6580">
        <w:rPr>
          <w:rFonts w:ascii="Times New Roman" w:hAnsi="Times New Roman" w:cs="Times New Roman"/>
          <w:sz w:val="28"/>
          <w:szCs w:val="28"/>
        </w:rPr>
        <w:t>2014 году администрации муниципальных предприятий оптимизировали штатную численность, соверше</w:t>
      </w:r>
      <w:r>
        <w:rPr>
          <w:rFonts w:ascii="Times New Roman" w:hAnsi="Times New Roman" w:cs="Times New Roman"/>
          <w:sz w:val="28"/>
          <w:szCs w:val="28"/>
        </w:rPr>
        <w:t>нствовали организационную струк</w:t>
      </w:r>
      <w:r w:rsidRPr="00D16580">
        <w:rPr>
          <w:rFonts w:ascii="Times New Roman" w:hAnsi="Times New Roman" w:cs="Times New Roman"/>
          <w:sz w:val="28"/>
          <w:szCs w:val="28"/>
        </w:rPr>
        <w:t>туру предприятий.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</w:t>
      </w:r>
      <w:r>
        <w:rPr>
          <w:rFonts w:ascii="Times New Roman" w:hAnsi="Times New Roman" w:cs="Times New Roman"/>
          <w:sz w:val="28"/>
          <w:szCs w:val="28"/>
        </w:rPr>
        <w:t>ов муниципальных предприятий со</w:t>
      </w:r>
      <w:r w:rsidRPr="00D16580">
        <w:rPr>
          <w:rFonts w:ascii="Times New Roman" w:hAnsi="Times New Roman" w:cs="Times New Roman"/>
          <w:sz w:val="28"/>
          <w:szCs w:val="28"/>
        </w:rPr>
        <w:t>ставляет 14590,78 рублей.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Самая высокая средняя заработная плата в 20</w:t>
      </w:r>
      <w:r>
        <w:rPr>
          <w:rFonts w:ascii="Times New Roman" w:hAnsi="Times New Roman" w:cs="Times New Roman"/>
          <w:sz w:val="28"/>
          <w:szCs w:val="28"/>
        </w:rPr>
        <w:t>14 году сложилась по предприяти</w:t>
      </w:r>
      <w:r w:rsidRPr="00D16580">
        <w:rPr>
          <w:rFonts w:ascii="Times New Roman" w:hAnsi="Times New Roman" w:cs="Times New Roman"/>
          <w:sz w:val="28"/>
          <w:szCs w:val="28"/>
        </w:rPr>
        <w:t>ям: МУП Электротепловые сети» - 22533,44 ру</w:t>
      </w:r>
      <w:r>
        <w:rPr>
          <w:rFonts w:ascii="Times New Roman" w:hAnsi="Times New Roman" w:cs="Times New Roman"/>
          <w:sz w:val="28"/>
          <w:szCs w:val="28"/>
        </w:rPr>
        <w:t>блей, МП «Троицкая телерадиоком</w:t>
      </w:r>
      <w:r w:rsidRPr="00D16580">
        <w:rPr>
          <w:rFonts w:ascii="Times New Roman" w:hAnsi="Times New Roman" w:cs="Times New Roman"/>
          <w:sz w:val="28"/>
          <w:szCs w:val="28"/>
        </w:rPr>
        <w:t>пания» - 16797,00руб. Самая низкая заработная плата сложилась в МУП «Троицкий банно-прачечный комбинат» - 7900,00 рублей.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Во всех муниципальных предприятиях закл</w:t>
      </w:r>
      <w:r>
        <w:rPr>
          <w:rFonts w:ascii="Times New Roman" w:hAnsi="Times New Roman" w:cs="Times New Roman"/>
          <w:sz w:val="28"/>
          <w:szCs w:val="28"/>
        </w:rPr>
        <w:t>ючены коллективные договоры, со</w:t>
      </w:r>
      <w:r w:rsidRPr="00D16580">
        <w:rPr>
          <w:rFonts w:ascii="Times New Roman" w:hAnsi="Times New Roman" w:cs="Times New Roman"/>
          <w:sz w:val="28"/>
          <w:szCs w:val="28"/>
        </w:rPr>
        <w:t>гласно которым выполняются все разработанные и утвержденные положения.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По результатам работы за 2014 год на балансовой комиссии рассматривались итоги деятельности 9 муниципальных предприятий.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80">
        <w:rPr>
          <w:rFonts w:ascii="Times New Roman" w:hAnsi="Times New Roman" w:cs="Times New Roman"/>
          <w:sz w:val="28"/>
          <w:szCs w:val="28"/>
        </w:rPr>
        <w:t>По результатам работы за 2014 год 3 предприятия сработали с прибылью (МУП «Троицкий городской центр по обслуживанию физических и юридических лиц», МП «Троицкая телерадиокомпания», МКУП «Центр заказчика»), 6 предприятий убыточные (МУП «Троицкое пассажирское автотранспортное предприятие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6580">
        <w:rPr>
          <w:rFonts w:ascii="Times New Roman" w:hAnsi="Times New Roman" w:cs="Times New Roman"/>
          <w:sz w:val="28"/>
          <w:szCs w:val="28"/>
        </w:rPr>
        <w:t>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>», МУП «Троицкий банно-прачечный комбинат», МУП «Троицкий автовокзал», МУП «Электротепловые сети», МУП «Водоканал» г. Троицка).</w:t>
      </w:r>
      <w:proofErr w:type="gramEnd"/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Общая сумма чистой прибыли МУП за 2014 год составила 334,0 тыс. рублей, что на 47,4 % меньше, чем в предыдущем перио</w:t>
      </w:r>
      <w:r>
        <w:rPr>
          <w:rFonts w:ascii="Times New Roman" w:hAnsi="Times New Roman" w:cs="Times New Roman"/>
          <w:sz w:val="28"/>
          <w:szCs w:val="28"/>
        </w:rPr>
        <w:t>де. В 2013 году сумма общей чис</w:t>
      </w:r>
      <w:r w:rsidRPr="00D16580">
        <w:rPr>
          <w:rFonts w:ascii="Times New Roman" w:hAnsi="Times New Roman" w:cs="Times New Roman"/>
          <w:sz w:val="28"/>
          <w:szCs w:val="28"/>
        </w:rPr>
        <w:t>той прибыли МУП составляла 704,0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 xml:space="preserve">руб. У </w:t>
      </w:r>
      <w:r>
        <w:rPr>
          <w:rFonts w:ascii="Times New Roman" w:hAnsi="Times New Roman" w:cs="Times New Roman"/>
          <w:sz w:val="28"/>
          <w:szCs w:val="28"/>
        </w:rPr>
        <w:t>3 предприятий в 2014 году наблю</w:t>
      </w:r>
      <w:r w:rsidRPr="00D16580">
        <w:rPr>
          <w:rFonts w:ascii="Times New Roman" w:hAnsi="Times New Roman" w:cs="Times New Roman"/>
          <w:sz w:val="28"/>
          <w:szCs w:val="28"/>
        </w:rPr>
        <w:t xml:space="preserve">дался рост чистой прибыли (МУП «Троицкий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центр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обслуживания фи</w:t>
      </w:r>
      <w:r w:rsidRPr="00D16580">
        <w:rPr>
          <w:rFonts w:ascii="Times New Roman" w:hAnsi="Times New Roman" w:cs="Times New Roman"/>
          <w:sz w:val="28"/>
          <w:szCs w:val="28"/>
        </w:rPr>
        <w:t xml:space="preserve">зических и юридических лиц», МКУП «Центр заказчика», МП </w:t>
      </w:r>
      <w:r>
        <w:rPr>
          <w:rFonts w:ascii="Times New Roman" w:hAnsi="Times New Roman" w:cs="Times New Roman"/>
          <w:sz w:val="28"/>
          <w:szCs w:val="28"/>
        </w:rPr>
        <w:t>«Троицкая телера</w:t>
      </w:r>
      <w:r w:rsidRPr="00D16580">
        <w:rPr>
          <w:rFonts w:ascii="Times New Roman" w:hAnsi="Times New Roman" w:cs="Times New Roman"/>
          <w:sz w:val="28"/>
          <w:szCs w:val="28"/>
        </w:rPr>
        <w:t>диокомпания»), Часть прибыли, подлежащая пе</w:t>
      </w:r>
      <w:r>
        <w:rPr>
          <w:rFonts w:ascii="Times New Roman" w:hAnsi="Times New Roman" w:cs="Times New Roman"/>
          <w:sz w:val="28"/>
          <w:szCs w:val="28"/>
        </w:rPr>
        <w:t xml:space="preserve">речислению предприятиями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Pr="00D16580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бюджет составила 33,4 тыс. рублей.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В целом финансовое состояние части муниципальных предприятий остается сложным. Чистый убыток получили 6 муниципальных предприятий на сумму 68,04 млн. рублей. Основную долю в их составе з</w:t>
      </w:r>
      <w:r>
        <w:rPr>
          <w:rFonts w:ascii="Times New Roman" w:hAnsi="Times New Roman" w:cs="Times New Roman"/>
          <w:sz w:val="28"/>
          <w:szCs w:val="28"/>
        </w:rPr>
        <w:t>анимают МУП «Электротепловые се</w:t>
      </w:r>
      <w:r w:rsidRPr="00D16580">
        <w:rPr>
          <w:rFonts w:ascii="Times New Roman" w:hAnsi="Times New Roman" w:cs="Times New Roman"/>
          <w:sz w:val="28"/>
          <w:szCs w:val="28"/>
        </w:rPr>
        <w:t>ти», МУП «Водоканал» г. Троицка.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Решением балансовой комиссии было реко</w:t>
      </w:r>
      <w:r>
        <w:rPr>
          <w:rFonts w:ascii="Times New Roman" w:hAnsi="Times New Roman" w:cs="Times New Roman"/>
          <w:sz w:val="28"/>
          <w:szCs w:val="28"/>
        </w:rPr>
        <w:t>мендовано руководителям предпри</w:t>
      </w:r>
      <w:r w:rsidRPr="00D16580">
        <w:rPr>
          <w:rFonts w:ascii="Times New Roman" w:hAnsi="Times New Roman" w:cs="Times New Roman"/>
          <w:sz w:val="28"/>
          <w:szCs w:val="28"/>
        </w:rPr>
        <w:t xml:space="preserve">ятий и структурных подразделений, имеющих </w:t>
      </w:r>
      <w:r>
        <w:rPr>
          <w:rFonts w:ascii="Times New Roman" w:hAnsi="Times New Roman" w:cs="Times New Roman"/>
          <w:sz w:val="28"/>
          <w:szCs w:val="28"/>
        </w:rPr>
        <w:t>в кураторстве убыточные предпри</w:t>
      </w:r>
      <w:r w:rsidRPr="00D16580">
        <w:rPr>
          <w:rFonts w:ascii="Times New Roman" w:hAnsi="Times New Roman" w:cs="Times New Roman"/>
          <w:sz w:val="28"/>
          <w:szCs w:val="28"/>
        </w:rPr>
        <w:t>ятия:</w:t>
      </w:r>
    </w:p>
    <w:p w:rsidR="0036673F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3F">
        <w:rPr>
          <w:rFonts w:ascii="Times New Roman" w:hAnsi="Times New Roman" w:cs="Times New Roman"/>
          <w:sz w:val="28"/>
          <w:szCs w:val="28"/>
        </w:rPr>
        <w:t>подготовить конкретные предложения с экономически обоснованными расчетами по выводу данных предприятий из финансового кризиса и представить их председателю балансовых комиссий на рассмотрение;</w:t>
      </w:r>
    </w:p>
    <w:p w:rsidR="0036673F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3F">
        <w:rPr>
          <w:rFonts w:ascii="Times New Roman" w:hAnsi="Times New Roman" w:cs="Times New Roman"/>
          <w:sz w:val="28"/>
          <w:szCs w:val="28"/>
        </w:rPr>
        <w:t>перейти на управленческий учет, чтобы более точно определять эффективность работы различных звеньев и знать рычаги воздействия на каждый из них в своей текущей деятельности;</w:t>
      </w:r>
    </w:p>
    <w:p w:rsidR="00D16580" w:rsidRPr="0036673F" w:rsidRDefault="00D16580" w:rsidP="00AA745E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73F">
        <w:rPr>
          <w:rFonts w:ascii="Times New Roman" w:hAnsi="Times New Roman" w:cs="Times New Roman"/>
          <w:sz w:val="28"/>
          <w:szCs w:val="28"/>
        </w:rPr>
        <w:t>взять под контроль показатели: постоянные и переменные затраты, денежный поток, финансовая устойчивость, ликвидность, оборачиваемость, точка безубыточности, темпы роста (падения) актива, дебиторская и кредиторская задолженности.</w:t>
      </w:r>
      <w:proofErr w:type="gramEnd"/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Суммарная выручка от продажи товаров, про</w:t>
      </w:r>
      <w:r>
        <w:rPr>
          <w:rFonts w:ascii="Times New Roman" w:hAnsi="Times New Roman" w:cs="Times New Roman"/>
          <w:sz w:val="28"/>
          <w:szCs w:val="28"/>
        </w:rPr>
        <w:t xml:space="preserve">дукции, работ, услуг МУП </w:t>
      </w:r>
      <w:r w:rsidR="004C4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Тро</w:t>
      </w:r>
      <w:r w:rsidRPr="00D16580">
        <w:rPr>
          <w:rFonts w:ascii="Times New Roman" w:hAnsi="Times New Roman" w:cs="Times New Roman"/>
          <w:sz w:val="28"/>
          <w:szCs w:val="28"/>
        </w:rPr>
        <w:t>ицка в 2014 году составила 250,421 млн. руб., снижение в сравнении с 2013 годом составило 15,7</w:t>
      </w:r>
      <w:r w:rsidR="004C48EC"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%. Снижение выручки наблюда</w:t>
      </w:r>
      <w:r>
        <w:rPr>
          <w:rFonts w:ascii="Times New Roman" w:hAnsi="Times New Roman" w:cs="Times New Roman"/>
          <w:sz w:val="28"/>
          <w:szCs w:val="28"/>
        </w:rPr>
        <w:t>лся у 6 предприятий: МУП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</w:t>
      </w:r>
      <w:r w:rsidRPr="00D16580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ПАТП им.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>», МУП «Троицкий банно-прачечный комбинат», МКУП «Центр заказчика», МП «Троицкая телерадиокомпания», МУП «Троицкий автовокзал», МУП «Электротепловые сети».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Показателями, характеризующими финансовое со</w:t>
      </w:r>
      <w:r>
        <w:rPr>
          <w:rFonts w:ascii="Times New Roman" w:hAnsi="Times New Roman" w:cs="Times New Roman"/>
          <w:sz w:val="28"/>
          <w:szCs w:val="28"/>
        </w:rPr>
        <w:t>стояние предприятий, явля</w:t>
      </w:r>
      <w:r w:rsidRPr="00D16580">
        <w:rPr>
          <w:rFonts w:ascii="Times New Roman" w:hAnsi="Times New Roman" w:cs="Times New Roman"/>
          <w:sz w:val="28"/>
          <w:szCs w:val="28"/>
        </w:rPr>
        <w:t xml:space="preserve">ются объемы дебиторской и кредиторской задолженностей и их соотношение. Осуществление </w:t>
      </w:r>
      <w:proofErr w:type="gramStart"/>
      <w:r w:rsidRPr="00D165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их движением необходимо для улучшения расчетно-платежной дисциплины.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По данным бухгалтерских балансов на 01.01.2015 года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имели де</w:t>
      </w:r>
      <w:r w:rsidRPr="00D16580">
        <w:rPr>
          <w:rFonts w:ascii="Times New Roman" w:hAnsi="Times New Roman" w:cs="Times New Roman"/>
          <w:sz w:val="28"/>
          <w:szCs w:val="28"/>
        </w:rPr>
        <w:t xml:space="preserve">биторскую и кредиторскую задолженности. Анализ дебиторской и кредиторской задолженностей за 2013-2014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>. выявил тенденцию к их росту.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Дебиторская задолженность в 2014 году уменьшилась на 7,502 млн. рублей и составила на 01.01.2015 г. 38,936 млн. рублей. К</w:t>
      </w:r>
      <w:r>
        <w:rPr>
          <w:rFonts w:ascii="Times New Roman" w:hAnsi="Times New Roman" w:cs="Times New Roman"/>
          <w:sz w:val="28"/>
          <w:szCs w:val="28"/>
        </w:rPr>
        <w:t>редиторская задолженность увели</w:t>
      </w:r>
      <w:r w:rsidRPr="00D16580">
        <w:rPr>
          <w:rFonts w:ascii="Times New Roman" w:hAnsi="Times New Roman" w:cs="Times New Roman"/>
          <w:sz w:val="28"/>
          <w:szCs w:val="28"/>
        </w:rPr>
        <w:t>чилась в 1,8 раза и составила 139,961 млн. рублей.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 xml:space="preserve">Основной задачей руководителей </w:t>
      </w:r>
      <w:proofErr w:type="spellStart"/>
      <w:r w:rsidRPr="00D16580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D16580">
        <w:rPr>
          <w:rFonts w:ascii="Times New Roman" w:hAnsi="Times New Roman" w:cs="Times New Roman"/>
          <w:sz w:val="28"/>
          <w:szCs w:val="28"/>
        </w:rPr>
        <w:t xml:space="preserve"> является постоянный контроль и принятие мер по снижению дебиторской и кредиторской задолженностей, высокий уровень которых снижает финансовую устойчивость предприятий и соответственно их платежеспособность.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 xml:space="preserve">В 2014 году на территории города Троицка </w:t>
      </w:r>
      <w:r>
        <w:rPr>
          <w:rFonts w:ascii="Times New Roman" w:hAnsi="Times New Roman" w:cs="Times New Roman"/>
          <w:sz w:val="28"/>
          <w:szCs w:val="28"/>
        </w:rPr>
        <w:t>осуществляло деятельность</w:t>
      </w:r>
      <w:r w:rsidR="00AE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73 уч</w:t>
      </w:r>
      <w:r w:rsidRPr="00D16580">
        <w:rPr>
          <w:rFonts w:ascii="Times New Roman" w:hAnsi="Times New Roman" w:cs="Times New Roman"/>
          <w:sz w:val="28"/>
          <w:szCs w:val="28"/>
        </w:rPr>
        <w:t>реждений (59 бюджетных, 9 казенных, 5 автономных).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 xml:space="preserve">Контроль за деятельностью муниципальных учреждений осуществляют главные распорядители бюджетных средств в рамках исполнения </w:t>
      </w:r>
      <w:proofErr w:type="spellStart"/>
      <w:proofErr w:type="gramStart"/>
      <w:r w:rsidRPr="00D16580">
        <w:rPr>
          <w:rFonts w:ascii="Times New Roman" w:hAnsi="Times New Roman" w:cs="Times New Roman"/>
          <w:sz w:val="28"/>
          <w:szCs w:val="28"/>
        </w:rPr>
        <w:t>муниципаль</w:t>
      </w:r>
      <w:r w:rsidR="00AE5F33">
        <w:rPr>
          <w:rFonts w:ascii="Times New Roman" w:hAnsi="Times New Roman" w:cs="Times New Roman"/>
          <w:sz w:val="28"/>
          <w:szCs w:val="28"/>
        </w:rPr>
        <w:t>-</w:t>
      </w:r>
      <w:r w:rsidRPr="00D1658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80">
        <w:rPr>
          <w:rFonts w:ascii="Times New Roman" w:hAnsi="Times New Roman" w:cs="Times New Roman"/>
          <w:sz w:val="28"/>
          <w:szCs w:val="28"/>
        </w:rPr>
        <w:lastRenderedPageBreak/>
        <w:t>В соответствии с Бюджетным кодексом Российской Федерации, постановлением Администрации города Троицка Челябинской области от 07.07.2011 года №</w:t>
      </w:r>
      <w:r w:rsidR="00B6216B"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1381 «Об утверждении Положения о порядке формировани</w:t>
      </w:r>
      <w:r>
        <w:rPr>
          <w:rFonts w:ascii="Times New Roman" w:hAnsi="Times New Roman" w:cs="Times New Roman"/>
          <w:sz w:val="28"/>
          <w:szCs w:val="28"/>
        </w:rPr>
        <w:t>я муниципального задания в отно</w:t>
      </w:r>
      <w:r w:rsidRPr="00D16580">
        <w:rPr>
          <w:rFonts w:ascii="Times New Roman" w:hAnsi="Times New Roman" w:cs="Times New Roman"/>
          <w:sz w:val="28"/>
          <w:szCs w:val="28"/>
        </w:rPr>
        <w:t>шении муниципальных бюджетных, казенных и автономных учреждений города Троицка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 и в це</w:t>
      </w:r>
      <w:r w:rsidRPr="00D16580">
        <w:rPr>
          <w:rFonts w:ascii="Times New Roman" w:hAnsi="Times New Roman" w:cs="Times New Roman"/>
          <w:sz w:val="28"/>
          <w:szCs w:val="28"/>
        </w:rPr>
        <w:t xml:space="preserve">лях определения порядка и результатов оказания муниципальных услуг главные распорядители бюджетных средств формируют </w:t>
      </w:r>
      <w:r>
        <w:rPr>
          <w:rFonts w:ascii="Times New Roman" w:hAnsi="Times New Roman" w:cs="Times New Roman"/>
          <w:sz w:val="28"/>
          <w:szCs w:val="28"/>
        </w:rPr>
        <w:t>отчет о выполнении муниципально</w:t>
      </w:r>
      <w:r w:rsidRPr="00D1658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задания и сводный отчет о выполнении сводног</w:t>
      </w:r>
      <w:r>
        <w:rPr>
          <w:rFonts w:ascii="Times New Roman" w:hAnsi="Times New Roman" w:cs="Times New Roman"/>
          <w:sz w:val="28"/>
          <w:szCs w:val="28"/>
        </w:rPr>
        <w:t>о муниципального задания на ока</w:t>
      </w:r>
      <w:r w:rsidRPr="00D16580">
        <w:rPr>
          <w:rFonts w:ascii="Times New Roman" w:hAnsi="Times New Roman" w:cs="Times New Roman"/>
          <w:sz w:val="28"/>
          <w:szCs w:val="28"/>
        </w:rPr>
        <w:t>зание и выполнение муниципальных услуг и раб</w:t>
      </w:r>
      <w:r>
        <w:rPr>
          <w:rFonts w:ascii="Times New Roman" w:hAnsi="Times New Roman" w:cs="Times New Roman"/>
          <w:sz w:val="28"/>
          <w:szCs w:val="28"/>
        </w:rPr>
        <w:t>от и предоставляют субъекту бюд</w:t>
      </w:r>
      <w:r w:rsidRPr="00D16580">
        <w:rPr>
          <w:rFonts w:ascii="Times New Roman" w:hAnsi="Times New Roman" w:cs="Times New Roman"/>
          <w:sz w:val="28"/>
          <w:szCs w:val="28"/>
        </w:rPr>
        <w:t>жетного планирования.</w:t>
      </w:r>
    </w:p>
    <w:p w:rsidR="00D16580" w:rsidRP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Троицка от 05.07.2011 №</w:t>
      </w:r>
      <w:r w:rsidR="00B6216B"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1345 «Об утверждении Порядка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деятельностью муни</w:t>
      </w:r>
      <w:r w:rsidRPr="00D16580">
        <w:rPr>
          <w:rFonts w:ascii="Times New Roman" w:hAnsi="Times New Roman" w:cs="Times New Roman"/>
          <w:sz w:val="28"/>
          <w:szCs w:val="28"/>
        </w:rPr>
        <w:t>ципальных бюджетных и муниципальных казе</w:t>
      </w:r>
      <w:r>
        <w:rPr>
          <w:rFonts w:ascii="Times New Roman" w:hAnsi="Times New Roman" w:cs="Times New Roman"/>
          <w:sz w:val="28"/>
          <w:szCs w:val="28"/>
        </w:rPr>
        <w:t>нных учреждений» Управлением му</w:t>
      </w:r>
      <w:r w:rsidRPr="00D16580">
        <w:rPr>
          <w:rFonts w:ascii="Times New Roman" w:hAnsi="Times New Roman" w:cs="Times New Roman"/>
          <w:sz w:val="28"/>
          <w:szCs w:val="28"/>
        </w:rPr>
        <w:t>ниципальной собственности администрации города Троицка проводятся проверки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осуществлению контроля за деятельностью м</w:t>
      </w:r>
      <w:r>
        <w:rPr>
          <w:rFonts w:ascii="Times New Roman" w:hAnsi="Times New Roman" w:cs="Times New Roman"/>
          <w:sz w:val="28"/>
          <w:szCs w:val="28"/>
        </w:rPr>
        <w:t>униципальных бюджетных и муници</w:t>
      </w:r>
      <w:r w:rsidRPr="00D16580">
        <w:rPr>
          <w:rFonts w:ascii="Times New Roman" w:hAnsi="Times New Roman" w:cs="Times New Roman"/>
          <w:sz w:val="28"/>
          <w:szCs w:val="28"/>
        </w:rPr>
        <w:t>пальных казенных учреждений города Троицка, связанной 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Pr="00D16580">
        <w:rPr>
          <w:rFonts w:ascii="Times New Roman" w:hAnsi="Times New Roman" w:cs="Times New Roman"/>
          <w:sz w:val="28"/>
          <w:szCs w:val="28"/>
        </w:rPr>
        <w:t>поряжением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находящимся у муниципального бю</w:t>
      </w:r>
      <w:r>
        <w:rPr>
          <w:rFonts w:ascii="Times New Roman" w:hAnsi="Times New Roman" w:cs="Times New Roman"/>
          <w:sz w:val="28"/>
          <w:szCs w:val="28"/>
        </w:rPr>
        <w:t>джетного и муниципального казен</w:t>
      </w:r>
      <w:r w:rsidRPr="00D16580">
        <w:rPr>
          <w:rFonts w:ascii="Times New Roman" w:hAnsi="Times New Roman" w:cs="Times New Roman"/>
          <w:sz w:val="28"/>
          <w:szCs w:val="28"/>
        </w:rPr>
        <w:t>ного учреждения на праве оперативного управлен</w:t>
      </w:r>
      <w:r>
        <w:rPr>
          <w:rFonts w:ascii="Times New Roman" w:hAnsi="Times New Roman" w:cs="Times New Roman"/>
          <w:sz w:val="28"/>
          <w:szCs w:val="28"/>
        </w:rPr>
        <w:t>ия имуществом, а также обеспече</w:t>
      </w:r>
      <w:r w:rsidRPr="00D16580">
        <w:rPr>
          <w:rFonts w:ascii="Times New Roman" w:hAnsi="Times New Roman" w:cs="Times New Roman"/>
          <w:sz w:val="28"/>
          <w:szCs w:val="28"/>
        </w:rPr>
        <w:t xml:space="preserve">нием его сохранности. В 2014 году было проведено 34 </w:t>
      </w:r>
      <w:proofErr w:type="gramStart"/>
      <w:r w:rsidRPr="00D16580">
        <w:rPr>
          <w:rFonts w:ascii="Times New Roman" w:hAnsi="Times New Roman" w:cs="Times New Roman"/>
          <w:sz w:val="28"/>
          <w:szCs w:val="28"/>
        </w:rPr>
        <w:t>выездных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5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12.01.1996 №</w:t>
      </w:r>
      <w:r w:rsidR="00B6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7-ФЗ </w:t>
      </w:r>
      <w:r w:rsidR="004C48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«О некоммерче</w:t>
      </w:r>
      <w:r w:rsidRPr="00D16580">
        <w:rPr>
          <w:rFonts w:ascii="Times New Roman" w:hAnsi="Times New Roman" w:cs="Times New Roman"/>
          <w:sz w:val="28"/>
          <w:szCs w:val="28"/>
        </w:rPr>
        <w:t xml:space="preserve">ских организациях», Федеральным законом от 03.11.2006 </w:t>
      </w:r>
      <w:r w:rsidR="004C48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216B">
        <w:rPr>
          <w:rFonts w:ascii="Times New Roman" w:hAnsi="Times New Roman" w:cs="Times New Roman"/>
          <w:sz w:val="28"/>
          <w:szCs w:val="28"/>
        </w:rPr>
        <w:t>№</w:t>
      </w:r>
      <w:r w:rsidRPr="00D16580">
        <w:rPr>
          <w:rFonts w:ascii="Times New Roman" w:hAnsi="Times New Roman" w:cs="Times New Roman"/>
          <w:sz w:val="28"/>
          <w:szCs w:val="28"/>
        </w:rPr>
        <w:t xml:space="preserve"> 174-ФЗ </w:t>
      </w:r>
      <w:r w:rsidR="00B6216B">
        <w:rPr>
          <w:rFonts w:ascii="Times New Roman" w:hAnsi="Times New Roman" w:cs="Times New Roman"/>
          <w:sz w:val="28"/>
          <w:szCs w:val="28"/>
        </w:rPr>
        <w:t>«</w:t>
      </w:r>
      <w:r w:rsidRPr="00D16580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B6216B">
        <w:rPr>
          <w:rFonts w:ascii="Times New Roman" w:hAnsi="Times New Roman" w:cs="Times New Roman"/>
          <w:sz w:val="28"/>
          <w:szCs w:val="28"/>
        </w:rPr>
        <w:t>»</w:t>
      </w:r>
      <w:r w:rsidRPr="00D16580">
        <w:rPr>
          <w:rFonts w:ascii="Times New Roman" w:hAnsi="Times New Roman" w:cs="Times New Roman"/>
          <w:sz w:val="28"/>
          <w:szCs w:val="28"/>
        </w:rPr>
        <w:t>, Федеральным законом от 08.05.2010 №</w:t>
      </w:r>
      <w:r w:rsidR="00B6216B"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83-Ф3 «О внесении изменений в отдельные законодательные акты Российской фед</w:t>
      </w:r>
      <w:r>
        <w:rPr>
          <w:rFonts w:ascii="Times New Roman" w:hAnsi="Times New Roman" w:cs="Times New Roman"/>
          <w:sz w:val="28"/>
          <w:szCs w:val="28"/>
        </w:rPr>
        <w:t>ерации в связи с совершенство</w:t>
      </w:r>
      <w:r w:rsidRPr="00D16580">
        <w:rPr>
          <w:rFonts w:ascii="Times New Roman" w:hAnsi="Times New Roman" w:cs="Times New Roman"/>
          <w:sz w:val="28"/>
          <w:szCs w:val="28"/>
        </w:rPr>
        <w:t>ванием правового положения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 учреждений, по</w:t>
      </w:r>
      <w:r w:rsidRPr="00D16580">
        <w:rPr>
          <w:rFonts w:ascii="Times New Roman" w:hAnsi="Times New Roman" w:cs="Times New Roman"/>
          <w:sz w:val="28"/>
          <w:szCs w:val="28"/>
        </w:rPr>
        <w:t>становления администрации города Троицка Челябинской области от 30.12.2011 №</w:t>
      </w:r>
      <w:r w:rsidR="00B6216B">
        <w:rPr>
          <w:rFonts w:ascii="Times New Roman" w:hAnsi="Times New Roman" w:cs="Times New Roman"/>
          <w:sz w:val="28"/>
          <w:szCs w:val="28"/>
        </w:rPr>
        <w:t xml:space="preserve"> </w:t>
      </w:r>
      <w:r w:rsidRPr="00D16580">
        <w:rPr>
          <w:rFonts w:ascii="Times New Roman" w:hAnsi="Times New Roman" w:cs="Times New Roman"/>
          <w:sz w:val="28"/>
          <w:szCs w:val="28"/>
        </w:rPr>
        <w:t>2641 утвержден Порядок составления и утвер</w:t>
      </w:r>
      <w:r>
        <w:rPr>
          <w:rFonts w:ascii="Times New Roman" w:hAnsi="Times New Roman" w:cs="Times New Roman"/>
          <w:sz w:val="28"/>
          <w:szCs w:val="28"/>
        </w:rPr>
        <w:t>ждения отчета о результатах дея</w:t>
      </w:r>
      <w:r w:rsidRPr="00D16580">
        <w:rPr>
          <w:rFonts w:ascii="Times New Roman" w:hAnsi="Times New Roman" w:cs="Times New Roman"/>
          <w:sz w:val="28"/>
          <w:szCs w:val="28"/>
        </w:rPr>
        <w:t>тельности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муниципальных учреждений Троицкого </w:t>
      </w:r>
      <w:r>
        <w:rPr>
          <w:rFonts w:ascii="Times New Roman" w:hAnsi="Times New Roman" w:cs="Times New Roman"/>
          <w:sz w:val="28"/>
          <w:szCs w:val="28"/>
        </w:rPr>
        <w:t>городского округа и об использо</w:t>
      </w:r>
      <w:r w:rsidRPr="00D16580">
        <w:rPr>
          <w:rFonts w:ascii="Times New Roman" w:hAnsi="Times New Roman" w:cs="Times New Roman"/>
          <w:sz w:val="28"/>
          <w:szCs w:val="28"/>
        </w:rPr>
        <w:t>вании закрепленного за ними муниципального им</w:t>
      </w:r>
      <w:r>
        <w:rPr>
          <w:rFonts w:ascii="Times New Roman" w:hAnsi="Times New Roman" w:cs="Times New Roman"/>
          <w:sz w:val="28"/>
          <w:szCs w:val="28"/>
        </w:rPr>
        <w:t xml:space="preserve">ущества.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предоставля</w:t>
      </w:r>
      <w:r w:rsidRPr="00D16580">
        <w:rPr>
          <w:rFonts w:ascii="Times New Roman" w:hAnsi="Times New Roman" w:cs="Times New Roman"/>
          <w:sz w:val="28"/>
          <w:szCs w:val="28"/>
        </w:rPr>
        <w:t>ет по состоянию на 1 января года, следующего за отчетным, отчет, утвержденный руководителем и согласованный главным распор</w:t>
      </w:r>
      <w:r>
        <w:rPr>
          <w:rFonts w:ascii="Times New Roman" w:hAnsi="Times New Roman" w:cs="Times New Roman"/>
          <w:sz w:val="28"/>
          <w:szCs w:val="28"/>
        </w:rPr>
        <w:t>ядителем бюджетных средств горо</w:t>
      </w:r>
      <w:r w:rsidRPr="00D16580">
        <w:rPr>
          <w:rFonts w:ascii="Times New Roman" w:hAnsi="Times New Roman" w:cs="Times New Roman"/>
          <w:sz w:val="28"/>
          <w:szCs w:val="28"/>
        </w:rPr>
        <w:t>да Троицка для его размещения на официальном с</w:t>
      </w:r>
      <w:r>
        <w:rPr>
          <w:rFonts w:ascii="Times New Roman" w:hAnsi="Times New Roman" w:cs="Times New Roman"/>
          <w:sz w:val="28"/>
          <w:szCs w:val="28"/>
        </w:rPr>
        <w:t>айте в сети Интернет федерально</w:t>
      </w:r>
      <w:r w:rsidRPr="00D16580">
        <w:rPr>
          <w:rFonts w:ascii="Times New Roman" w:hAnsi="Times New Roman" w:cs="Times New Roman"/>
          <w:sz w:val="28"/>
          <w:szCs w:val="28"/>
        </w:rPr>
        <w:t>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Дополнительно отчет предоставляется в администрацию города Троицка для его размещения на официальном сайте Троицк</w:t>
      </w:r>
      <w:r>
        <w:rPr>
          <w:rFonts w:ascii="Times New Roman" w:hAnsi="Times New Roman" w:cs="Times New Roman"/>
          <w:sz w:val="28"/>
          <w:szCs w:val="28"/>
        </w:rPr>
        <w:t>ого городского округа в сети Ин</w:t>
      </w:r>
      <w:r w:rsidRPr="00D16580">
        <w:rPr>
          <w:rFonts w:ascii="Times New Roman" w:hAnsi="Times New Roman" w:cs="Times New Roman"/>
          <w:sz w:val="28"/>
          <w:szCs w:val="28"/>
        </w:rPr>
        <w:t>тернет.</w:t>
      </w:r>
    </w:p>
    <w:p w:rsid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16B" w:rsidRDefault="00B6216B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80" w:rsidRDefault="00D16580" w:rsidP="00AA74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580" w:rsidRDefault="00D16580" w:rsidP="00AA74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D1658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1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3B" w:rsidRPr="00D16580" w:rsidRDefault="00D16580" w:rsidP="00AA74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80">
        <w:rPr>
          <w:rFonts w:ascii="Times New Roman" w:hAnsi="Times New Roman" w:cs="Times New Roman"/>
          <w:sz w:val="28"/>
          <w:szCs w:val="28"/>
        </w:rPr>
        <w:t>собственности администрации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Пархаева</w:t>
      </w:r>
      <w:proofErr w:type="spellEnd"/>
    </w:p>
    <w:sectPr w:rsidR="00714E3B" w:rsidRPr="00D16580" w:rsidSect="00D165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CF0"/>
    <w:multiLevelType w:val="hybridMultilevel"/>
    <w:tmpl w:val="6BEA83BC"/>
    <w:lvl w:ilvl="0" w:tplc="0B02AB0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436360"/>
    <w:multiLevelType w:val="hybridMultilevel"/>
    <w:tmpl w:val="719AB35C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DA"/>
    <w:rsid w:val="00350B37"/>
    <w:rsid w:val="0036673F"/>
    <w:rsid w:val="0038159F"/>
    <w:rsid w:val="004C48EC"/>
    <w:rsid w:val="005B030B"/>
    <w:rsid w:val="00714E3B"/>
    <w:rsid w:val="00AA745E"/>
    <w:rsid w:val="00AE5F33"/>
    <w:rsid w:val="00B2575E"/>
    <w:rsid w:val="00B6216B"/>
    <w:rsid w:val="00CF79DA"/>
    <w:rsid w:val="00D16580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10</cp:revision>
  <cp:lastPrinted>2015-06-19T06:19:00Z</cp:lastPrinted>
  <dcterms:created xsi:type="dcterms:W3CDTF">2015-06-18T05:11:00Z</dcterms:created>
  <dcterms:modified xsi:type="dcterms:W3CDTF">2015-06-22T12:29:00Z</dcterms:modified>
</cp:coreProperties>
</file>