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E55" w:rsidRPr="008E1FD2" w:rsidRDefault="00B16E55" w:rsidP="00B16E55">
      <w:pPr>
        <w:framePr w:h="1239" w:hRule="exact" w:hSpace="180" w:wrap="around" w:vAnchor="text" w:hAnchor="page" w:x="5746" w:y="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6275" cy="790575"/>
            <wp:effectExtent l="0" t="0" r="0" b="0"/>
            <wp:docPr id="1" name="Рисунок 1" descr="герб с верблю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 верблюдо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074" w:rsidRDefault="00430FE1">
      <w:pPr>
        <w:pStyle w:val="ConsPlusNormal"/>
        <w:outlineLvl w:val="0"/>
      </w:pPr>
      <w:r>
        <w:rPr>
          <w:noProof/>
        </w:rPr>
        <w:pict>
          <v:rect id="_x0000_s1033" style="position:absolute;margin-left:389.7pt;margin-top:-.45pt;width:88.5pt;height:27.75pt;z-index:251660288" strokecolor="white [3212]">
            <v:textbox>
              <w:txbxContent>
                <w:p w:rsidR="002A5610" w:rsidRPr="002A5610" w:rsidRDefault="002A5610" w:rsidP="002A5610">
                  <w:pPr>
                    <w:pStyle w:val="a3"/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A67393">
        <w:t xml:space="preserve">                                                                      </w:t>
      </w:r>
      <w:r w:rsidR="00A135B5">
        <w:t xml:space="preserve">             </w:t>
      </w:r>
      <w:r w:rsidR="00A67393">
        <w:t xml:space="preserve">   </w:t>
      </w:r>
    </w:p>
    <w:p w:rsidR="00B16E55" w:rsidRDefault="00B16E55" w:rsidP="00633B73">
      <w:pPr>
        <w:shd w:val="clear" w:color="auto" w:fill="FFFFFF"/>
        <w:ind w:left="1606" w:right="1685"/>
        <w:jc w:val="center"/>
        <w:rPr>
          <w:sz w:val="32"/>
          <w:szCs w:val="32"/>
        </w:rPr>
      </w:pPr>
    </w:p>
    <w:p w:rsidR="00B16E55" w:rsidRDefault="00B16E55" w:rsidP="00633B73">
      <w:pPr>
        <w:shd w:val="clear" w:color="auto" w:fill="FFFFFF"/>
        <w:ind w:left="1606" w:right="1685"/>
        <w:jc w:val="center"/>
        <w:rPr>
          <w:sz w:val="32"/>
          <w:szCs w:val="32"/>
        </w:rPr>
      </w:pPr>
    </w:p>
    <w:p w:rsidR="00B16E55" w:rsidRDefault="00B16E55" w:rsidP="00633B73">
      <w:pPr>
        <w:shd w:val="clear" w:color="auto" w:fill="FFFFFF"/>
        <w:ind w:left="1606" w:right="1685"/>
        <w:jc w:val="center"/>
        <w:rPr>
          <w:sz w:val="32"/>
          <w:szCs w:val="32"/>
        </w:rPr>
      </w:pPr>
    </w:p>
    <w:p w:rsidR="00633B73" w:rsidRPr="0035765B" w:rsidRDefault="00633B73" w:rsidP="00633B73">
      <w:pPr>
        <w:shd w:val="clear" w:color="auto" w:fill="FFFFFF"/>
        <w:ind w:left="1606" w:right="1685"/>
        <w:jc w:val="center"/>
        <w:rPr>
          <w:sz w:val="32"/>
          <w:szCs w:val="32"/>
        </w:rPr>
      </w:pPr>
      <w:r w:rsidRPr="0035765B">
        <w:rPr>
          <w:sz w:val="32"/>
          <w:szCs w:val="32"/>
        </w:rPr>
        <w:t>Собрание депутатов города Троицка</w:t>
      </w:r>
    </w:p>
    <w:p w:rsidR="00633B73" w:rsidRPr="0035765B" w:rsidRDefault="00633B73" w:rsidP="00633B73">
      <w:pPr>
        <w:shd w:val="clear" w:color="auto" w:fill="FFFFFF"/>
        <w:ind w:left="1606" w:right="1685"/>
        <w:jc w:val="center"/>
        <w:rPr>
          <w:sz w:val="32"/>
          <w:szCs w:val="32"/>
        </w:rPr>
      </w:pPr>
      <w:r w:rsidRPr="0035765B">
        <w:rPr>
          <w:sz w:val="32"/>
          <w:szCs w:val="32"/>
        </w:rPr>
        <w:t>Челябинской области</w:t>
      </w:r>
    </w:p>
    <w:p w:rsidR="00633B73" w:rsidRPr="002A5610" w:rsidRDefault="00633B73" w:rsidP="00633B73">
      <w:pPr>
        <w:shd w:val="clear" w:color="auto" w:fill="FFFFFF"/>
        <w:ind w:left="1606" w:right="1685"/>
        <w:jc w:val="center"/>
        <w:rPr>
          <w:sz w:val="28"/>
          <w:szCs w:val="28"/>
        </w:rPr>
      </w:pPr>
    </w:p>
    <w:p w:rsidR="00633B73" w:rsidRPr="00220486" w:rsidRDefault="00633B73" w:rsidP="00633B73">
      <w:pPr>
        <w:shd w:val="clear" w:color="auto" w:fill="FFFFFF"/>
        <w:ind w:left="2239" w:right="2311"/>
        <w:jc w:val="center"/>
        <w:rPr>
          <w:spacing w:val="-11"/>
          <w:sz w:val="28"/>
          <w:szCs w:val="28"/>
        </w:rPr>
      </w:pPr>
      <w:r w:rsidRPr="00220486">
        <w:rPr>
          <w:spacing w:val="-11"/>
          <w:sz w:val="28"/>
          <w:szCs w:val="28"/>
        </w:rPr>
        <w:t xml:space="preserve">Пятый созыв </w:t>
      </w:r>
    </w:p>
    <w:p w:rsidR="00633B73" w:rsidRPr="00220486" w:rsidRDefault="00335570" w:rsidP="00633B73">
      <w:pPr>
        <w:shd w:val="clear" w:color="auto" w:fill="FFFFFF"/>
        <w:ind w:left="2239" w:right="2311"/>
        <w:jc w:val="center"/>
        <w:rPr>
          <w:spacing w:val="-11"/>
          <w:sz w:val="28"/>
          <w:szCs w:val="28"/>
        </w:rPr>
      </w:pPr>
      <w:r w:rsidRPr="00220486">
        <w:rPr>
          <w:spacing w:val="-11"/>
          <w:sz w:val="28"/>
          <w:szCs w:val="28"/>
        </w:rPr>
        <w:t>Семнадцатое</w:t>
      </w:r>
      <w:r w:rsidR="00633B73" w:rsidRPr="00220486">
        <w:rPr>
          <w:spacing w:val="-11"/>
          <w:sz w:val="28"/>
          <w:szCs w:val="28"/>
        </w:rPr>
        <w:t xml:space="preserve"> заседание</w:t>
      </w:r>
    </w:p>
    <w:p w:rsidR="00633B73" w:rsidRPr="002A5610" w:rsidRDefault="00633B73" w:rsidP="00633B73">
      <w:pPr>
        <w:shd w:val="clear" w:color="auto" w:fill="FFFFFF"/>
        <w:ind w:left="2239" w:right="2311"/>
        <w:jc w:val="center"/>
        <w:rPr>
          <w:sz w:val="28"/>
          <w:szCs w:val="28"/>
        </w:rPr>
      </w:pPr>
    </w:p>
    <w:p w:rsidR="00633B73" w:rsidRPr="002A5610" w:rsidRDefault="00633B73" w:rsidP="00633B73">
      <w:pPr>
        <w:shd w:val="clear" w:color="auto" w:fill="FFFFFF"/>
        <w:ind w:right="72"/>
        <w:jc w:val="center"/>
        <w:rPr>
          <w:b/>
          <w:sz w:val="28"/>
          <w:szCs w:val="28"/>
        </w:rPr>
      </w:pPr>
      <w:proofErr w:type="gramStart"/>
      <w:r w:rsidRPr="002A5610">
        <w:rPr>
          <w:b/>
          <w:sz w:val="28"/>
          <w:szCs w:val="28"/>
        </w:rPr>
        <w:t>Р</w:t>
      </w:r>
      <w:proofErr w:type="gramEnd"/>
      <w:r w:rsidRPr="002A5610">
        <w:rPr>
          <w:b/>
          <w:sz w:val="28"/>
          <w:szCs w:val="28"/>
        </w:rPr>
        <w:t xml:space="preserve"> Е Ш Е Н И Е</w:t>
      </w:r>
    </w:p>
    <w:p w:rsidR="00633B73" w:rsidRDefault="00633B73" w:rsidP="00633B73">
      <w:pPr>
        <w:shd w:val="clear" w:color="auto" w:fill="FFFFFF"/>
        <w:ind w:left="338" w:right="4838" w:hanging="338"/>
        <w:rPr>
          <w:sz w:val="28"/>
          <w:szCs w:val="28"/>
        </w:rPr>
      </w:pPr>
    </w:p>
    <w:p w:rsidR="002A5610" w:rsidRDefault="002A5610" w:rsidP="00633B73">
      <w:pPr>
        <w:shd w:val="clear" w:color="auto" w:fill="FFFFFF"/>
        <w:ind w:left="338" w:right="4838" w:hanging="338"/>
        <w:rPr>
          <w:sz w:val="28"/>
          <w:szCs w:val="28"/>
        </w:rPr>
      </w:pPr>
    </w:p>
    <w:p w:rsidR="00633B73" w:rsidRPr="007B48F7" w:rsidRDefault="00633B73" w:rsidP="00633B73">
      <w:pPr>
        <w:shd w:val="clear" w:color="auto" w:fill="FFFFFF"/>
        <w:ind w:left="338" w:right="4838" w:hanging="338"/>
        <w:rPr>
          <w:sz w:val="28"/>
          <w:szCs w:val="28"/>
          <w:u w:val="single"/>
        </w:rPr>
      </w:pPr>
      <w:r w:rsidRPr="007B48F7">
        <w:rPr>
          <w:sz w:val="28"/>
          <w:szCs w:val="28"/>
        </w:rPr>
        <w:t xml:space="preserve">от </w:t>
      </w:r>
      <w:r w:rsidR="00335570">
        <w:rPr>
          <w:sz w:val="28"/>
          <w:szCs w:val="28"/>
          <w:u w:val="single"/>
        </w:rPr>
        <w:t>24.</w:t>
      </w:r>
      <w:r w:rsidR="00335570" w:rsidRPr="00335570">
        <w:rPr>
          <w:sz w:val="28"/>
          <w:szCs w:val="28"/>
          <w:u w:val="single"/>
        </w:rPr>
        <w:t>11</w:t>
      </w:r>
      <w:r w:rsidRPr="00335570">
        <w:rPr>
          <w:sz w:val="28"/>
          <w:szCs w:val="28"/>
          <w:u w:val="single"/>
        </w:rPr>
        <w:t>.2016г.</w:t>
      </w:r>
      <w:r w:rsidRPr="007B48F7">
        <w:rPr>
          <w:sz w:val="28"/>
          <w:szCs w:val="28"/>
          <w:u w:val="single"/>
        </w:rPr>
        <w:t xml:space="preserve"> </w:t>
      </w:r>
      <w:r w:rsidRPr="007B48F7">
        <w:rPr>
          <w:sz w:val="28"/>
          <w:szCs w:val="28"/>
        </w:rPr>
        <w:t xml:space="preserve">№ </w:t>
      </w:r>
      <w:r w:rsidR="004E4FB3">
        <w:rPr>
          <w:sz w:val="28"/>
          <w:szCs w:val="28"/>
          <w:u w:val="single"/>
        </w:rPr>
        <w:t>180</w:t>
      </w:r>
    </w:p>
    <w:p w:rsidR="00633B73" w:rsidRDefault="00633B73" w:rsidP="00633B73">
      <w:pPr>
        <w:shd w:val="clear" w:color="auto" w:fill="FFFFFF"/>
        <w:ind w:left="338" w:right="4838" w:hanging="338"/>
        <w:rPr>
          <w:sz w:val="28"/>
          <w:szCs w:val="28"/>
        </w:rPr>
      </w:pPr>
      <w:r w:rsidRPr="007B48F7">
        <w:rPr>
          <w:sz w:val="28"/>
          <w:szCs w:val="28"/>
        </w:rPr>
        <w:t xml:space="preserve">       г. Троицк</w:t>
      </w:r>
    </w:p>
    <w:p w:rsidR="00581E87" w:rsidRPr="007B48F7" w:rsidRDefault="00581E87" w:rsidP="00633B73">
      <w:pPr>
        <w:shd w:val="clear" w:color="auto" w:fill="FFFFFF"/>
        <w:ind w:left="338" w:right="4838" w:hanging="338"/>
        <w:rPr>
          <w:sz w:val="28"/>
          <w:szCs w:val="28"/>
        </w:rPr>
      </w:pPr>
    </w:p>
    <w:p w:rsidR="00CB6F7C" w:rsidRDefault="00CB6F7C" w:rsidP="002A5610">
      <w:pPr>
        <w:pStyle w:val="ConsPlusTitle"/>
        <w:ind w:right="439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B6F7C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4E4FB3">
        <w:rPr>
          <w:rFonts w:ascii="Times New Roman" w:hAnsi="Times New Roman" w:cs="Times New Roman"/>
          <w:b w:val="0"/>
          <w:sz w:val="28"/>
          <w:szCs w:val="28"/>
        </w:rPr>
        <w:t>П</w:t>
      </w:r>
      <w:r w:rsidRPr="00CB6F7C">
        <w:rPr>
          <w:rFonts w:ascii="Times New Roman" w:hAnsi="Times New Roman" w:cs="Times New Roman"/>
          <w:b w:val="0"/>
          <w:sz w:val="28"/>
          <w:szCs w:val="28"/>
        </w:rPr>
        <w:t xml:space="preserve">еречня и </w:t>
      </w:r>
      <w:r w:rsidR="003F1CD8">
        <w:rPr>
          <w:rFonts w:ascii="Times New Roman" w:hAnsi="Times New Roman" w:cs="Times New Roman"/>
          <w:b w:val="0"/>
          <w:sz w:val="28"/>
          <w:szCs w:val="28"/>
        </w:rPr>
        <w:t>П</w:t>
      </w:r>
      <w:r w:rsidR="00581E87">
        <w:rPr>
          <w:rFonts w:ascii="Times New Roman" w:hAnsi="Times New Roman" w:cs="Times New Roman"/>
          <w:b w:val="0"/>
          <w:sz w:val="28"/>
          <w:szCs w:val="28"/>
        </w:rPr>
        <w:t>оложения о п</w:t>
      </w:r>
      <w:r w:rsidRPr="00CB6F7C">
        <w:rPr>
          <w:rFonts w:ascii="Times New Roman" w:hAnsi="Times New Roman" w:cs="Times New Roman"/>
          <w:b w:val="0"/>
          <w:sz w:val="28"/>
          <w:szCs w:val="28"/>
        </w:rPr>
        <w:t>орядк</w:t>
      </w:r>
      <w:r w:rsidR="00581E87">
        <w:rPr>
          <w:rFonts w:ascii="Times New Roman" w:hAnsi="Times New Roman" w:cs="Times New Roman"/>
          <w:b w:val="0"/>
          <w:sz w:val="28"/>
          <w:szCs w:val="28"/>
        </w:rPr>
        <w:t xml:space="preserve">е </w:t>
      </w:r>
      <w:r w:rsidRPr="00CB6F7C">
        <w:rPr>
          <w:rFonts w:ascii="Times New Roman" w:hAnsi="Times New Roman" w:cs="Times New Roman"/>
          <w:b w:val="0"/>
          <w:sz w:val="28"/>
          <w:szCs w:val="28"/>
        </w:rPr>
        <w:t>включения периодов замещения</w:t>
      </w:r>
      <w:r w:rsidR="001416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B6F7C">
        <w:rPr>
          <w:rFonts w:ascii="Times New Roman" w:hAnsi="Times New Roman" w:cs="Times New Roman"/>
          <w:b w:val="0"/>
          <w:sz w:val="28"/>
          <w:szCs w:val="28"/>
        </w:rPr>
        <w:t>должностей, включаемых (засчитываемых)</w:t>
      </w:r>
      <w:r w:rsidR="002A561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B6F7C">
        <w:rPr>
          <w:rFonts w:ascii="Times New Roman" w:hAnsi="Times New Roman" w:cs="Times New Roman"/>
          <w:b w:val="0"/>
          <w:sz w:val="28"/>
          <w:szCs w:val="28"/>
        </w:rPr>
        <w:t>в стаж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B6F7C">
        <w:rPr>
          <w:rFonts w:ascii="Times New Roman" w:hAnsi="Times New Roman" w:cs="Times New Roman"/>
          <w:b w:val="0"/>
          <w:sz w:val="28"/>
          <w:szCs w:val="28"/>
        </w:rPr>
        <w:t>муниципальной службы для</w:t>
      </w:r>
      <w:r w:rsidR="002A561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proofErr w:type="gramStart"/>
      <w:r w:rsidRPr="00CB6F7C">
        <w:rPr>
          <w:rFonts w:ascii="Times New Roman" w:hAnsi="Times New Roman" w:cs="Times New Roman"/>
          <w:b w:val="0"/>
          <w:sz w:val="28"/>
          <w:szCs w:val="28"/>
        </w:rPr>
        <w:t>наз</w:t>
      </w:r>
      <w:r w:rsidR="002A5610">
        <w:rPr>
          <w:rFonts w:ascii="Times New Roman" w:hAnsi="Times New Roman" w:cs="Times New Roman"/>
          <w:b w:val="0"/>
          <w:sz w:val="28"/>
          <w:szCs w:val="28"/>
        </w:rPr>
        <w:t>-</w:t>
      </w:r>
      <w:r w:rsidRPr="00CB6F7C">
        <w:rPr>
          <w:rFonts w:ascii="Times New Roman" w:hAnsi="Times New Roman" w:cs="Times New Roman"/>
          <w:b w:val="0"/>
          <w:sz w:val="28"/>
          <w:szCs w:val="28"/>
        </w:rPr>
        <w:t>начения</w:t>
      </w:r>
      <w:proofErr w:type="spellEnd"/>
      <w:proofErr w:type="gramEnd"/>
      <w:r w:rsidRPr="00CB6F7C">
        <w:rPr>
          <w:rFonts w:ascii="Times New Roman" w:hAnsi="Times New Roman" w:cs="Times New Roman"/>
          <w:b w:val="0"/>
          <w:sz w:val="28"/>
          <w:szCs w:val="28"/>
        </w:rPr>
        <w:t xml:space="preserve"> пенсии за выслугу лет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B6F7C">
        <w:rPr>
          <w:rFonts w:ascii="Times New Roman" w:hAnsi="Times New Roman" w:cs="Times New Roman"/>
          <w:b w:val="0"/>
          <w:sz w:val="28"/>
          <w:szCs w:val="28"/>
        </w:rPr>
        <w:t>лицам, замещавшим должности муниципальной службы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B6F7C">
        <w:rPr>
          <w:rFonts w:ascii="Times New Roman" w:hAnsi="Times New Roman" w:cs="Times New Roman"/>
          <w:b w:val="0"/>
          <w:sz w:val="28"/>
          <w:szCs w:val="28"/>
        </w:rPr>
        <w:t xml:space="preserve">в органах местного </w:t>
      </w:r>
      <w:proofErr w:type="spellStart"/>
      <w:r w:rsidRPr="00CB6F7C">
        <w:rPr>
          <w:rFonts w:ascii="Times New Roman" w:hAnsi="Times New Roman" w:cs="Times New Roman"/>
          <w:b w:val="0"/>
          <w:sz w:val="28"/>
          <w:szCs w:val="28"/>
        </w:rPr>
        <w:t>самоуправ</w:t>
      </w:r>
      <w:r w:rsidR="002A5610">
        <w:rPr>
          <w:rFonts w:ascii="Times New Roman" w:hAnsi="Times New Roman" w:cs="Times New Roman"/>
          <w:b w:val="0"/>
          <w:sz w:val="28"/>
          <w:szCs w:val="28"/>
        </w:rPr>
        <w:t>-</w:t>
      </w:r>
      <w:r w:rsidRPr="00CB6F7C">
        <w:rPr>
          <w:rFonts w:ascii="Times New Roman" w:hAnsi="Times New Roman" w:cs="Times New Roman"/>
          <w:b w:val="0"/>
          <w:sz w:val="28"/>
          <w:szCs w:val="28"/>
        </w:rPr>
        <w:t>ления</w:t>
      </w:r>
      <w:proofErr w:type="spellEnd"/>
      <w:r w:rsidRPr="00CB6F7C">
        <w:rPr>
          <w:rFonts w:ascii="Times New Roman" w:hAnsi="Times New Roman" w:cs="Times New Roman"/>
          <w:b w:val="0"/>
          <w:sz w:val="28"/>
          <w:szCs w:val="28"/>
        </w:rPr>
        <w:t xml:space="preserve"> города </w:t>
      </w:r>
      <w:r>
        <w:rPr>
          <w:rFonts w:ascii="Times New Roman" w:hAnsi="Times New Roman" w:cs="Times New Roman"/>
          <w:b w:val="0"/>
          <w:sz w:val="28"/>
          <w:szCs w:val="28"/>
        </w:rPr>
        <w:t>Троицка</w:t>
      </w:r>
    </w:p>
    <w:p w:rsidR="00CB6F7C" w:rsidRDefault="00CB6F7C" w:rsidP="00CB6F7C">
      <w:pPr>
        <w:pStyle w:val="ConsPlusTitle"/>
        <w:tabs>
          <w:tab w:val="left" w:pos="7512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2A5610" w:rsidRPr="00CB6F7C" w:rsidRDefault="002A5610" w:rsidP="00CB6F7C">
      <w:pPr>
        <w:pStyle w:val="ConsPlusTitle"/>
        <w:tabs>
          <w:tab w:val="left" w:pos="7512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CB6F7C" w:rsidRPr="002A5610" w:rsidRDefault="00CB6F7C" w:rsidP="002A5610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2A5610">
        <w:rPr>
          <w:rFonts w:ascii="Times New Roman" w:eastAsia="Arial Unicode MS" w:hAnsi="Times New Roman" w:cs="Times New Roman"/>
          <w:sz w:val="28"/>
          <w:szCs w:val="28"/>
        </w:rPr>
        <w:t xml:space="preserve">В соответствии с Федеральными законами от 6 октября 2003 года </w:t>
      </w:r>
      <w:r w:rsidR="003F1CD8" w:rsidRPr="002A5610">
        <w:rPr>
          <w:rFonts w:ascii="Times New Roman" w:eastAsia="Arial Unicode MS" w:hAnsi="Times New Roman" w:cs="Times New Roman"/>
          <w:sz w:val="28"/>
          <w:szCs w:val="28"/>
        </w:rPr>
        <w:t xml:space="preserve">              </w:t>
      </w:r>
      <w:hyperlink r:id="rId10" w:history="1">
        <w:r w:rsidR="00581E87" w:rsidRPr="002A5610">
          <w:rPr>
            <w:rFonts w:ascii="Times New Roman" w:eastAsia="Arial Unicode MS" w:hAnsi="Times New Roman" w:cs="Times New Roman"/>
            <w:sz w:val="28"/>
            <w:szCs w:val="28"/>
          </w:rPr>
          <w:t>№</w:t>
        </w:r>
      </w:hyperlink>
      <w:r w:rsidRPr="002A561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486FD6" w:rsidRPr="002A5610">
        <w:rPr>
          <w:rFonts w:ascii="Times New Roman" w:eastAsia="Arial Unicode MS" w:hAnsi="Times New Roman" w:cs="Times New Roman"/>
          <w:sz w:val="28"/>
          <w:szCs w:val="28"/>
        </w:rPr>
        <w:t xml:space="preserve">131-ФЗ </w:t>
      </w:r>
      <w:r w:rsidR="00581E87" w:rsidRPr="002A5610">
        <w:rPr>
          <w:rFonts w:ascii="Times New Roman" w:eastAsia="Arial Unicode MS" w:hAnsi="Times New Roman" w:cs="Times New Roman"/>
          <w:sz w:val="28"/>
          <w:szCs w:val="28"/>
        </w:rPr>
        <w:t>«</w:t>
      </w:r>
      <w:r w:rsidRPr="002A5610">
        <w:rPr>
          <w:rFonts w:ascii="Times New Roman" w:eastAsia="Arial Unicode MS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81E87" w:rsidRPr="002A5610">
        <w:rPr>
          <w:rFonts w:ascii="Times New Roman" w:eastAsia="Arial Unicode MS" w:hAnsi="Times New Roman" w:cs="Times New Roman"/>
          <w:sz w:val="28"/>
          <w:szCs w:val="28"/>
        </w:rPr>
        <w:t>»</w:t>
      </w:r>
      <w:r w:rsidRPr="002A5610">
        <w:rPr>
          <w:rFonts w:ascii="Times New Roman" w:eastAsia="Arial Unicode MS" w:hAnsi="Times New Roman" w:cs="Times New Roman"/>
          <w:sz w:val="28"/>
          <w:szCs w:val="28"/>
        </w:rPr>
        <w:t xml:space="preserve">, от 2 марта 2007 года </w:t>
      </w:r>
      <w:hyperlink r:id="rId11" w:history="1">
        <w:r w:rsidR="00581E87" w:rsidRPr="002A5610">
          <w:rPr>
            <w:rFonts w:ascii="Times New Roman" w:eastAsia="Arial Unicode MS" w:hAnsi="Times New Roman" w:cs="Times New Roman"/>
            <w:sz w:val="28"/>
            <w:szCs w:val="28"/>
          </w:rPr>
          <w:t>№</w:t>
        </w:r>
        <w:r w:rsidRPr="002A5610">
          <w:rPr>
            <w:rFonts w:ascii="Times New Roman" w:eastAsia="Arial Unicode MS" w:hAnsi="Times New Roman" w:cs="Times New Roman"/>
            <w:sz w:val="28"/>
            <w:szCs w:val="28"/>
          </w:rPr>
          <w:t xml:space="preserve"> 25-ФЗ</w:t>
        </w:r>
      </w:hyperlink>
      <w:r w:rsidR="00581E87" w:rsidRPr="002A5610">
        <w:rPr>
          <w:rFonts w:ascii="Times New Roman" w:eastAsia="Arial Unicode MS" w:hAnsi="Times New Roman" w:cs="Times New Roman"/>
          <w:sz w:val="28"/>
          <w:szCs w:val="28"/>
        </w:rPr>
        <w:t xml:space="preserve"> «</w:t>
      </w:r>
      <w:r w:rsidRPr="002A5610">
        <w:rPr>
          <w:rFonts w:ascii="Times New Roman" w:eastAsia="Arial Unicode MS" w:hAnsi="Times New Roman" w:cs="Times New Roman"/>
          <w:sz w:val="28"/>
          <w:szCs w:val="28"/>
        </w:rPr>
        <w:t>О муниципальной службе в Российской Федерации</w:t>
      </w:r>
      <w:r w:rsidR="00581E87" w:rsidRPr="002A5610">
        <w:rPr>
          <w:rFonts w:ascii="Times New Roman" w:eastAsia="Arial Unicode MS" w:hAnsi="Times New Roman" w:cs="Times New Roman"/>
          <w:sz w:val="28"/>
          <w:szCs w:val="28"/>
        </w:rPr>
        <w:t>»</w:t>
      </w:r>
      <w:r w:rsidRPr="002A5610">
        <w:rPr>
          <w:rFonts w:ascii="Times New Roman" w:eastAsia="Arial Unicode MS" w:hAnsi="Times New Roman" w:cs="Times New Roman"/>
          <w:sz w:val="28"/>
          <w:szCs w:val="28"/>
        </w:rPr>
        <w:t xml:space="preserve">, Законами Челябинской области от </w:t>
      </w:r>
      <w:r w:rsidR="002F7CE0">
        <w:rPr>
          <w:rFonts w:ascii="Times New Roman" w:eastAsia="Arial Unicode MS" w:hAnsi="Times New Roman" w:cs="Times New Roman"/>
          <w:sz w:val="28"/>
          <w:szCs w:val="28"/>
        </w:rPr>
        <w:t xml:space="preserve">                  </w:t>
      </w:r>
      <w:r w:rsidRPr="002A5610">
        <w:rPr>
          <w:rFonts w:ascii="Times New Roman" w:eastAsia="Arial Unicode MS" w:hAnsi="Times New Roman" w:cs="Times New Roman"/>
          <w:sz w:val="28"/>
          <w:szCs w:val="28"/>
        </w:rPr>
        <w:t xml:space="preserve">30 мая 2007 года </w:t>
      </w:r>
      <w:hyperlink r:id="rId12" w:history="1">
        <w:r w:rsidR="00581E87" w:rsidRPr="002A5610">
          <w:rPr>
            <w:rFonts w:ascii="Times New Roman" w:eastAsia="Arial Unicode MS" w:hAnsi="Times New Roman" w:cs="Times New Roman"/>
            <w:sz w:val="28"/>
            <w:szCs w:val="28"/>
          </w:rPr>
          <w:t>№</w:t>
        </w:r>
      </w:hyperlink>
      <w:r w:rsidR="00976DD9" w:rsidRPr="002A5610">
        <w:rPr>
          <w:rFonts w:ascii="Times New Roman" w:eastAsia="Arial Unicode MS" w:hAnsi="Times New Roman" w:cs="Times New Roman"/>
          <w:sz w:val="28"/>
          <w:szCs w:val="28"/>
        </w:rPr>
        <w:t xml:space="preserve"> 144-ЗО</w:t>
      </w:r>
      <w:r w:rsidRPr="002A561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581E87" w:rsidRPr="002A5610">
        <w:rPr>
          <w:rFonts w:ascii="Times New Roman" w:eastAsia="Arial Unicode MS" w:hAnsi="Times New Roman" w:cs="Times New Roman"/>
          <w:sz w:val="28"/>
          <w:szCs w:val="28"/>
        </w:rPr>
        <w:t>«</w:t>
      </w:r>
      <w:r w:rsidRPr="002A5610">
        <w:rPr>
          <w:rFonts w:ascii="Times New Roman" w:eastAsia="Arial Unicode MS" w:hAnsi="Times New Roman" w:cs="Times New Roman"/>
          <w:sz w:val="28"/>
          <w:szCs w:val="28"/>
        </w:rPr>
        <w:t>О регулировании муниципальной службы в Челябинской области</w:t>
      </w:r>
      <w:r w:rsidR="00581E87" w:rsidRPr="002A5610">
        <w:rPr>
          <w:rFonts w:ascii="Times New Roman" w:eastAsia="Arial Unicode MS" w:hAnsi="Times New Roman" w:cs="Times New Roman"/>
          <w:sz w:val="28"/>
          <w:szCs w:val="28"/>
        </w:rPr>
        <w:t>»</w:t>
      </w:r>
      <w:r w:rsidRPr="002A5610">
        <w:rPr>
          <w:rFonts w:ascii="Times New Roman" w:eastAsia="Arial Unicode MS" w:hAnsi="Times New Roman" w:cs="Times New Roman"/>
          <w:sz w:val="28"/>
          <w:szCs w:val="28"/>
        </w:rPr>
        <w:t xml:space="preserve">, от 5 апреля 2016 года </w:t>
      </w:r>
      <w:hyperlink r:id="rId13" w:history="1">
        <w:r w:rsidR="00581E87" w:rsidRPr="002A5610">
          <w:rPr>
            <w:rFonts w:ascii="Times New Roman" w:eastAsia="Arial Unicode MS" w:hAnsi="Times New Roman" w:cs="Times New Roman"/>
            <w:sz w:val="28"/>
            <w:szCs w:val="28"/>
          </w:rPr>
          <w:t>№</w:t>
        </w:r>
        <w:r w:rsidRPr="002A5610">
          <w:rPr>
            <w:rFonts w:ascii="Times New Roman" w:eastAsia="Arial Unicode MS" w:hAnsi="Times New Roman" w:cs="Times New Roman"/>
            <w:sz w:val="28"/>
            <w:szCs w:val="28"/>
          </w:rPr>
          <w:t xml:space="preserve"> 330-ЗО</w:t>
        </w:r>
      </w:hyperlink>
      <w:r w:rsidRPr="002A561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581E87" w:rsidRPr="002A5610">
        <w:rPr>
          <w:rFonts w:ascii="Times New Roman" w:eastAsia="Arial Unicode MS" w:hAnsi="Times New Roman" w:cs="Times New Roman"/>
          <w:sz w:val="28"/>
          <w:szCs w:val="28"/>
        </w:rPr>
        <w:t>«</w:t>
      </w:r>
      <w:r w:rsidRPr="002A5610">
        <w:rPr>
          <w:rFonts w:ascii="Times New Roman" w:eastAsia="Arial Unicode MS" w:hAnsi="Times New Roman" w:cs="Times New Roman"/>
          <w:sz w:val="28"/>
          <w:szCs w:val="28"/>
        </w:rPr>
        <w:t>О внесении изменений</w:t>
      </w:r>
      <w:proofErr w:type="gramEnd"/>
      <w:r w:rsidRPr="002A5610">
        <w:rPr>
          <w:rFonts w:ascii="Times New Roman" w:eastAsia="Arial Unicode MS" w:hAnsi="Times New Roman" w:cs="Times New Roman"/>
          <w:sz w:val="28"/>
          <w:szCs w:val="28"/>
        </w:rPr>
        <w:t xml:space="preserve"> в некоторые законы Челябинской области</w:t>
      </w:r>
      <w:r w:rsidR="00581E87" w:rsidRPr="002A5610">
        <w:rPr>
          <w:rFonts w:ascii="Times New Roman" w:eastAsia="Arial Unicode MS" w:hAnsi="Times New Roman" w:cs="Times New Roman"/>
          <w:sz w:val="28"/>
          <w:szCs w:val="28"/>
        </w:rPr>
        <w:t>»</w:t>
      </w:r>
      <w:r w:rsidRPr="002A5610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hyperlink r:id="rId14" w:history="1">
        <w:r w:rsidRPr="002A5610">
          <w:rPr>
            <w:rFonts w:ascii="Times New Roman" w:eastAsia="Arial Unicode MS" w:hAnsi="Times New Roman" w:cs="Times New Roman"/>
            <w:sz w:val="28"/>
            <w:szCs w:val="28"/>
          </w:rPr>
          <w:t>Уставом</w:t>
        </w:r>
      </w:hyperlink>
      <w:r w:rsidRPr="002A5610">
        <w:rPr>
          <w:rFonts w:ascii="Times New Roman" w:eastAsia="Arial Unicode MS" w:hAnsi="Times New Roman" w:cs="Times New Roman"/>
          <w:sz w:val="28"/>
          <w:szCs w:val="28"/>
        </w:rPr>
        <w:t xml:space="preserve"> города Троицка, Собрание депутатов города Троицка</w:t>
      </w:r>
    </w:p>
    <w:p w:rsidR="00CB6F7C" w:rsidRPr="00CB6F7C" w:rsidRDefault="00CB6F7C" w:rsidP="00581E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6F7C">
        <w:rPr>
          <w:rFonts w:ascii="Times New Roman" w:hAnsi="Times New Roman" w:cs="Times New Roman"/>
          <w:sz w:val="28"/>
          <w:szCs w:val="28"/>
        </w:rPr>
        <w:t>РЕШАЕТ:</w:t>
      </w:r>
    </w:p>
    <w:p w:rsidR="00CB6F7C" w:rsidRPr="002A5610" w:rsidRDefault="00CB6F7C" w:rsidP="002A5610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5610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44" w:history="1">
        <w:r w:rsidR="004E4FB3">
          <w:rPr>
            <w:rFonts w:ascii="Times New Roman" w:hAnsi="Times New Roman" w:cs="Times New Roman"/>
            <w:sz w:val="28"/>
            <w:szCs w:val="28"/>
          </w:rPr>
          <w:t>П</w:t>
        </w:r>
        <w:r w:rsidRPr="002A5610">
          <w:rPr>
            <w:rFonts w:ascii="Times New Roman" w:hAnsi="Times New Roman" w:cs="Times New Roman"/>
            <w:sz w:val="28"/>
            <w:szCs w:val="28"/>
          </w:rPr>
          <w:t>еречень</w:t>
        </w:r>
      </w:hyperlink>
      <w:r w:rsidRPr="002A5610">
        <w:rPr>
          <w:rFonts w:ascii="Times New Roman" w:hAnsi="Times New Roman" w:cs="Times New Roman"/>
          <w:sz w:val="28"/>
          <w:szCs w:val="28"/>
        </w:rPr>
        <w:t xml:space="preserve"> периодов замещения должностей, включаемых (засчитываемых) в стаж муниципальной службы для назначения пенсии за выслугу лет лицам, замещавшим должности муниципальной службы в органах местного самоуправления города Троицка (приложение 1).</w:t>
      </w:r>
    </w:p>
    <w:p w:rsidR="00CB6F7C" w:rsidRPr="002A5610" w:rsidRDefault="00CB6F7C" w:rsidP="002A5610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561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F1CD8" w:rsidRPr="002A5610">
        <w:rPr>
          <w:rFonts w:ascii="Times New Roman" w:hAnsi="Times New Roman" w:cs="Times New Roman"/>
          <w:sz w:val="28"/>
          <w:szCs w:val="28"/>
        </w:rPr>
        <w:t>П</w:t>
      </w:r>
      <w:r w:rsidR="00581E87" w:rsidRPr="002A5610">
        <w:rPr>
          <w:rFonts w:ascii="Times New Roman" w:hAnsi="Times New Roman" w:cs="Times New Roman"/>
          <w:sz w:val="28"/>
          <w:szCs w:val="28"/>
        </w:rPr>
        <w:t xml:space="preserve">оложение о </w:t>
      </w:r>
      <w:hyperlink w:anchor="P74" w:history="1">
        <w:proofErr w:type="gramStart"/>
        <w:r w:rsidRPr="002A5610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="00581E87" w:rsidRPr="002A5610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2A5610">
        <w:rPr>
          <w:rFonts w:ascii="Times New Roman" w:hAnsi="Times New Roman" w:cs="Times New Roman"/>
          <w:sz w:val="28"/>
          <w:szCs w:val="28"/>
        </w:rPr>
        <w:t xml:space="preserve"> включения (</w:t>
      </w:r>
      <w:proofErr w:type="spellStart"/>
      <w:r w:rsidRPr="002A5610">
        <w:rPr>
          <w:rFonts w:ascii="Times New Roman" w:hAnsi="Times New Roman" w:cs="Times New Roman"/>
          <w:sz w:val="28"/>
          <w:szCs w:val="28"/>
        </w:rPr>
        <w:t>засчитывания</w:t>
      </w:r>
      <w:proofErr w:type="spellEnd"/>
      <w:r w:rsidRPr="002A5610">
        <w:rPr>
          <w:rFonts w:ascii="Times New Roman" w:hAnsi="Times New Roman" w:cs="Times New Roman"/>
          <w:sz w:val="28"/>
          <w:szCs w:val="28"/>
        </w:rPr>
        <w:t>) периодов замещения должностей в стаж муниципальной службы для назначения пенсии за выслугу лет лицам, замещавшим должности муниципальной службы в органах местного самоуправления города Троицка (приложение 2).</w:t>
      </w:r>
    </w:p>
    <w:p w:rsidR="00581E87" w:rsidRPr="002A5610" w:rsidRDefault="00581E87" w:rsidP="002A5610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2A5610">
        <w:rPr>
          <w:sz w:val="28"/>
          <w:szCs w:val="28"/>
        </w:rPr>
        <w:lastRenderedPageBreak/>
        <w:t>Контроль за</w:t>
      </w:r>
      <w:proofErr w:type="gramEnd"/>
      <w:r w:rsidRPr="002A5610">
        <w:rPr>
          <w:sz w:val="28"/>
          <w:szCs w:val="28"/>
        </w:rPr>
        <w:t xml:space="preserve"> исполнением настоящего решения поручить постоянной комиссии по </w:t>
      </w:r>
      <w:r w:rsidR="00BD20B6" w:rsidRPr="002A5610">
        <w:rPr>
          <w:sz w:val="28"/>
          <w:szCs w:val="28"/>
        </w:rPr>
        <w:t>местному самоуправлению, вопросам правопорядка и связям с общественностью</w:t>
      </w:r>
      <w:r w:rsidRPr="002A5610">
        <w:rPr>
          <w:sz w:val="28"/>
          <w:szCs w:val="28"/>
        </w:rPr>
        <w:t xml:space="preserve"> (</w:t>
      </w:r>
      <w:r w:rsidR="00BD20B6" w:rsidRPr="002A5610">
        <w:rPr>
          <w:sz w:val="28"/>
          <w:szCs w:val="28"/>
        </w:rPr>
        <w:t>Бондаренко</w:t>
      </w:r>
      <w:r w:rsidRPr="002A5610">
        <w:rPr>
          <w:sz w:val="28"/>
          <w:szCs w:val="28"/>
        </w:rPr>
        <w:t xml:space="preserve"> В.</w:t>
      </w:r>
      <w:r w:rsidR="001E12CC" w:rsidRPr="002A5610">
        <w:rPr>
          <w:sz w:val="28"/>
          <w:szCs w:val="28"/>
        </w:rPr>
        <w:t>Н</w:t>
      </w:r>
      <w:r w:rsidRPr="002A5610">
        <w:rPr>
          <w:sz w:val="28"/>
          <w:szCs w:val="28"/>
        </w:rPr>
        <w:t>.).</w:t>
      </w:r>
    </w:p>
    <w:p w:rsidR="00581E87" w:rsidRPr="002A5610" w:rsidRDefault="002F7CE0" w:rsidP="002A5610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Настоящее </w:t>
      </w:r>
      <w:r w:rsidR="00581E87" w:rsidRPr="002A5610">
        <w:rPr>
          <w:spacing w:val="-1"/>
          <w:sz w:val="28"/>
          <w:szCs w:val="28"/>
        </w:rPr>
        <w:t xml:space="preserve">решение опубликовать </w:t>
      </w:r>
      <w:r w:rsidR="00581E87" w:rsidRPr="002A5610">
        <w:rPr>
          <w:sz w:val="28"/>
          <w:szCs w:val="28"/>
        </w:rPr>
        <w:t>в газете «Вперед».</w:t>
      </w:r>
    </w:p>
    <w:p w:rsidR="00581E87" w:rsidRPr="002A5610" w:rsidRDefault="00581E87" w:rsidP="002A5610">
      <w:pPr>
        <w:pStyle w:val="a7"/>
        <w:widowControl w:val="0"/>
        <w:numPr>
          <w:ilvl w:val="0"/>
          <w:numId w:val="2"/>
        </w:numPr>
        <w:shd w:val="clear" w:color="auto" w:fill="FFFFFF"/>
        <w:tabs>
          <w:tab w:val="left" w:pos="709"/>
          <w:tab w:val="left" w:pos="3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A5610">
        <w:rPr>
          <w:sz w:val="28"/>
          <w:szCs w:val="28"/>
        </w:rPr>
        <w:t xml:space="preserve">Настоящее решение вступает в силу </w:t>
      </w:r>
      <w:r w:rsidR="003F1CD8" w:rsidRPr="002A5610">
        <w:rPr>
          <w:sz w:val="28"/>
          <w:szCs w:val="28"/>
        </w:rPr>
        <w:t>со дня</w:t>
      </w:r>
      <w:r w:rsidRPr="002A5610">
        <w:rPr>
          <w:sz w:val="28"/>
          <w:szCs w:val="28"/>
        </w:rPr>
        <w:t xml:space="preserve"> его официального опубликования</w:t>
      </w:r>
      <w:r w:rsidRPr="002A5610">
        <w:rPr>
          <w:spacing w:val="-1"/>
          <w:sz w:val="28"/>
          <w:szCs w:val="28"/>
        </w:rPr>
        <w:t xml:space="preserve"> и распространяется на правоотношения, возникшие с </w:t>
      </w:r>
      <w:r w:rsidR="00C1548D">
        <w:rPr>
          <w:spacing w:val="-1"/>
          <w:sz w:val="28"/>
          <w:szCs w:val="28"/>
        </w:rPr>
        <w:t xml:space="preserve">                            </w:t>
      </w:r>
      <w:r w:rsidRPr="002A5610">
        <w:rPr>
          <w:spacing w:val="-1"/>
          <w:sz w:val="28"/>
          <w:szCs w:val="28"/>
        </w:rPr>
        <w:t>1 января 2016 года.</w:t>
      </w:r>
    </w:p>
    <w:p w:rsidR="00CB6F7C" w:rsidRPr="00A67393" w:rsidRDefault="00CB6F7C" w:rsidP="00A67393">
      <w:pPr>
        <w:jc w:val="both"/>
        <w:rPr>
          <w:sz w:val="28"/>
          <w:szCs w:val="28"/>
        </w:rPr>
      </w:pPr>
    </w:p>
    <w:p w:rsidR="00CB6F7C" w:rsidRDefault="00CB6F7C" w:rsidP="00CB6F7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A5610" w:rsidRDefault="002A5610" w:rsidP="00CB6F7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1E87" w:rsidRDefault="00CB6F7C" w:rsidP="00CB6F7C">
      <w:pPr>
        <w:jc w:val="both"/>
        <w:rPr>
          <w:sz w:val="28"/>
          <w:szCs w:val="28"/>
        </w:rPr>
      </w:pPr>
      <w:r w:rsidRPr="00AB457C">
        <w:rPr>
          <w:sz w:val="28"/>
          <w:szCs w:val="28"/>
        </w:rPr>
        <w:t>Председатель</w:t>
      </w:r>
      <w:r w:rsidR="00581E87">
        <w:rPr>
          <w:sz w:val="28"/>
          <w:szCs w:val="28"/>
        </w:rPr>
        <w:t xml:space="preserve"> </w:t>
      </w:r>
      <w:r w:rsidRPr="00AB457C">
        <w:rPr>
          <w:sz w:val="28"/>
          <w:szCs w:val="28"/>
        </w:rPr>
        <w:t>Собрания</w:t>
      </w:r>
    </w:p>
    <w:p w:rsidR="00CB6F7C" w:rsidRDefault="00CB6F7C" w:rsidP="00CB6F7C">
      <w:pPr>
        <w:jc w:val="both"/>
        <w:rPr>
          <w:sz w:val="28"/>
          <w:szCs w:val="28"/>
        </w:rPr>
      </w:pPr>
      <w:r w:rsidRPr="00AB457C">
        <w:rPr>
          <w:sz w:val="28"/>
          <w:szCs w:val="28"/>
        </w:rPr>
        <w:t>депутатов города Троицка</w:t>
      </w:r>
      <w:r w:rsidR="002A5610">
        <w:rPr>
          <w:sz w:val="28"/>
          <w:szCs w:val="28"/>
        </w:rPr>
        <w:tab/>
      </w:r>
      <w:r w:rsidR="002A5610">
        <w:rPr>
          <w:sz w:val="28"/>
          <w:szCs w:val="28"/>
        </w:rPr>
        <w:tab/>
      </w:r>
      <w:r w:rsidR="002A5610">
        <w:rPr>
          <w:sz w:val="28"/>
          <w:szCs w:val="28"/>
        </w:rPr>
        <w:tab/>
      </w:r>
      <w:r w:rsidR="002A5610">
        <w:rPr>
          <w:sz w:val="28"/>
          <w:szCs w:val="28"/>
        </w:rPr>
        <w:tab/>
      </w:r>
      <w:r w:rsidR="002A5610">
        <w:rPr>
          <w:sz w:val="28"/>
          <w:szCs w:val="28"/>
        </w:rPr>
        <w:tab/>
      </w:r>
      <w:r w:rsidR="002A5610">
        <w:rPr>
          <w:sz w:val="28"/>
          <w:szCs w:val="28"/>
        </w:rPr>
        <w:tab/>
        <w:t xml:space="preserve">        </w:t>
      </w:r>
      <w:r w:rsidRPr="00AB457C">
        <w:rPr>
          <w:sz w:val="28"/>
          <w:szCs w:val="28"/>
        </w:rPr>
        <w:t>В.Ю. Чухнин</w:t>
      </w:r>
    </w:p>
    <w:p w:rsidR="00CB6F7C" w:rsidRPr="00AB457C" w:rsidRDefault="00CB6F7C" w:rsidP="00CB6F7C">
      <w:pPr>
        <w:jc w:val="both"/>
        <w:rPr>
          <w:sz w:val="28"/>
          <w:szCs w:val="28"/>
        </w:rPr>
      </w:pPr>
    </w:p>
    <w:p w:rsidR="00CB6F7C" w:rsidRPr="00055897" w:rsidRDefault="002A5610" w:rsidP="00CB6F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Троицка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CB6F7C" w:rsidRPr="00055897">
        <w:rPr>
          <w:rFonts w:ascii="Times New Roman" w:hAnsi="Times New Roman" w:cs="Times New Roman"/>
          <w:sz w:val="28"/>
          <w:szCs w:val="28"/>
        </w:rPr>
        <w:t>А.Г. Виноградов</w:t>
      </w:r>
    </w:p>
    <w:p w:rsidR="00CB6F7C" w:rsidRDefault="00CB6F7C" w:rsidP="00F903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6F7C" w:rsidRPr="00CB6F7C" w:rsidRDefault="00CB6F7C" w:rsidP="00CB6F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6F7C" w:rsidRDefault="00CB6F7C" w:rsidP="00F903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6F7C" w:rsidRPr="00CB6F7C" w:rsidRDefault="00CB6F7C" w:rsidP="00CB6F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03B1" w:rsidRDefault="00F903B1" w:rsidP="00B16E55">
      <w:pPr>
        <w:spacing w:after="200" w:line="276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br w:type="page"/>
      </w:r>
    </w:p>
    <w:p w:rsidR="005F6E9B" w:rsidRPr="005F6E9B" w:rsidRDefault="005F6E9B" w:rsidP="005F6E9B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5F6E9B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F6E9B" w:rsidRPr="005F6E9B" w:rsidRDefault="005F6E9B" w:rsidP="005F6E9B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5F6E9B">
        <w:rPr>
          <w:rFonts w:ascii="Times New Roman" w:hAnsi="Times New Roman" w:cs="Times New Roman"/>
          <w:sz w:val="28"/>
          <w:szCs w:val="28"/>
        </w:rPr>
        <w:t>к решению Собрания</w:t>
      </w:r>
    </w:p>
    <w:p w:rsidR="005F6E9B" w:rsidRPr="005F6E9B" w:rsidRDefault="005F6E9B" w:rsidP="005F6E9B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5F6E9B">
        <w:rPr>
          <w:rFonts w:ascii="Times New Roman" w:hAnsi="Times New Roman" w:cs="Times New Roman"/>
          <w:sz w:val="28"/>
          <w:szCs w:val="28"/>
        </w:rPr>
        <w:t>депутатов города Троицка</w:t>
      </w:r>
    </w:p>
    <w:p w:rsidR="00CB6F7C" w:rsidRPr="005F6E9B" w:rsidRDefault="005F6E9B" w:rsidP="005F6E9B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5F6E9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24.11.2016</w:t>
      </w:r>
      <w:r w:rsidRPr="005F6E9B">
        <w:rPr>
          <w:rFonts w:ascii="Times New Roman" w:hAnsi="Times New Roman" w:cs="Times New Roman"/>
          <w:sz w:val="28"/>
          <w:szCs w:val="28"/>
          <w:u w:val="single"/>
        </w:rPr>
        <w:t>г.</w:t>
      </w:r>
      <w:r w:rsidRPr="005F6E9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6E55">
        <w:rPr>
          <w:rFonts w:ascii="Times New Roman" w:hAnsi="Times New Roman" w:cs="Times New Roman"/>
          <w:sz w:val="28"/>
          <w:szCs w:val="28"/>
          <w:u w:val="single"/>
        </w:rPr>
        <w:t>180</w:t>
      </w:r>
    </w:p>
    <w:p w:rsidR="00A135B5" w:rsidRDefault="00A135B5" w:rsidP="00CB6F7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44"/>
      <w:bookmarkEnd w:id="1"/>
    </w:p>
    <w:p w:rsidR="00A135B5" w:rsidRDefault="00A135B5" w:rsidP="00CB6F7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149C8" w:rsidRDefault="009149C8" w:rsidP="00CB6F7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B6F7C" w:rsidRPr="00B348AD" w:rsidRDefault="00CB6F7C" w:rsidP="00CB6F7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348AD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EE452C" w:rsidRDefault="00CB6F7C" w:rsidP="00EE452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48AD">
        <w:rPr>
          <w:rFonts w:ascii="Times New Roman" w:hAnsi="Times New Roman" w:cs="Times New Roman"/>
          <w:b w:val="0"/>
          <w:sz w:val="28"/>
          <w:szCs w:val="28"/>
        </w:rPr>
        <w:t>периодов замещения должностей, включаемых (засчитываемых)</w:t>
      </w:r>
      <w:r w:rsidR="00EE45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348AD">
        <w:rPr>
          <w:rFonts w:ascii="Times New Roman" w:hAnsi="Times New Roman" w:cs="Times New Roman"/>
          <w:b w:val="0"/>
          <w:sz w:val="28"/>
          <w:szCs w:val="28"/>
        </w:rPr>
        <w:t>в стаж муниципальной службы для назначения пенсии</w:t>
      </w:r>
      <w:r w:rsidR="00EE45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348AD">
        <w:rPr>
          <w:rFonts w:ascii="Times New Roman" w:hAnsi="Times New Roman" w:cs="Times New Roman"/>
          <w:b w:val="0"/>
          <w:sz w:val="28"/>
          <w:szCs w:val="28"/>
        </w:rPr>
        <w:t xml:space="preserve">за выслугу лет лицам, замещавшим </w:t>
      </w:r>
      <w:r w:rsidR="00EE452C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B348AD">
        <w:rPr>
          <w:rFonts w:ascii="Times New Roman" w:hAnsi="Times New Roman" w:cs="Times New Roman"/>
          <w:b w:val="0"/>
          <w:sz w:val="28"/>
          <w:szCs w:val="28"/>
        </w:rPr>
        <w:t>должности</w:t>
      </w:r>
      <w:r w:rsidR="00EE452C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B348A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</w:t>
      </w:r>
      <w:r w:rsidR="00EE452C">
        <w:rPr>
          <w:rFonts w:ascii="Times New Roman" w:hAnsi="Times New Roman" w:cs="Times New Roman"/>
          <w:b w:val="0"/>
          <w:sz w:val="28"/>
          <w:szCs w:val="28"/>
        </w:rPr>
        <w:t xml:space="preserve">    службы    в    органах    местного</w:t>
      </w:r>
    </w:p>
    <w:p w:rsidR="00CB6F7C" w:rsidRPr="00B348AD" w:rsidRDefault="00CB6F7C" w:rsidP="00EE452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348AD">
        <w:rPr>
          <w:rFonts w:ascii="Times New Roman" w:hAnsi="Times New Roman" w:cs="Times New Roman"/>
          <w:b w:val="0"/>
          <w:sz w:val="28"/>
          <w:szCs w:val="28"/>
        </w:rPr>
        <w:t xml:space="preserve">самоуправления города </w:t>
      </w:r>
      <w:r w:rsidR="00B348AD">
        <w:rPr>
          <w:rFonts w:ascii="Times New Roman" w:hAnsi="Times New Roman" w:cs="Times New Roman"/>
          <w:b w:val="0"/>
          <w:sz w:val="28"/>
          <w:szCs w:val="28"/>
        </w:rPr>
        <w:t>Троицка</w:t>
      </w:r>
    </w:p>
    <w:p w:rsidR="00CB6F7C" w:rsidRPr="00EE452C" w:rsidRDefault="00CB6F7C" w:rsidP="00CB6F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E9B" w:rsidRPr="00EE452C" w:rsidRDefault="005F6E9B" w:rsidP="00CB6F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6F7C" w:rsidRPr="00EE452C" w:rsidRDefault="00CB6F7C" w:rsidP="005F6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452C">
        <w:rPr>
          <w:rFonts w:ascii="Times New Roman" w:hAnsi="Times New Roman" w:cs="Times New Roman"/>
          <w:sz w:val="28"/>
          <w:szCs w:val="28"/>
        </w:rPr>
        <w:t xml:space="preserve">В стаж (общую продолжительность) муниципальной службы для назначения пенсии за выслугу лет лицам, замещавшим должности муниципальной службы в органах местного самоуправления города </w:t>
      </w:r>
      <w:r w:rsidR="00B348AD" w:rsidRPr="00EE452C">
        <w:rPr>
          <w:rFonts w:ascii="Times New Roman" w:hAnsi="Times New Roman" w:cs="Times New Roman"/>
          <w:sz w:val="28"/>
          <w:szCs w:val="28"/>
        </w:rPr>
        <w:t>Троицка</w:t>
      </w:r>
      <w:r w:rsidRPr="00EE452C">
        <w:rPr>
          <w:rFonts w:ascii="Times New Roman" w:hAnsi="Times New Roman" w:cs="Times New Roman"/>
          <w:sz w:val="28"/>
          <w:szCs w:val="28"/>
        </w:rPr>
        <w:t xml:space="preserve">, образованных в соответствии с Федеральным </w:t>
      </w:r>
      <w:hyperlink r:id="rId15" w:history="1">
        <w:r w:rsidRPr="00EE452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E452C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EE452C">
        <w:rPr>
          <w:rFonts w:ascii="Times New Roman" w:hAnsi="Times New Roman" w:cs="Times New Roman"/>
          <w:sz w:val="28"/>
          <w:szCs w:val="28"/>
        </w:rPr>
        <w:t xml:space="preserve"> </w:t>
      </w:r>
      <w:r w:rsidR="00A135B5" w:rsidRPr="00EE452C">
        <w:rPr>
          <w:rFonts w:ascii="Times New Roman" w:hAnsi="Times New Roman" w:cs="Times New Roman"/>
          <w:sz w:val="28"/>
          <w:szCs w:val="28"/>
        </w:rPr>
        <w:t>№</w:t>
      </w:r>
      <w:r w:rsidRPr="00EE452C">
        <w:rPr>
          <w:rFonts w:ascii="Times New Roman" w:hAnsi="Times New Roman" w:cs="Times New Roman"/>
          <w:sz w:val="28"/>
          <w:szCs w:val="28"/>
        </w:rPr>
        <w:t xml:space="preserve"> 131-ФЗ </w:t>
      </w:r>
      <w:r w:rsidR="00A135B5" w:rsidRPr="00EE452C">
        <w:rPr>
          <w:rFonts w:ascii="Times New Roman" w:hAnsi="Times New Roman" w:cs="Times New Roman"/>
          <w:sz w:val="28"/>
          <w:szCs w:val="28"/>
        </w:rPr>
        <w:t>«</w:t>
      </w:r>
      <w:r w:rsidRPr="00EE452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135B5" w:rsidRPr="00EE452C">
        <w:rPr>
          <w:rFonts w:ascii="Times New Roman" w:hAnsi="Times New Roman" w:cs="Times New Roman"/>
          <w:sz w:val="28"/>
          <w:szCs w:val="28"/>
        </w:rPr>
        <w:t>»</w:t>
      </w:r>
      <w:r w:rsidRPr="00EE452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Pr="00EE452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EE452C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B348AD" w:rsidRPr="00EE452C">
        <w:rPr>
          <w:rFonts w:ascii="Times New Roman" w:hAnsi="Times New Roman" w:cs="Times New Roman"/>
          <w:sz w:val="28"/>
          <w:szCs w:val="28"/>
        </w:rPr>
        <w:t>Троицка</w:t>
      </w:r>
      <w:r w:rsidRPr="00EE452C">
        <w:rPr>
          <w:rFonts w:ascii="Times New Roman" w:hAnsi="Times New Roman" w:cs="Times New Roman"/>
          <w:sz w:val="28"/>
          <w:szCs w:val="28"/>
        </w:rPr>
        <w:t xml:space="preserve"> (далее - должности муниципальной службы), помимо периодов замещения должностей, указанных в </w:t>
      </w:r>
      <w:hyperlink r:id="rId17" w:history="1">
        <w:r w:rsidRPr="00EE452C">
          <w:rPr>
            <w:rFonts w:ascii="Times New Roman" w:hAnsi="Times New Roman" w:cs="Times New Roman"/>
            <w:sz w:val="28"/>
            <w:szCs w:val="28"/>
          </w:rPr>
          <w:t>статье 13</w:t>
        </w:r>
        <w:proofErr w:type="gramEnd"/>
      </w:hyperlink>
      <w:r w:rsidRPr="00EE452C">
        <w:rPr>
          <w:rFonts w:ascii="Times New Roman" w:hAnsi="Times New Roman" w:cs="Times New Roman"/>
          <w:sz w:val="28"/>
          <w:szCs w:val="28"/>
        </w:rPr>
        <w:t xml:space="preserve"> Закона Челябинской области от 30 мая 2007 года </w:t>
      </w:r>
      <w:r w:rsidR="00A135B5" w:rsidRPr="00EE452C">
        <w:rPr>
          <w:rFonts w:ascii="Times New Roman" w:hAnsi="Times New Roman" w:cs="Times New Roman"/>
          <w:sz w:val="28"/>
          <w:szCs w:val="28"/>
        </w:rPr>
        <w:t>№</w:t>
      </w:r>
      <w:r w:rsidRPr="00EE452C">
        <w:rPr>
          <w:rFonts w:ascii="Times New Roman" w:hAnsi="Times New Roman" w:cs="Times New Roman"/>
          <w:sz w:val="28"/>
          <w:szCs w:val="28"/>
        </w:rPr>
        <w:t xml:space="preserve"> 144-ЗО </w:t>
      </w:r>
      <w:r w:rsidR="00EE452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135B5" w:rsidRPr="00EE452C">
        <w:rPr>
          <w:rFonts w:ascii="Times New Roman" w:hAnsi="Times New Roman" w:cs="Times New Roman"/>
          <w:sz w:val="28"/>
          <w:szCs w:val="28"/>
        </w:rPr>
        <w:t>«</w:t>
      </w:r>
      <w:r w:rsidRPr="00EE452C">
        <w:rPr>
          <w:rFonts w:ascii="Times New Roman" w:hAnsi="Times New Roman" w:cs="Times New Roman"/>
          <w:sz w:val="28"/>
          <w:szCs w:val="28"/>
        </w:rPr>
        <w:t>О регулировании муниципальн</w:t>
      </w:r>
      <w:r w:rsidR="00A135B5" w:rsidRPr="00EE452C">
        <w:rPr>
          <w:rFonts w:ascii="Times New Roman" w:hAnsi="Times New Roman" w:cs="Times New Roman"/>
          <w:sz w:val="28"/>
          <w:szCs w:val="28"/>
        </w:rPr>
        <w:t>ой службы в Челябинской области»</w:t>
      </w:r>
      <w:r w:rsidRPr="00EE452C">
        <w:rPr>
          <w:rFonts w:ascii="Times New Roman" w:hAnsi="Times New Roman" w:cs="Times New Roman"/>
          <w:sz w:val="28"/>
          <w:szCs w:val="28"/>
        </w:rPr>
        <w:t>, включаются (засчитываются):</w:t>
      </w:r>
    </w:p>
    <w:p w:rsidR="00CB6F7C" w:rsidRPr="00EE452C" w:rsidRDefault="00CB6F7C" w:rsidP="00EE452C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452C">
        <w:rPr>
          <w:rFonts w:ascii="Times New Roman" w:hAnsi="Times New Roman" w:cs="Times New Roman"/>
          <w:sz w:val="28"/>
          <w:szCs w:val="28"/>
        </w:rPr>
        <w:t>Периоды замещения должностей руководителей и специалистов в централизованных бухгалтериях при органах местного самоуправления.</w:t>
      </w:r>
    </w:p>
    <w:p w:rsidR="006661D2" w:rsidRPr="00EE452C" w:rsidRDefault="00CB6F7C" w:rsidP="00EE452C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2" w:name="P54"/>
      <w:bookmarkEnd w:id="2"/>
      <w:r w:rsidRPr="00EE452C">
        <w:rPr>
          <w:rFonts w:ascii="Times New Roman" w:hAnsi="Times New Roman" w:cs="Times New Roman"/>
          <w:sz w:val="28"/>
          <w:szCs w:val="28"/>
        </w:rPr>
        <w:t>Периоды замещения отдельных должностей руководителей и специалистов на предприятиях, в учреждениях и организациях, опыт и знание работы в которых были необходимы муниципальным служащим для исполнения обязанностей по замещаемой должности муниципальной службы.</w:t>
      </w:r>
    </w:p>
    <w:p w:rsidR="006661D2" w:rsidRPr="00EE452C" w:rsidRDefault="00CB6F7C" w:rsidP="005F6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52C">
        <w:rPr>
          <w:rFonts w:ascii="Times New Roman" w:hAnsi="Times New Roman" w:cs="Times New Roman"/>
          <w:sz w:val="28"/>
          <w:szCs w:val="28"/>
        </w:rPr>
        <w:t xml:space="preserve">Периоды работы в должностях, указанных в </w:t>
      </w:r>
      <w:hyperlink w:anchor="P54" w:history="1">
        <w:r w:rsidRPr="00EE452C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EE452C">
        <w:rPr>
          <w:rFonts w:ascii="Times New Roman" w:hAnsi="Times New Roman" w:cs="Times New Roman"/>
          <w:sz w:val="28"/>
          <w:szCs w:val="28"/>
        </w:rPr>
        <w:t xml:space="preserve"> настоящего пункта, включаются в стаж муниципальной службы для назначения пенсии за выслугу лет лицам, замещавшим должности муниципальной службы, </w:t>
      </w:r>
      <w:r w:rsidR="00BD20B6" w:rsidRPr="00EE452C">
        <w:rPr>
          <w:rFonts w:ascii="Times New Roman" w:hAnsi="Times New Roman" w:cs="Times New Roman"/>
          <w:sz w:val="28"/>
          <w:szCs w:val="28"/>
        </w:rPr>
        <w:t>при наличии</w:t>
      </w:r>
      <w:r w:rsidR="00BA3530" w:rsidRPr="00EE452C">
        <w:rPr>
          <w:rFonts w:ascii="Times New Roman" w:hAnsi="Times New Roman" w:cs="Times New Roman"/>
          <w:sz w:val="28"/>
          <w:szCs w:val="28"/>
        </w:rPr>
        <w:t xml:space="preserve"> стажа,</w:t>
      </w:r>
      <w:r w:rsidR="003222FA" w:rsidRPr="00EE452C">
        <w:rPr>
          <w:rFonts w:ascii="Times New Roman" w:hAnsi="Times New Roman" w:cs="Times New Roman"/>
          <w:sz w:val="28"/>
          <w:szCs w:val="28"/>
        </w:rPr>
        <w:t xml:space="preserve"> необходимого для </w:t>
      </w:r>
      <w:r w:rsidR="00BA3530" w:rsidRPr="00EE452C">
        <w:rPr>
          <w:rFonts w:ascii="Times New Roman" w:hAnsi="Times New Roman" w:cs="Times New Roman"/>
          <w:sz w:val="28"/>
          <w:szCs w:val="28"/>
        </w:rPr>
        <w:t xml:space="preserve">назначения пенсии за выслугу лет </w:t>
      </w:r>
      <w:r w:rsidR="00EC08B6" w:rsidRPr="00EE452C">
        <w:rPr>
          <w:rFonts w:ascii="Times New Roman" w:hAnsi="Times New Roman" w:cs="Times New Roman"/>
          <w:sz w:val="28"/>
          <w:szCs w:val="28"/>
        </w:rPr>
        <w:t>в соответствии с законодательством</w:t>
      </w:r>
      <w:r w:rsidR="003222FA" w:rsidRPr="00EE452C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Pr="00EE452C">
        <w:rPr>
          <w:rFonts w:ascii="Times New Roman" w:hAnsi="Times New Roman" w:cs="Times New Roman"/>
          <w:sz w:val="28"/>
          <w:szCs w:val="28"/>
        </w:rPr>
        <w:t>и в совокупности не должны превышать пяти лет.</w:t>
      </w:r>
    </w:p>
    <w:p w:rsidR="00CB6F7C" w:rsidRPr="00EE452C" w:rsidRDefault="00CB6F7C" w:rsidP="00EE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452C">
        <w:rPr>
          <w:rFonts w:ascii="Times New Roman" w:hAnsi="Times New Roman" w:cs="Times New Roman"/>
          <w:sz w:val="28"/>
          <w:szCs w:val="28"/>
        </w:rPr>
        <w:t xml:space="preserve">В случае если до 1 января 2016 года лицам, замещавшим должности муниципальной службы, в установленном порядке в стаж муниципальной службы были включены периоды работы на должностях руководителей в соответствии с Квалификационным </w:t>
      </w:r>
      <w:hyperlink r:id="rId18" w:history="1">
        <w:r w:rsidRPr="00EE452C">
          <w:rPr>
            <w:rFonts w:ascii="Times New Roman" w:hAnsi="Times New Roman" w:cs="Times New Roman"/>
            <w:sz w:val="28"/>
            <w:szCs w:val="28"/>
          </w:rPr>
          <w:t>справочником</w:t>
        </w:r>
      </w:hyperlink>
      <w:r w:rsidRPr="00EE452C">
        <w:rPr>
          <w:rFonts w:ascii="Times New Roman" w:hAnsi="Times New Roman" w:cs="Times New Roman"/>
          <w:sz w:val="28"/>
          <w:szCs w:val="28"/>
        </w:rPr>
        <w:t xml:space="preserve"> должностей руководителей, специалистов и других служащих, утвержденным </w:t>
      </w:r>
      <w:hyperlink r:id="rId19" w:history="1">
        <w:r w:rsidRPr="00EE452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E452C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социального развития Российской Фед</w:t>
      </w:r>
      <w:r w:rsidR="00A135B5" w:rsidRPr="00EE452C">
        <w:rPr>
          <w:rFonts w:ascii="Times New Roman" w:hAnsi="Times New Roman" w:cs="Times New Roman"/>
          <w:sz w:val="28"/>
          <w:szCs w:val="28"/>
        </w:rPr>
        <w:t>ерации от</w:t>
      </w:r>
      <w:r w:rsidR="00EE452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135B5" w:rsidRPr="00EE452C">
        <w:rPr>
          <w:rFonts w:ascii="Times New Roman" w:hAnsi="Times New Roman" w:cs="Times New Roman"/>
          <w:sz w:val="28"/>
          <w:szCs w:val="28"/>
        </w:rPr>
        <w:t xml:space="preserve"> 21 августа 1998 года №</w:t>
      </w:r>
      <w:r w:rsidRPr="00EE452C">
        <w:rPr>
          <w:rFonts w:ascii="Times New Roman" w:hAnsi="Times New Roman" w:cs="Times New Roman"/>
          <w:sz w:val="28"/>
          <w:szCs w:val="28"/>
        </w:rPr>
        <w:t xml:space="preserve"> 37, в стаж муниципальной службы для назначения пенсии</w:t>
      </w:r>
      <w:proofErr w:type="gramEnd"/>
      <w:r w:rsidRPr="00EE452C">
        <w:rPr>
          <w:rFonts w:ascii="Times New Roman" w:hAnsi="Times New Roman" w:cs="Times New Roman"/>
          <w:sz w:val="28"/>
          <w:szCs w:val="28"/>
        </w:rPr>
        <w:t xml:space="preserve"> за выслугу лет указанным лицам может быть включено суммарно не </w:t>
      </w:r>
      <w:r w:rsidRPr="00EE452C">
        <w:rPr>
          <w:rFonts w:ascii="Times New Roman" w:hAnsi="Times New Roman" w:cs="Times New Roman"/>
          <w:sz w:val="28"/>
          <w:szCs w:val="28"/>
        </w:rPr>
        <w:lastRenderedPageBreak/>
        <w:t xml:space="preserve">более 5 лет периодов работы на должностях руководителей и на должностях, указанных в </w:t>
      </w:r>
      <w:hyperlink w:anchor="P54" w:history="1">
        <w:r w:rsidRPr="00EE452C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EE452C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4000E7" w:rsidRPr="005F6E9B" w:rsidRDefault="004000E7" w:rsidP="005F6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52C" w:rsidRDefault="00EE452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A4234" w:rsidRPr="004000E7" w:rsidRDefault="005A4234" w:rsidP="005A4234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4000E7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  <w:r w:rsidRPr="004000E7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5A4234" w:rsidRDefault="005A4234" w:rsidP="005A4234">
      <w:pPr>
        <w:widowControl w:val="0"/>
        <w:tabs>
          <w:tab w:val="left" w:pos="3220"/>
        </w:tabs>
        <w:autoSpaceDE w:val="0"/>
        <w:autoSpaceDN w:val="0"/>
        <w:adjustRightInd w:val="0"/>
        <w:ind w:left="5670"/>
        <w:jc w:val="center"/>
        <w:outlineLvl w:val="1"/>
        <w:rPr>
          <w:sz w:val="28"/>
          <w:szCs w:val="28"/>
        </w:rPr>
      </w:pPr>
      <w:r w:rsidRPr="00924063">
        <w:rPr>
          <w:sz w:val="28"/>
          <w:szCs w:val="28"/>
        </w:rPr>
        <w:t xml:space="preserve">к решению Собрания </w:t>
      </w:r>
    </w:p>
    <w:p w:rsidR="005A4234" w:rsidRDefault="005A4234" w:rsidP="005A4234">
      <w:pPr>
        <w:widowControl w:val="0"/>
        <w:tabs>
          <w:tab w:val="left" w:pos="3220"/>
        </w:tabs>
        <w:autoSpaceDE w:val="0"/>
        <w:autoSpaceDN w:val="0"/>
        <w:adjustRightInd w:val="0"/>
        <w:ind w:left="5670"/>
        <w:jc w:val="center"/>
        <w:outlineLvl w:val="1"/>
        <w:rPr>
          <w:sz w:val="28"/>
          <w:szCs w:val="28"/>
        </w:rPr>
      </w:pPr>
      <w:r w:rsidRPr="00924063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924063">
        <w:rPr>
          <w:sz w:val="28"/>
          <w:szCs w:val="28"/>
        </w:rPr>
        <w:t xml:space="preserve">города Троицка </w:t>
      </w:r>
    </w:p>
    <w:p w:rsidR="005A4234" w:rsidRPr="00924063" w:rsidRDefault="005A4234" w:rsidP="005A4234">
      <w:pPr>
        <w:widowControl w:val="0"/>
        <w:tabs>
          <w:tab w:val="left" w:pos="3220"/>
        </w:tabs>
        <w:autoSpaceDE w:val="0"/>
        <w:autoSpaceDN w:val="0"/>
        <w:adjustRightInd w:val="0"/>
        <w:ind w:left="5670"/>
        <w:jc w:val="center"/>
        <w:outlineLvl w:val="1"/>
        <w:rPr>
          <w:sz w:val="28"/>
          <w:szCs w:val="28"/>
        </w:rPr>
      </w:pPr>
      <w:r w:rsidRPr="00924063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24.11.2016г.</w:t>
      </w:r>
      <w:r w:rsidRPr="0092406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B16E55">
        <w:rPr>
          <w:sz w:val="28"/>
          <w:szCs w:val="28"/>
          <w:u w:val="single"/>
        </w:rPr>
        <w:t>180</w:t>
      </w:r>
    </w:p>
    <w:p w:rsidR="00A67393" w:rsidRPr="005F6E9B" w:rsidRDefault="00A67393" w:rsidP="005A42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DD9" w:rsidRDefault="00976DD9" w:rsidP="005A42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67393" w:rsidRDefault="00A67393" w:rsidP="005A42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135B5" w:rsidRDefault="00CB6F7C" w:rsidP="005A42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3" w:name="P74"/>
      <w:bookmarkEnd w:id="3"/>
      <w:r w:rsidRPr="00B348AD">
        <w:rPr>
          <w:rFonts w:ascii="Times New Roman" w:hAnsi="Times New Roman" w:cs="Times New Roman"/>
          <w:b w:val="0"/>
          <w:sz w:val="28"/>
          <w:szCs w:val="28"/>
        </w:rPr>
        <w:t>ПО</w:t>
      </w:r>
      <w:r w:rsidR="00A135B5">
        <w:rPr>
          <w:rFonts w:ascii="Times New Roman" w:hAnsi="Times New Roman" w:cs="Times New Roman"/>
          <w:b w:val="0"/>
          <w:sz w:val="28"/>
          <w:szCs w:val="28"/>
        </w:rPr>
        <w:t>ЛОЖЕНИЕ</w:t>
      </w:r>
    </w:p>
    <w:p w:rsidR="005A4234" w:rsidRDefault="00A135B5" w:rsidP="005A423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порядке </w:t>
      </w:r>
      <w:r w:rsidR="00CB6F7C" w:rsidRPr="00B348AD">
        <w:rPr>
          <w:rFonts w:ascii="Times New Roman" w:hAnsi="Times New Roman" w:cs="Times New Roman"/>
          <w:b w:val="0"/>
          <w:sz w:val="28"/>
          <w:szCs w:val="28"/>
        </w:rPr>
        <w:t>включения (</w:t>
      </w:r>
      <w:proofErr w:type="spellStart"/>
      <w:r w:rsidR="00CB6F7C" w:rsidRPr="00B348AD">
        <w:rPr>
          <w:rFonts w:ascii="Times New Roman" w:hAnsi="Times New Roman" w:cs="Times New Roman"/>
          <w:b w:val="0"/>
          <w:sz w:val="28"/>
          <w:szCs w:val="28"/>
        </w:rPr>
        <w:t>засчитывания</w:t>
      </w:r>
      <w:proofErr w:type="spellEnd"/>
      <w:r w:rsidR="00CB6F7C" w:rsidRPr="00B348AD">
        <w:rPr>
          <w:rFonts w:ascii="Times New Roman" w:hAnsi="Times New Roman" w:cs="Times New Roman"/>
          <w:b w:val="0"/>
          <w:sz w:val="28"/>
          <w:szCs w:val="28"/>
        </w:rPr>
        <w:t>) периодов</w:t>
      </w:r>
      <w:r w:rsidR="005A42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6F7C" w:rsidRPr="00B348AD">
        <w:rPr>
          <w:rFonts w:ascii="Times New Roman" w:hAnsi="Times New Roman" w:cs="Times New Roman"/>
          <w:b w:val="0"/>
          <w:sz w:val="28"/>
          <w:szCs w:val="28"/>
        </w:rPr>
        <w:t>замещения должностей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423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="00CB6F7C" w:rsidRPr="00B348AD">
        <w:rPr>
          <w:rFonts w:ascii="Times New Roman" w:hAnsi="Times New Roman" w:cs="Times New Roman"/>
          <w:b w:val="0"/>
          <w:sz w:val="28"/>
          <w:szCs w:val="28"/>
        </w:rPr>
        <w:t>в стаж муниципальной службы для</w:t>
      </w:r>
      <w:r w:rsidR="005A42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6F7C" w:rsidRPr="00B348AD">
        <w:rPr>
          <w:rFonts w:ascii="Times New Roman" w:hAnsi="Times New Roman" w:cs="Times New Roman"/>
          <w:b w:val="0"/>
          <w:sz w:val="28"/>
          <w:szCs w:val="28"/>
        </w:rPr>
        <w:t>назначения пенсии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6F7C" w:rsidRPr="00B348AD">
        <w:rPr>
          <w:rFonts w:ascii="Times New Roman" w:hAnsi="Times New Roman" w:cs="Times New Roman"/>
          <w:b w:val="0"/>
          <w:sz w:val="28"/>
          <w:szCs w:val="28"/>
        </w:rPr>
        <w:t xml:space="preserve">за выслугу лет </w:t>
      </w:r>
      <w:r w:rsidR="005A4234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CB6F7C" w:rsidRPr="00B348AD">
        <w:rPr>
          <w:rFonts w:ascii="Times New Roman" w:hAnsi="Times New Roman" w:cs="Times New Roman"/>
          <w:b w:val="0"/>
          <w:sz w:val="28"/>
          <w:szCs w:val="28"/>
        </w:rPr>
        <w:t>лицам,</w:t>
      </w:r>
      <w:r w:rsidR="005A423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CB6F7C" w:rsidRPr="00B348AD">
        <w:rPr>
          <w:rFonts w:ascii="Times New Roman" w:hAnsi="Times New Roman" w:cs="Times New Roman"/>
          <w:b w:val="0"/>
          <w:sz w:val="28"/>
          <w:szCs w:val="28"/>
        </w:rPr>
        <w:t xml:space="preserve">замещавшим </w:t>
      </w:r>
      <w:r w:rsidR="005A42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6F7C" w:rsidRPr="00B348AD">
        <w:rPr>
          <w:rFonts w:ascii="Times New Roman" w:hAnsi="Times New Roman" w:cs="Times New Roman"/>
          <w:b w:val="0"/>
          <w:sz w:val="28"/>
          <w:szCs w:val="28"/>
        </w:rPr>
        <w:t xml:space="preserve">должности </w:t>
      </w:r>
      <w:r w:rsidR="005A42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6F7C" w:rsidRPr="00B348AD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4234">
        <w:rPr>
          <w:rFonts w:ascii="Times New Roman" w:hAnsi="Times New Roman" w:cs="Times New Roman"/>
          <w:b w:val="0"/>
          <w:sz w:val="28"/>
          <w:szCs w:val="28"/>
        </w:rPr>
        <w:t xml:space="preserve"> службы  в  органах  местного</w:t>
      </w:r>
    </w:p>
    <w:p w:rsidR="00CB6F7C" w:rsidRPr="00B348AD" w:rsidRDefault="00CB6F7C" w:rsidP="005A42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348AD">
        <w:rPr>
          <w:rFonts w:ascii="Times New Roman" w:hAnsi="Times New Roman" w:cs="Times New Roman"/>
          <w:b w:val="0"/>
          <w:sz w:val="28"/>
          <w:szCs w:val="28"/>
        </w:rPr>
        <w:t xml:space="preserve">самоуправления города </w:t>
      </w:r>
      <w:r w:rsidR="00B348AD">
        <w:rPr>
          <w:rFonts w:ascii="Times New Roman" w:hAnsi="Times New Roman" w:cs="Times New Roman"/>
          <w:b w:val="0"/>
          <w:sz w:val="28"/>
          <w:szCs w:val="28"/>
        </w:rPr>
        <w:t>Троицка</w:t>
      </w:r>
    </w:p>
    <w:p w:rsidR="00CB6F7C" w:rsidRDefault="00CB6F7C" w:rsidP="005A423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4234" w:rsidRPr="00CB6F7C" w:rsidRDefault="005A4234" w:rsidP="005A423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B6F7C" w:rsidRPr="002F7CE0" w:rsidRDefault="00A135B5" w:rsidP="002F7CE0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7CE0">
        <w:rPr>
          <w:rFonts w:ascii="Times New Roman" w:hAnsi="Times New Roman" w:cs="Times New Roman"/>
          <w:sz w:val="28"/>
          <w:szCs w:val="28"/>
        </w:rPr>
        <w:t>Положение о п</w:t>
      </w:r>
      <w:r w:rsidR="00CB6F7C" w:rsidRPr="002F7CE0">
        <w:rPr>
          <w:rFonts w:ascii="Times New Roman" w:hAnsi="Times New Roman" w:cs="Times New Roman"/>
          <w:sz w:val="28"/>
          <w:szCs w:val="28"/>
        </w:rPr>
        <w:t>орядк</w:t>
      </w:r>
      <w:r w:rsidRPr="002F7CE0">
        <w:rPr>
          <w:rFonts w:ascii="Times New Roman" w:hAnsi="Times New Roman" w:cs="Times New Roman"/>
          <w:sz w:val="28"/>
          <w:szCs w:val="28"/>
        </w:rPr>
        <w:t>е</w:t>
      </w:r>
      <w:r w:rsidR="00CB6F7C" w:rsidRPr="002F7CE0">
        <w:rPr>
          <w:rFonts w:ascii="Times New Roman" w:hAnsi="Times New Roman" w:cs="Times New Roman"/>
          <w:sz w:val="28"/>
          <w:szCs w:val="28"/>
        </w:rPr>
        <w:t xml:space="preserve"> включения (</w:t>
      </w:r>
      <w:proofErr w:type="spellStart"/>
      <w:r w:rsidR="00CB6F7C" w:rsidRPr="002F7CE0">
        <w:rPr>
          <w:rFonts w:ascii="Times New Roman" w:hAnsi="Times New Roman" w:cs="Times New Roman"/>
          <w:sz w:val="28"/>
          <w:szCs w:val="28"/>
        </w:rPr>
        <w:t>засчитывания</w:t>
      </w:r>
      <w:proofErr w:type="spellEnd"/>
      <w:r w:rsidR="00CB6F7C" w:rsidRPr="002F7CE0">
        <w:rPr>
          <w:rFonts w:ascii="Times New Roman" w:hAnsi="Times New Roman" w:cs="Times New Roman"/>
          <w:sz w:val="28"/>
          <w:szCs w:val="28"/>
        </w:rPr>
        <w:t xml:space="preserve">) периодов замещения должностей в стаж муниципальной службы для назначения пенсии за выслугу лет лицам, замещавшим должности муниципальной службы в органах местного самоуправления города </w:t>
      </w:r>
      <w:r w:rsidR="00B348AD" w:rsidRPr="002F7CE0">
        <w:rPr>
          <w:rFonts w:ascii="Times New Roman" w:hAnsi="Times New Roman" w:cs="Times New Roman"/>
          <w:sz w:val="28"/>
          <w:szCs w:val="28"/>
        </w:rPr>
        <w:t>Троицка</w:t>
      </w:r>
      <w:r w:rsidR="00CB6F7C" w:rsidRPr="002F7CE0">
        <w:rPr>
          <w:rFonts w:ascii="Times New Roman" w:hAnsi="Times New Roman" w:cs="Times New Roman"/>
          <w:sz w:val="28"/>
          <w:szCs w:val="28"/>
        </w:rPr>
        <w:t xml:space="preserve"> (далее - По</w:t>
      </w:r>
      <w:r w:rsidRPr="002F7CE0">
        <w:rPr>
          <w:rFonts w:ascii="Times New Roman" w:hAnsi="Times New Roman" w:cs="Times New Roman"/>
          <w:sz w:val="28"/>
          <w:szCs w:val="28"/>
        </w:rPr>
        <w:t>ложение</w:t>
      </w:r>
      <w:r w:rsidR="00CB6F7C" w:rsidRPr="002F7CE0">
        <w:rPr>
          <w:rFonts w:ascii="Times New Roman" w:hAnsi="Times New Roman" w:cs="Times New Roman"/>
          <w:sz w:val="28"/>
          <w:szCs w:val="28"/>
        </w:rPr>
        <w:t>), разработан</w:t>
      </w:r>
      <w:r w:rsidR="008865AA" w:rsidRPr="002F7CE0">
        <w:rPr>
          <w:rFonts w:ascii="Times New Roman" w:hAnsi="Times New Roman" w:cs="Times New Roman"/>
          <w:sz w:val="28"/>
          <w:szCs w:val="28"/>
        </w:rPr>
        <w:t>о</w:t>
      </w:r>
      <w:r w:rsidR="00CB6F7C" w:rsidRPr="002F7CE0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20" w:history="1">
        <w:r w:rsidR="00CB6F7C" w:rsidRPr="002F7CE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B6F7C" w:rsidRPr="002F7CE0">
        <w:rPr>
          <w:rFonts w:ascii="Times New Roman" w:hAnsi="Times New Roman" w:cs="Times New Roman"/>
          <w:sz w:val="28"/>
          <w:szCs w:val="28"/>
        </w:rPr>
        <w:t xml:space="preserve"> от 2 марта 2007 года </w:t>
      </w:r>
      <w:r w:rsidRPr="002F7CE0">
        <w:rPr>
          <w:rFonts w:ascii="Times New Roman" w:hAnsi="Times New Roman" w:cs="Times New Roman"/>
          <w:sz w:val="28"/>
          <w:szCs w:val="28"/>
        </w:rPr>
        <w:t>№ 25-ФЗ «</w:t>
      </w:r>
      <w:r w:rsidR="00CB6F7C" w:rsidRPr="002F7CE0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BA3530" w:rsidRPr="002F7CE0">
        <w:rPr>
          <w:rFonts w:ascii="Times New Roman" w:hAnsi="Times New Roman" w:cs="Times New Roman"/>
          <w:sz w:val="28"/>
          <w:szCs w:val="28"/>
        </w:rPr>
        <w:t>»</w:t>
      </w:r>
      <w:r w:rsidR="00CB6F7C" w:rsidRPr="002F7CE0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="00CB6F7C" w:rsidRPr="002F7CE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B6F7C" w:rsidRPr="002F7CE0">
        <w:rPr>
          <w:rFonts w:ascii="Times New Roman" w:hAnsi="Times New Roman" w:cs="Times New Roman"/>
          <w:sz w:val="28"/>
          <w:szCs w:val="28"/>
        </w:rPr>
        <w:t xml:space="preserve"> Челябинской области от 30 мая 2007 года </w:t>
      </w:r>
      <w:r w:rsidRPr="002F7CE0">
        <w:rPr>
          <w:rFonts w:ascii="Times New Roman" w:hAnsi="Times New Roman" w:cs="Times New Roman"/>
          <w:sz w:val="28"/>
          <w:szCs w:val="28"/>
        </w:rPr>
        <w:t>№</w:t>
      </w:r>
      <w:r w:rsidR="00CB6F7C" w:rsidRPr="002F7CE0">
        <w:rPr>
          <w:rFonts w:ascii="Times New Roman" w:hAnsi="Times New Roman" w:cs="Times New Roman"/>
          <w:sz w:val="28"/>
          <w:szCs w:val="28"/>
        </w:rPr>
        <w:t xml:space="preserve"> 144-ЗО </w:t>
      </w:r>
      <w:r w:rsidRPr="002F7CE0">
        <w:rPr>
          <w:rFonts w:ascii="Times New Roman" w:hAnsi="Times New Roman" w:cs="Times New Roman"/>
          <w:sz w:val="28"/>
          <w:szCs w:val="28"/>
        </w:rPr>
        <w:t>«</w:t>
      </w:r>
      <w:r w:rsidR="00CB6F7C" w:rsidRPr="002F7CE0">
        <w:rPr>
          <w:rFonts w:ascii="Times New Roman" w:hAnsi="Times New Roman" w:cs="Times New Roman"/>
          <w:sz w:val="28"/>
          <w:szCs w:val="28"/>
        </w:rPr>
        <w:t>О регулировании</w:t>
      </w:r>
      <w:proofErr w:type="gramEnd"/>
      <w:r w:rsidR="00CB6F7C" w:rsidRPr="002F7CE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Pr="002F7CE0">
        <w:rPr>
          <w:rFonts w:ascii="Times New Roman" w:hAnsi="Times New Roman" w:cs="Times New Roman"/>
          <w:sz w:val="28"/>
          <w:szCs w:val="28"/>
        </w:rPr>
        <w:t>ой службы в Челябинской области»</w:t>
      </w:r>
      <w:r w:rsidR="00CB6F7C" w:rsidRPr="002F7CE0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 w:rsidR="00CB6F7C" w:rsidRPr="002F7CE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CB6F7C" w:rsidRPr="002F7CE0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B348AD" w:rsidRPr="002F7CE0">
        <w:rPr>
          <w:rFonts w:ascii="Times New Roman" w:hAnsi="Times New Roman" w:cs="Times New Roman"/>
          <w:sz w:val="28"/>
          <w:szCs w:val="28"/>
        </w:rPr>
        <w:t>Троиц</w:t>
      </w:r>
      <w:r w:rsidR="00CB6F7C" w:rsidRPr="002F7CE0">
        <w:rPr>
          <w:rFonts w:ascii="Times New Roman" w:hAnsi="Times New Roman" w:cs="Times New Roman"/>
          <w:sz w:val="28"/>
          <w:szCs w:val="28"/>
        </w:rPr>
        <w:t>ка.</w:t>
      </w:r>
    </w:p>
    <w:p w:rsidR="00CB6F7C" w:rsidRPr="002F7CE0" w:rsidRDefault="00CB6F7C" w:rsidP="002F7CE0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7CE0">
        <w:rPr>
          <w:rFonts w:ascii="Times New Roman" w:hAnsi="Times New Roman" w:cs="Times New Roman"/>
          <w:sz w:val="28"/>
          <w:szCs w:val="28"/>
        </w:rPr>
        <w:t xml:space="preserve">В стаж муниципальной службы для назначения пенсии за выслугу лет лицам, замещавшим должности муниципальной службы в органах местного самоуправления города </w:t>
      </w:r>
      <w:r w:rsidR="00B348AD" w:rsidRPr="002F7CE0">
        <w:rPr>
          <w:rFonts w:ascii="Times New Roman" w:hAnsi="Times New Roman" w:cs="Times New Roman"/>
          <w:sz w:val="28"/>
          <w:szCs w:val="28"/>
        </w:rPr>
        <w:t>Троицка</w:t>
      </w:r>
      <w:r w:rsidRPr="002F7CE0">
        <w:rPr>
          <w:rFonts w:ascii="Times New Roman" w:hAnsi="Times New Roman" w:cs="Times New Roman"/>
          <w:sz w:val="28"/>
          <w:szCs w:val="28"/>
        </w:rPr>
        <w:t xml:space="preserve">, образованных в соответствии с Федеральным </w:t>
      </w:r>
      <w:hyperlink r:id="rId23" w:history="1">
        <w:r w:rsidRPr="002F7CE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F7CE0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A135B5" w:rsidRPr="002F7CE0">
        <w:rPr>
          <w:rFonts w:ascii="Times New Roman" w:hAnsi="Times New Roman" w:cs="Times New Roman"/>
          <w:sz w:val="28"/>
          <w:szCs w:val="28"/>
        </w:rPr>
        <w:t>№</w:t>
      </w:r>
      <w:r w:rsidRPr="002F7CE0">
        <w:rPr>
          <w:rFonts w:ascii="Times New Roman" w:hAnsi="Times New Roman" w:cs="Times New Roman"/>
          <w:sz w:val="28"/>
          <w:szCs w:val="28"/>
        </w:rPr>
        <w:t xml:space="preserve"> 131-ФЗ </w:t>
      </w:r>
      <w:r w:rsidR="00A135B5" w:rsidRPr="002F7CE0">
        <w:rPr>
          <w:rFonts w:ascii="Times New Roman" w:hAnsi="Times New Roman" w:cs="Times New Roman"/>
          <w:sz w:val="28"/>
          <w:szCs w:val="28"/>
        </w:rPr>
        <w:t>«</w:t>
      </w:r>
      <w:r w:rsidRPr="002F7CE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135B5" w:rsidRPr="002F7CE0">
        <w:rPr>
          <w:rFonts w:ascii="Times New Roman" w:hAnsi="Times New Roman" w:cs="Times New Roman"/>
          <w:sz w:val="28"/>
          <w:szCs w:val="28"/>
        </w:rPr>
        <w:t>»</w:t>
      </w:r>
      <w:r w:rsidRPr="002F7CE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 w:history="1">
        <w:r w:rsidRPr="002F7CE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F7CE0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B348AD" w:rsidRPr="002F7CE0">
        <w:rPr>
          <w:rFonts w:ascii="Times New Roman" w:hAnsi="Times New Roman" w:cs="Times New Roman"/>
          <w:sz w:val="28"/>
          <w:szCs w:val="28"/>
        </w:rPr>
        <w:t>Троиц</w:t>
      </w:r>
      <w:r w:rsidRPr="002F7CE0">
        <w:rPr>
          <w:rFonts w:ascii="Times New Roman" w:hAnsi="Times New Roman" w:cs="Times New Roman"/>
          <w:sz w:val="28"/>
          <w:szCs w:val="28"/>
        </w:rPr>
        <w:t xml:space="preserve">ка, помимо периодов замещения должностей, указанных в </w:t>
      </w:r>
      <w:hyperlink r:id="rId25" w:history="1">
        <w:r w:rsidRPr="002F7CE0">
          <w:rPr>
            <w:rFonts w:ascii="Times New Roman" w:hAnsi="Times New Roman" w:cs="Times New Roman"/>
            <w:sz w:val="28"/>
            <w:szCs w:val="28"/>
          </w:rPr>
          <w:t>статье 13</w:t>
        </w:r>
      </w:hyperlink>
      <w:r w:rsidRPr="002F7CE0">
        <w:rPr>
          <w:rFonts w:ascii="Times New Roman" w:hAnsi="Times New Roman" w:cs="Times New Roman"/>
          <w:sz w:val="28"/>
          <w:szCs w:val="28"/>
        </w:rPr>
        <w:t xml:space="preserve"> Закона Челябинской области от 30 мая</w:t>
      </w:r>
      <w:proofErr w:type="gramEnd"/>
      <w:r w:rsidRPr="002F7C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7CE0">
        <w:rPr>
          <w:rFonts w:ascii="Times New Roman" w:hAnsi="Times New Roman" w:cs="Times New Roman"/>
          <w:sz w:val="28"/>
          <w:szCs w:val="28"/>
        </w:rPr>
        <w:t xml:space="preserve">2007 года </w:t>
      </w:r>
      <w:r w:rsidR="00A135B5" w:rsidRPr="002F7CE0">
        <w:rPr>
          <w:rFonts w:ascii="Times New Roman" w:hAnsi="Times New Roman" w:cs="Times New Roman"/>
          <w:sz w:val="28"/>
          <w:szCs w:val="28"/>
        </w:rPr>
        <w:t>№ 144-ЗО «</w:t>
      </w:r>
      <w:r w:rsidRPr="002F7CE0">
        <w:rPr>
          <w:rFonts w:ascii="Times New Roman" w:hAnsi="Times New Roman" w:cs="Times New Roman"/>
          <w:sz w:val="28"/>
          <w:szCs w:val="28"/>
        </w:rPr>
        <w:t>О регулировании муниципальной службы в Челябинской области</w:t>
      </w:r>
      <w:r w:rsidR="00A135B5" w:rsidRPr="002F7CE0">
        <w:rPr>
          <w:rFonts w:ascii="Times New Roman" w:hAnsi="Times New Roman" w:cs="Times New Roman"/>
          <w:sz w:val="28"/>
          <w:szCs w:val="28"/>
        </w:rPr>
        <w:t>»</w:t>
      </w:r>
      <w:r w:rsidRPr="002F7CE0">
        <w:rPr>
          <w:rFonts w:ascii="Times New Roman" w:hAnsi="Times New Roman" w:cs="Times New Roman"/>
          <w:sz w:val="28"/>
          <w:szCs w:val="28"/>
        </w:rPr>
        <w:t xml:space="preserve">, включаются (засчитываются) периоды замещения должностей, указанные в </w:t>
      </w:r>
      <w:hyperlink w:anchor="P44" w:history="1">
        <w:r w:rsidR="00BA3530" w:rsidRPr="002F7CE0">
          <w:rPr>
            <w:rFonts w:ascii="Times New Roman" w:hAnsi="Times New Roman" w:cs="Times New Roman"/>
            <w:sz w:val="28"/>
            <w:szCs w:val="28"/>
          </w:rPr>
          <w:t>П</w:t>
        </w:r>
        <w:r w:rsidRPr="002F7CE0">
          <w:rPr>
            <w:rFonts w:ascii="Times New Roman" w:hAnsi="Times New Roman" w:cs="Times New Roman"/>
            <w:sz w:val="28"/>
            <w:szCs w:val="28"/>
          </w:rPr>
          <w:t>еречне</w:t>
        </w:r>
      </w:hyperlink>
      <w:r w:rsidRPr="002F7CE0">
        <w:rPr>
          <w:rFonts w:ascii="Times New Roman" w:hAnsi="Times New Roman" w:cs="Times New Roman"/>
          <w:sz w:val="28"/>
          <w:szCs w:val="28"/>
        </w:rPr>
        <w:t xml:space="preserve"> периодов замещения должностей, включаемых (засчитываемых) в стаж муниципальной службы для назначения пенсии за выслугу лет лицам, замещавшим должности муниципальной службы в органах местного самоуправления города </w:t>
      </w:r>
      <w:r w:rsidR="00B348AD" w:rsidRPr="002F7CE0">
        <w:rPr>
          <w:rFonts w:ascii="Times New Roman" w:hAnsi="Times New Roman" w:cs="Times New Roman"/>
          <w:sz w:val="28"/>
          <w:szCs w:val="28"/>
        </w:rPr>
        <w:t>Троицка</w:t>
      </w:r>
      <w:r w:rsidRPr="002F7CE0">
        <w:rPr>
          <w:rFonts w:ascii="Times New Roman" w:hAnsi="Times New Roman" w:cs="Times New Roman"/>
          <w:sz w:val="28"/>
          <w:szCs w:val="28"/>
        </w:rPr>
        <w:t xml:space="preserve"> (далее - Перечень), утвержденном приложением 1 к настоящему решению.</w:t>
      </w:r>
      <w:proofErr w:type="gramEnd"/>
    </w:p>
    <w:p w:rsidR="00CB6F7C" w:rsidRPr="002F7CE0" w:rsidRDefault="00CB6F7C" w:rsidP="002F7CE0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7CE0">
        <w:rPr>
          <w:rFonts w:ascii="Times New Roman" w:hAnsi="Times New Roman" w:cs="Times New Roman"/>
          <w:sz w:val="28"/>
          <w:szCs w:val="28"/>
        </w:rPr>
        <w:t>Решение о включении (</w:t>
      </w:r>
      <w:proofErr w:type="spellStart"/>
      <w:r w:rsidRPr="002F7CE0">
        <w:rPr>
          <w:rFonts w:ascii="Times New Roman" w:hAnsi="Times New Roman" w:cs="Times New Roman"/>
          <w:sz w:val="28"/>
          <w:szCs w:val="28"/>
        </w:rPr>
        <w:t>засчитывании</w:t>
      </w:r>
      <w:proofErr w:type="spellEnd"/>
      <w:r w:rsidRPr="002F7CE0">
        <w:rPr>
          <w:rFonts w:ascii="Times New Roman" w:hAnsi="Times New Roman" w:cs="Times New Roman"/>
          <w:sz w:val="28"/>
          <w:szCs w:val="28"/>
        </w:rPr>
        <w:t xml:space="preserve">) в стаж муниципальной службы периодов работы, указанных в </w:t>
      </w:r>
      <w:hyperlink w:anchor="P44" w:history="1">
        <w:r w:rsidRPr="002F7CE0">
          <w:rPr>
            <w:rFonts w:ascii="Times New Roman" w:hAnsi="Times New Roman" w:cs="Times New Roman"/>
            <w:sz w:val="28"/>
            <w:szCs w:val="28"/>
          </w:rPr>
          <w:t>Перечне</w:t>
        </w:r>
      </w:hyperlink>
      <w:r w:rsidRPr="002F7CE0">
        <w:rPr>
          <w:rFonts w:ascii="Times New Roman" w:hAnsi="Times New Roman" w:cs="Times New Roman"/>
          <w:sz w:val="28"/>
          <w:szCs w:val="28"/>
        </w:rPr>
        <w:t xml:space="preserve">, принимается Комиссией по установлению стажа муниципальной службы лицам, замещавшим должности муниципальной службы в органах местного самоуправления города </w:t>
      </w:r>
      <w:r w:rsidR="00B348AD" w:rsidRPr="002F7CE0">
        <w:rPr>
          <w:rFonts w:ascii="Times New Roman" w:hAnsi="Times New Roman" w:cs="Times New Roman"/>
          <w:sz w:val="28"/>
          <w:szCs w:val="28"/>
        </w:rPr>
        <w:t>Троицка</w:t>
      </w:r>
      <w:r w:rsidRPr="002F7CE0">
        <w:rPr>
          <w:rFonts w:ascii="Times New Roman" w:hAnsi="Times New Roman" w:cs="Times New Roman"/>
          <w:sz w:val="28"/>
          <w:szCs w:val="28"/>
        </w:rPr>
        <w:t xml:space="preserve"> (далее - Комиссия).</w:t>
      </w:r>
    </w:p>
    <w:p w:rsidR="00CB6F7C" w:rsidRPr="002F7CE0" w:rsidRDefault="00CB6F7C" w:rsidP="002F7C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CE0">
        <w:rPr>
          <w:rFonts w:ascii="Times New Roman" w:hAnsi="Times New Roman" w:cs="Times New Roman"/>
          <w:sz w:val="28"/>
          <w:szCs w:val="28"/>
        </w:rPr>
        <w:t xml:space="preserve">Порядок работы Комиссии, ее состав и иные вопросы, связанные с работой Комиссии, устанавливаются правовыми актами органов местного самоуправления города </w:t>
      </w:r>
      <w:r w:rsidR="00B348AD" w:rsidRPr="002F7CE0">
        <w:rPr>
          <w:rFonts w:ascii="Times New Roman" w:hAnsi="Times New Roman" w:cs="Times New Roman"/>
          <w:sz w:val="28"/>
          <w:szCs w:val="28"/>
        </w:rPr>
        <w:t>Троицка</w:t>
      </w:r>
      <w:r w:rsidRPr="002F7CE0">
        <w:rPr>
          <w:rFonts w:ascii="Times New Roman" w:hAnsi="Times New Roman" w:cs="Times New Roman"/>
          <w:sz w:val="28"/>
          <w:szCs w:val="28"/>
        </w:rPr>
        <w:t>.</w:t>
      </w:r>
    </w:p>
    <w:p w:rsidR="00CB6F7C" w:rsidRPr="002F7CE0" w:rsidRDefault="00CB6F7C" w:rsidP="002F7C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CE0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заседания Комиссии. Основанием для включения (</w:t>
      </w:r>
      <w:proofErr w:type="spellStart"/>
      <w:r w:rsidRPr="002F7CE0">
        <w:rPr>
          <w:rFonts w:ascii="Times New Roman" w:hAnsi="Times New Roman" w:cs="Times New Roman"/>
          <w:sz w:val="28"/>
          <w:szCs w:val="28"/>
        </w:rPr>
        <w:t>засчитывания</w:t>
      </w:r>
      <w:proofErr w:type="spellEnd"/>
      <w:r w:rsidRPr="002F7CE0">
        <w:rPr>
          <w:rFonts w:ascii="Times New Roman" w:hAnsi="Times New Roman" w:cs="Times New Roman"/>
          <w:sz w:val="28"/>
          <w:szCs w:val="28"/>
        </w:rPr>
        <w:t xml:space="preserve">) в стаж муниципальной службы для </w:t>
      </w:r>
      <w:r w:rsidRPr="002F7CE0">
        <w:rPr>
          <w:rFonts w:ascii="Times New Roman" w:hAnsi="Times New Roman" w:cs="Times New Roman"/>
          <w:sz w:val="28"/>
          <w:szCs w:val="28"/>
        </w:rPr>
        <w:lastRenderedPageBreak/>
        <w:t>назначения пенсии за выслугу лет является протокол засед</w:t>
      </w:r>
      <w:r w:rsidR="00A135B5" w:rsidRPr="002F7CE0">
        <w:rPr>
          <w:rFonts w:ascii="Times New Roman" w:hAnsi="Times New Roman" w:cs="Times New Roman"/>
          <w:sz w:val="28"/>
          <w:szCs w:val="28"/>
        </w:rPr>
        <w:t>ания Комиссии. При обращении в а</w:t>
      </w:r>
      <w:r w:rsidRPr="002F7CE0">
        <w:rPr>
          <w:rFonts w:ascii="Times New Roman" w:hAnsi="Times New Roman" w:cs="Times New Roman"/>
          <w:sz w:val="28"/>
          <w:szCs w:val="28"/>
        </w:rPr>
        <w:t xml:space="preserve">дминистрацию города </w:t>
      </w:r>
      <w:r w:rsidR="00B348AD" w:rsidRPr="002F7CE0">
        <w:rPr>
          <w:rFonts w:ascii="Times New Roman" w:hAnsi="Times New Roman" w:cs="Times New Roman"/>
          <w:sz w:val="28"/>
          <w:szCs w:val="28"/>
        </w:rPr>
        <w:t>Троицка</w:t>
      </w:r>
      <w:r w:rsidRPr="002F7CE0">
        <w:rPr>
          <w:rFonts w:ascii="Times New Roman" w:hAnsi="Times New Roman" w:cs="Times New Roman"/>
          <w:sz w:val="28"/>
          <w:szCs w:val="28"/>
        </w:rPr>
        <w:t xml:space="preserve"> для назначения пенсии за выслугу лет необходимо предоставить копию протокола, заверенную председателем Комиссии.</w:t>
      </w:r>
    </w:p>
    <w:p w:rsidR="00CB6F7C" w:rsidRPr="002F7CE0" w:rsidRDefault="00CB6F7C" w:rsidP="002F7CE0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7CE0">
        <w:rPr>
          <w:rFonts w:ascii="Times New Roman" w:hAnsi="Times New Roman" w:cs="Times New Roman"/>
          <w:sz w:val="28"/>
          <w:szCs w:val="28"/>
        </w:rPr>
        <w:t>При исчислении стажа муниципальной службы суммируются все включаемые (засчитываемые) в него периоды работы (службы).</w:t>
      </w:r>
    </w:p>
    <w:p w:rsidR="00CB6F7C" w:rsidRPr="002F7CE0" w:rsidRDefault="00CB6F7C" w:rsidP="002F7CE0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7CE0">
        <w:rPr>
          <w:rFonts w:ascii="Times New Roman" w:hAnsi="Times New Roman" w:cs="Times New Roman"/>
          <w:sz w:val="28"/>
          <w:szCs w:val="28"/>
        </w:rPr>
        <w:t>Документами, подтверждающими стаж муниципальной службы, являются трудовая книжка, военный билет, справки с места работы (службы) и иные документы соответствующих государственных органов и органов местного самоуправления, архивных учреждений.</w:t>
      </w:r>
    </w:p>
    <w:p w:rsidR="00CB6F7C" w:rsidRPr="002F7CE0" w:rsidRDefault="00CB6F7C" w:rsidP="002F7C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B6F7C" w:rsidRPr="002F7CE0" w:rsidSect="00B16E5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FD7" w:rsidRDefault="006F0FD7" w:rsidP="007A7F58">
      <w:r>
        <w:separator/>
      </w:r>
    </w:p>
  </w:endnote>
  <w:endnote w:type="continuationSeparator" w:id="0">
    <w:p w:rsidR="006F0FD7" w:rsidRDefault="006F0FD7" w:rsidP="007A7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FD7" w:rsidRDefault="006F0FD7" w:rsidP="007A7F58">
      <w:r>
        <w:separator/>
      </w:r>
    </w:p>
  </w:footnote>
  <w:footnote w:type="continuationSeparator" w:id="0">
    <w:p w:rsidR="006F0FD7" w:rsidRDefault="006F0FD7" w:rsidP="007A7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1477F"/>
    <w:multiLevelType w:val="hybridMultilevel"/>
    <w:tmpl w:val="DDEA0894"/>
    <w:lvl w:ilvl="0" w:tplc="012AEC6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70332C"/>
    <w:multiLevelType w:val="hybridMultilevel"/>
    <w:tmpl w:val="80C48310"/>
    <w:lvl w:ilvl="0" w:tplc="80FA89C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3C4A4D"/>
    <w:multiLevelType w:val="hybridMultilevel"/>
    <w:tmpl w:val="18B09D02"/>
    <w:lvl w:ilvl="0" w:tplc="6CC8A52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B16D15"/>
    <w:multiLevelType w:val="hybridMultilevel"/>
    <w:tmpl w:val="10247D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B002225"/>
    <w:multiLevelType w:val="hybridMultilevel"/>
    <w:tmpl w:val="4948D1AC"/>
    <w:lvl w:ilvl="0" w:tplc="6CC8A52A">
      <w:start w:val="1"/>
      <w:numFmt w:val="decimal"/>
      <w:suff w:val="space"/>
      <w:lvlText w:val="%1."/>
      <w:lvlJc w:val="left"/>
      <w:pPr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88E438B"/>
    <w:multiLevelType w:val="hybridMultilevel"/>
    <w:tmpl w:val="CDCCC22A"/>
    <w:lvl w:ilvl="0" w:tplc="012AEC68">
      <w:start w:val="1"/>
      <w:numFmt w:val="decimal"/>
      <w:suff w:val="space"/>
      <w:lvlText w:val="%1."/>
      <w:lvlJc w:val="left"/>
      <w:pPr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55297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2074"/>
    <w:rsid w:val="00055897"/>
    <w:rsid w:val="000A56C2"/>
    <w:rsid w:val="000F69BC"/>
    <w:rsid w:val="00102074"/>
    <w:rsid w:val="00115457"/>
    <w:rsid w:val="001416AA"/>
    <w:rsid w:val="00162907"/>
    <w:rsid w:val="001B051A"/>
    <w:rsid w:val="001B5243"/>
    <w:rsid w:val="001E12CC"/>
    <w:rsid w:val="00220486"/>
    <w:rsid w:val="00221E50"/>
    <w:rsid w:val="00234992"/>
    <w:rsid w:val="00236B0C"/>
    <w:rsid w:val="00246567"/>
    <w:rsid w:val="00247955"/>
    <w:rsid w:val="00265E4B"/>
    <w:rsid w:val="002A0F7E"/>
    <w:rsid w:val="002A5610"/>
    <w:rsid w:val="002F7CE0"/>
    <w:rsid w:val="00305E15"/>
    <w:rsid w:val="003222FA"/>
    <w:rsid w:val="00335570"/>
    <w:rsid w:val="00361B19"/>
    <w:rsid w:val="003A0AFB"/>
    <w:rsid w:val="003C2704"/>
    <w:rsid w:val="003D0B68"/>
    <w:rsid w:val="003D2323"/>
    <w:rsid w:val="003F1CD8"/>
    <w:rsid w:val="004000E7"/>
    <w:rsid w:val="00430FE1"/>
    <w:rsid w:val="004361DB"/>
    <w:rsid w:val="004508D7"/>
    <w:rsid w:val="0047073C"/>
    <w:rsid w:val="00486FD6"/>
    <w:rsid w:val="004E4FB3"/>
    <w:rsid w:val="0053632F"/>
    <w:rsid w:val="00570654"/>
    <w:rsid w:val="00574858"/>
    <w:rsid w:val="00581E87"/>
    <w:rsid w:val="005A4234"/>
    <w:rsid w:val="005D4B71"/>
    <w:rsid w:val="005F6E9B"/>
    <w:rsid w:val="00633B73"/>
    <w:rsid w:val="006661D2"/>
    <w:rsid w:val="006A41F6"/>
    <w:rsid w:val="006E3F9F"/>
    <w:rsid w:val="006F0FD7"/>
    <w:rsid w:val="0072505E"/>
    <w:rsid w:val="007A1FDF"/>
    <w:rsid w:val="007A7F58"/>
    <w:rsid w:val="00877094"/>
    <w:rsid w:val="008865AA"/>
    <w:rsid w:val="00894C46"/>
    <w:rsid w:val="008C7E29"/>
    <w:rsid w:val="009149C8"/>
    <w:rsid w:val="00976DD9"/>
    <w:rsid w:val="009D057F"/>
    <w:rsid w:val="009E164E"/>
    <w:rsid w:val="00A135B5"/>
    <w:rsid w:val="00A31895"/>
    <w:rsid w:val="00A67393"/>
    <w:rsid w:val="00AB67D5"/>
    <w:rsid w:val="00B013D1"/>
    <w:rsid w:val="00B16E55"/>
    <w:rsid w:val="00B30C66"/>
    <w:rsid w:val="00B348AD"/>
    <w:rsid w:val="00B51F15"/>
    <w:rsid w:val="00B56A84"/>
    <w:rsid w:val="00B70BDF"/>
    <w:rsid w:val="00BA3530"/>
    <w:rsid w:val="00BC177A"/>
    <w:rsid w:val="00BD20B6"/>
    <w:rsid w:val="00BE32BD"/>
    <w:rsid w:val="00C1548D"/>
    <w:rsid w:val="00C83F3F"/>
    <w:rsid w:val="00CB27B8"/>
    <w:rsid w:val="00CB6F7C"/>
    <w:rsid w:val="00CB7F99"/>
    <w:rsid w:val="00CE43A3"/>
    <w:rsid w:val="00D22E48"/>
    <w:rsid w:val="00D51C91"/>
    <w:rsid w:val="00DA77C3"/>
    <w:rsid w:val="00DB7DE6"/>
    <w:rsid w:val="00DC6589"/>
    <w:rsid w:val="00E42963"/>
    <w:rsid w:val="00EB7221"/>
    <w:rsid w:val="00EC0488"/>
    <w:rsid w:val="00EC08B6"/>
    <w:rsid w:val="00EC6ABF"/>
    <w:rsid w:val="00EE3CBC"/>
    <w:rsid w:val="00EE452C"/>
    <w:rsid w:val="00F00A8D"/>
    <w:rsid w:val="00F71D9E"/>
    <w:rsid w:val="00F72CAF"/>
    <w:rsid w:val="00F9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20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020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020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020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020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020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020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10207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A7F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7F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A7F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A7F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A561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16E5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E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0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F4AFB4C13C8F54F13A7BDE7D77CB679B1C3170ADE633364E07491CC0737782D24CAc5D" TargetMode="External"/><Relationship Id="rId18" Type="http://schemas.openxmlformats.org/officeDocument/2006/relationships/hyperlink" Target="consultantplus://offline/ref=FF4AFB4C13C8F54F13A7A3EAC110E972B9CD4006DF623D30BC26979B58C6c7D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F4AFB4C13C8F54F13A7BDE7D77CB679B1C3170ADE63306EE17A91CC0737782D24A5865E468594057EEFB6B5CBc7D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F4AFB4C13C8F54F13A7BDE7D77CB679B1C3170ADE63306EE17A91CC0737782D24A5865E468594057EEFB6B5CBc7D" TargetMode="External"/><Relationship Id="rId17" Type="http://schemas.openxmlformats.org/officeDocument/2006/relationships/hyperlink" Target="consultantplus://offline/ref=FF4AFB4C13C8F54F13A7BDE7D77CB679B1C3170ADE63306EE17A91CC0737782D24A5865E468594057EEFB6B5CBc7D" TargetMode="External"/><Relationship Id="rId25" Type="http://schemas.openxmlformats.org/officeDocument/2006/relationships/hyperlink" Target="consultantplus://offline/ref=FF4AFB4C13C8F54F13A7BDE7D77CB679B1C3170ADE63306EE17A91CC0737782D24A5865E468594057EEFB6B5CBc7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F4AFB4C13C8F54F13A7BDE7D77CB679B1C3170ADE633164E27A91CC0737782D24A5865E468594057EEFB1B5CBc6D" TargetMode="External"/><Relationship Id="rId20" Type="http://schemas.openxmlformats.org/officeDocument/2006/relationships/hyperlink" Target="consultantplus://offline/ref=FF4AFB4C13C8F54F13A7A3EAC110E972BAC84903DD693D30BC26979B58677E7864E5800B05C19A04C7c6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F4AFB4C13C8F54F13A7A3EAC110E972BAC84903DD693D30BC26979B58677E7864E5800B05C19A04C7c6D" TargetMode="External"/><Relationship Id="rId24" Type="http://schemas.openxmlformats.org/officeDocument/2006/relationships/hyperlink" Target="consultantplus://offline/ref=FF4AFB4C13C8F54F13A7BDE7D77CB679B1C3170ADE633164E27A91CC0737782D24CAc5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F4AFB4C13C8F54F13A7A3EAC110E972BAC8490FDD653D30BC26979B58677E7864E5800B0DCCc7D" TargetMode="External"/><Relationship Id="rId23" Type="http://schemas.openxmlformats.org/officeDocument/2006/relationships/hyperlink" Target="consultantplus://offline/ref=FF4AFB4C13C8F54F13A7A3EAC110E972BAC8490FDD653D30BC26979B58C6c7D" TargetMode="External"/><Relationship Id="rId10" Type="http://schemas.openxmlformats.org/officeDocument/2006/relationships/hyperlink" Target="consultantplus://offline/ref=FF4AFB4C13C8F54F13A7A3EAC110E972BAC8490FDD653D30BC26979B58677E7864E5800B0DCCc7D" TargetMode="External"/><Relationship Id="rId19" Type="http://schemas.openxmlformats.org/officeDocument/2006/relationships/hyperlink" Target="consultantplus://offline/ref=FF4AFB4C13C8F54F13A7A3EAC110E972BDC04902DC6A603AB47F9B99C5cF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FF4AFB4C13C8F54F13A7BDE7D77CB679B1C3170ADE633164E27A91CC0737782D24A5865E468594057EEFB1B5CBc6D" TargetMode="External"/><Relationship Id="rId22" Type="http://schemas.openxmlformats.org/officeDocument/2006/relationships/hyperlink" Target="consultantplus://offline/ref=FF4AFB4C13C8F54F13A7BDE7D77CB679B1C3170ADE633164E27A91CC0737782D24A5865E468594057EEFB1B5CBc6D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D7694-BB0E-4B23-921F-822C40E38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6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buh5</dc:creator>
  <cp:lastModifiedBy>Надежда</cp:lastModifiedBy>
  <cp:revision>50</cp:revision>
  <cp:lastPrinted>2016-11-17T03:20:00Z</cp:lastPrinted>
  <dcterms:created xsi:type="dcterms:W3CDTF">2016-10-31T07:08:00Z</dcterms:created>
  <dcterms:modified xsi:type="dcterms:W3CDTF">2016-12-01T09:40:00Z</dcterms:modified>
</cp:coreProperties>
</file>