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60" w:rsidRDefault="00901A60" w:rsidP="00901A60">
      <w:pPr>
        <w:framePr w:h="1306" w:hRule="exact" w:hSpace="180" w:wrap="around" w:vAnchor="text" w:hAnchor="page" w:x="5746" w:y="1"/>
        <w:jc w:val="center"/>
      </w:pPr>
      <w:r>
        <w:rPr>
          <w:noProof/>
        </w:rPr>
        <w:drawing>
          <wp:inline distT="0" distB="0" distL="0" distR="0" wp14:anchorId="5A2BF3B6" wp14:editId="633180CE">
            <wp:extent cx="676275" cy="781050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35" w:rsidRDefault="00805135" w:rsidP="00511E37">
      <w:pPr>
        <w:framePr w:h="1239" w:hRule="exact" w:hSpace="180" w:wrap="around" w:vAnchor="text" w:hAnchor="page" w:x="5746" w:y="79"/>
        <w:jc w:val="center"/>
      </w:pPr>
    </w:p>
    <w:p w:rsidR="00805135" w:rsidRPr="00315CB2" w:rsidRDefault="00D20BC1" w:rsidP="00B624D9">
      <w:pPr>
        <w:ind w:left="-284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75pt;margin-top:-9.6pt;width:102pt;height:29.25pt;z-index:251657728" stroked="f">
            <v:textbox>
              <w:txbxContent>
                <w:p w:rsidR="008136A3" w:rsidRPr="00265DF4" w:rsidRDefault="008136A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5135" w:rsidRDefault="00805135" w:rsidP="00B624D9">
      <w:pPr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2A75F2" w:rsidRDefault="002A75F2" w:rsidP="00B624D9">
      <w:pPr>
        <w:ind w:left="-284"/>
        <w:jc w:val="center"/>
        <w:rPr>
          <w:sz w:val="32"/>
          <w:szCs w:val="32"/>
        </w:rPr>
      </w:pPr>
    </w:p>
    <w:p w:rsidR="00805135" w:rsidRDefault="00805135" w:rsidP="00B624D9">
      <w:pPr>
        <w:ind w:left="-284"/>
        <w:jc w:val="center"/>
        <w:rPr>
          <w:sz w:val="32"/>
          <w:szCs w:val="32"/>
        </w:rPr>
      </w:pPr>
    </w:p>
    <w:p w:rsidR="00805135" w:rsidRPr="00772E59" w:rsidRDefault="00805135" w:rsidP="00B624D9">
      <w:pPr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805135" w:rsidRPr="00772E59" w:rsidRDefault="00805135" w:rsidP="00B624D9">
      <w:pPr>
        <w:ind w:left="-284"/>
        <w:jc w:val="center"/>
        <w:rPr>
          <w:sz w:val="32"/>
          <w:szCs w:val="32"/>
        </w:rPr>
      </w:pPr>
      <w:r w:rsidRPr="00772E59">
        <w:rPr>
          <w:sz w:val="32"/>
          <w:szCs w:val="32"/>
        </w:rPr>
        <w:t>Челябинской области</w:t>
      </w:r>
    </w:p>
    <w:p w:rsidR="00805135" w:rsidRDefault="00805135" w:rsidP="00B624D9">
      <w:pPr>
        <w:ind w:left="-284"/>
        <w:jc w:val="center"/>
        <w:rPr>
          <w:szCs w:val="28"/>
        </w:rPr>
      </w:pPr>
    </w:p>
    <w:p w:rsidR="00805135" w:rsidRPr="009F5B1C" w:rsidRDefault="001008E1" w:rsidP="00B624D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Пятый</w:t>
      </w:r>
      <w:r w:rsidR="00F332B6">
        <w:rPr>
          <w:sz w:val="28"/>
          <w:szCs w:val="28"/>
        </w:rPr>
        <w:t xml:space="preserve"> созыв</w:t>
      </w:r>
    </w:p>
    <w:p w:rsidR="00805135" w:rsidRPr="009F5B1C" w:rsidRDefault="00817C73" w:rsidP="00B624D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Вось</w:t>
      </w:r>
      <w:r w:rsidR="001008E1">
        <w:rPr>
          <w:sz w:val="28"/>
          <w:szCs w:val="28"/>
        </w:rPr>
        <w:t>мое</w:t>
      </w:r>
      <w:r w:rsidR="00F668A8">
        <w:rPr>
          <w:sz w:val="28"/>
          <w:szCs w:val="28"/>
        </w:rPr>
        <w:t xml:space="preserve"> </w:t>
      </w:r>
      <w:r w:rsidR="00805135" w:rsidRPr="009F5B1C">
        <w:rPr>
          <w:sz w:val="28"/>
          <w:szCs w:val="28"/>
        </w:rPr>
        <w:t>заседание</w:t>
      </w:r>
    </w:p>
    <w:p w:rsidR="00805135" w:rsidRPr="00056A88" w:rsidRDefault="00805135" w:rsidP="00B624D9">
      <w:pPr>
        <w:ind w:left="-284"/>
        <w:jc w:val="center"/>
        <w:rPr>
          <w:szCs w:val="28"/>
        </w:rPr>
      </w:pPr>
    </w:p>
    <w:p w:rsidR="00805135" w:rsidRPr="009F5B1C" w:rsidRDefault="00805135" w:rsidP="00B624D9">
      <w:pPr>
        <w:ind w:left="-284"/>
        <w:jc w:val="center"/>
        <w:rPr>
          <w:b/>
          <w:sz w:val="28"/>
          <w:szCs w:val="28"/>
        </w:rPr>
      </w:pPr>
      <w:proofErr w:type="gramStart"/>
      <w:r w:rsidRPr="009F5B1C">
        <w:rPr>
          <w:b/>
          <w:sz w:val="28"/>
          <w:szCs w:val="28"/>
        </w:rPr>
        <w:t>Р</w:t>
      </w:r>
      <w:proofErr w:type="gramEnd"/>
      <w:r w:rsidRPr="009F5B1C">
        <w:rPr>
          <w:b/>
          <w:sz w:val="28"/>
          <w:szCs w:val="28"/>
        </w:rPr>
        <w:t xml:space="preserve"> Е Ш Е Н И Е</w:t>
      </w:r>
    </w:p>
    <w:p w:rsidR="00805135" w:rsidRPr="00B624D9" w:rsidRDefault="00805135" w:rsidP="00B624D9">
      <w:pPr>
        <w:ind w:left="-284"/>
        <w:rPr>
          <w:sz w:val="28"/>
          <w:szCs w:val="28"/>
        </w:rPr>
      </w:pPr>
    </w:p>
    <w:p w:rsidR="00805135" w:rsidRPr="00B624D9" w:rsidRDefault="00805135" w:rsidP="00B624D9">
      <w:pPr>
        <w:ind w:left="-284"/>
        <w:rPr>
          <w:sz w:val="28"/>
          <w:szCs w:val="28"/>
        </w:rPr>
      </w:pPr>
    </w:p>
    <w:p w:rsidR="00805135" w:rsidRPr="00901A60" w:rsidRDefault="00805135" w:rsidP="00B624D9">
      <w:pPr>
        <w:ind w:left="-284"/>
        <w:rPr>
          <w:sz w:val="28"/>
          <w:szCs w:val="28"/>
          <w:u w:val="single"/>
        </w:rPr>
      </w:pPr>
      <w:r w:rsidRPr="00B624D9">
        <w:rPr>
          <w:sz w:val="28"/>
          <w:szCs w:val="28"/>
        </w:rPr>
        <w:t xml:space="preserve">от </w:t>
      </w:r>
      <w:r w:rsidR="00817C73" w:rsidRPr="00B624D9">
        <w:rPr>
          <w:sz w:val="28"/>
          <w:szCs w:val="28"/>
          <w:u w:val="single"/>
        </w:rPr>
        <w:t>25.02</w:t>
      </w:r>
      <w:r w:rsidR="007504CB" w:rsidRPr="00B624D9">
        <w:rPr>
          <w:sz w:val="28"/>
          <w:szCs w:val="28"/>
          <w:u w:val="single"/>
        </w:rPr>
        <w:t>.201</w:t>
      </w:r>
      <w:r w:rsidR="00F332B6" w:rsidRPr="00B624D9">
        <w:rPr>
          <w:sz w:val="28"/>
          <w:szCs w:val="28"/>
          <w:u w:val="single"/>
        </w:rPr>
        <w:t>6</w:t>
      </w:r>
      <w:r w:rsidRPr="00B624D9">
        <w:rPr>
          <w:sz w:val="28"/>
          <w:szCs w:val="28"/>
          <w:u w:val="single"/>
        </w:rPr>
        <w:t>г.</w:t>
      </w:r>
      <w:r w:rsidR="00EE72A9" w:rsidRPr="00B624D9">
        <w:rPr>
          <w:sz w:val="28"/>
          <w:szCs w:val="28"/>
        </w:rPr>
        <w:t xml:space="preserve"> №</w:t>
      </w:r>
      <w:r w:rsidR="00901A60">
        <w:rPr>
          <w:sz w:val="28"/>
          <w:szCs w:val="28"/>
        </w:rPr>
        <w:t xml:space="preserve"> </w:t>
      </w:r>
      <w:r w:rsidR="00901A60">
        <w:rPr>
          <w:sz w:val="28"/>
          <w:szCs w:val="28"/>
          <w:u w:val="single"/>
        </w:rPr>
        <w:t>34</w:t>
      </w:r>
    </w:p>
    <w:p w:rsidR="00805135" w:rsidRPr="00B624D9" w:rsidRDefault="00265DF4" w:rsidP="00B624D9">
      <w:pPr>
        <w:ind w:left="-284"/>
        <w:rPr>
          <w:sz w:val="28"/>
          <w:szCs w:val="28"/>
        </w:rPr>
      </w:pPr>
      <w:r w:rsidRPr="00B624D9">
        <w:rPr>
          <w:sz w:val="28"/>
          <w:szCs w:val="28"/>
        </w:rPr>
        <w:t xml:space="preserve">      </w:t>
      </w:r>
      <w:r w:rsidR="00EE72A9" w:rsidRPr="00B624D9">
        <w:rPr>
          <w:sz w:val="28"/>
          <w:szCs w:val="28"/>
        </w:rPr>
        <w:t xml:space="preserve"> </w:t>
      </w:r>
      <w:proofErr w:type="spellStart"/>
      <w:r w:rsidR="00EE72A9" w:rsidRPr="00B624D9">
        <w:rPr>
          <w:sz w:val="28"/>
          <w:szCs w:val="28"/>
        </w:rPr>
        <w:t>г</w:t>
      </w:r>
      <w:proofErr w:type="gramStart"/>
      <w:r w:rsidR="00EE72A9" w:rsidRPr="00B624D9">
        <w:rPr>
          <w:sz w:val="28"/>
          <w:szCs w:val="28"/>
        </w:rPr>
        <w:t>.</w:t>
      </w:r>
      <w:r w:rsidR="00805135" w:rsidRPr="00B624D9">
        <w:rPr>
          <w:sz w:val="28"/>
          <w:szCs w:val="28"/>
        </w:rPr>
        <w:t>Т</w:t>
      </w:r>
      <w:proofErr w:type="gramEnd"/>
      <w:r w:rsidR="00805135" w:rsidRPr="00B624D9">
        <w:rPr>
          <w:sz w:val="28"/>
          <w:szCs w:val="28"/>
        </w:rPr>
        <w:t>роицк</w:t>
      </w:r>
      <w:proofErr w:type="spellEnd"/>
    </w:p>
    <w:p w:rsidR="00805135" w:rsidRPr="00B624D9" w:rsidRDefault="00805135" w:rsidP="00B624D9">
      <w:pPr>
        <w:pStyle w:val="a3"/>
        <w:suppressAutoHyphens/>
        <w:ind w:left="-284" w:right="0"/>
        <w:rPr>
          <w:sz w:val="28"/>
          <w:szCs w:val="28"/>
        </w:rPr>
      </w:pPr>
    </w:p>
    <w:p w:rsidR="0073492A" w:rsidRPr="00B624D9" w:rsidRDefault="001C4AAA" w:rsidP="00B624D9">
      <w:pPr>
        <w:widowControl w:val="0"/>
        <w:tabs>
          <w:tab w:val="left" w:pos="5387"/>
        </w:tabs>
        <w:suppressAutoHyphens/>
        <w:ind w:left="-284" w:right="4251"/>
        <w:jc w:val="both"/>
        <w:rPr>
          <w:sz w:val="28"/>
          <w:szCs w:val="28"/>
        </w:rPr>
      </w:pPr>
      <w:r w:rsidRPr="00B624D9">
        <w:rPr>
          <w:sz w:val="28"/>
          <w:szCs w:val="28"/>
        </w:rPr>
        <w:t>О</w:t>
      </w:r>
      <w:r w:rsidR="00DF60F4" w:rsidRPr="00B624D9">
        <w:rPr>
          <w:sz w:val="28"/>
          <w:szCs w:val="28"/>
        </w:rPr>
        <w:t>б условиях</w:t>
      </w:r>
      <w:r w:rsidR="00A81AFF" w:rsidRPr="00B624D9">
        <w:rPr>
          <w:sz w:val="28"/>
          <w:szCs w:val="28"/>
        </w:rPr>
        <w:t xml:space="preserve"> </w:t>
      </w:r>
      <w:r w:rsidR="00DF60F4" w:rsidRPr="00B624D9">
        <w:rPr>
          <w:sz w:val="28"/>
          <w:szCs w:val="28"/>
        </w:rPr>
        <w:t>приватизации</w:t>
      </w:r>
      <w:r w:rsidR="00B624D9" w:rsidRPr="00B624D9">
        <w:rPr>
          <w:sz w:val="28"/>
          <w:szCs w:val="28"/>
        </w:rPr>
        <w:t xml:space="preserve"> </w:t>
      </w:r>
      <w:r w:rsidR="0073492A" w:rsidRPr="00B624D9">
        <w:rPr>
          <w:sz w:val="28"/>
          <w:szCs w:val="28"/>
        </w:rPr>
        <w:t>недвижимого имущества, находящегося в муниципальной собственности города Троицка</w:t>
      </w:r>
    </w:p>
    <w:p w:rsidR="0073492A" w:rsidRPr="00B624D9" w:rsidRDefault="0073492A" w:rsidP="00B624D9">
      <w:pPr>
        <w:pStyle w:val="a3"/>
        <w:suppressAutoHyphens/>
        <w:ind w:left="-284" w:right="0"/>
        <w:rPr>
          <w:sz w:val="28"/>
          <w:szCs w:val="28"/>
        </w:rPr>
      </w:pPr>
    </w:p>
    <w:p w:rsidR="00B624D9" w:rsidRPr="00B624D9" w:rsidRDefault="00B624D9" w:rsidP="00B624D9">
      <w:pPr>
        <w:pStyle w:val="a3"/>
        <w:suppressAutoHyphens/>
        <w:ind w:left="-284" w:right="0"/>
        <w:rPr>
          <w:sz w:val="28"/>
          <w:szCs w:val="28"/>
        </w:rPr>
      </w:pPr>
    </w:p>
    <w:p w:rsidR="007504CB" w:rsidRPr="00B624D9" w:rsidRDefault="007504CB" w:rsidP="00B624D9">
      <w:pPr>
        <w:pStyle w:val="a5"/>
        <w:suppressAutoHyphens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D9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DF60F4" w:rsidRPr="00B624D9">
        <w:rPr>
          <w:rFonts w:ascii="Times New Roman" w:hAnsi="Times New Roman" w:cs="Times New Roman"/>
          <w:sz w:val="28"/>
          <w:szCs w:val="28"/>
        </w:rPr>
        <w:t>ым законом от 21 декабря 2001 года</w:t>
      </w:r>
      <w:r w:rsidRPr="00B624D9">
        <w:rPr>
          <w:rFonts w:ascii="Times New Roman" w:hAnsi="Times New Roman" w:cs="Times New Roman"/>
          <w:sz w:val="28"/>
          <w:szCs w:val="28"/>
        </w:rPr>
        <w:t xml:space="preserve"> </w:t>
      </w:r>
      <w:r w:rsidR="00B624D9" w:rsidRPr="00B624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17C73" w:rsidRPr="00B624D9">
        <w:rPr>
          <w:rFonts w:ascii="Times New Roman" w:hAnsi="Times New Roman" w:cs="Times New Roman"/>
          <w:sz w:val="28"/>
          <w:szCs w:val="28"/>
        </w:rPr>
        <w:t xml:space="preserve">№ </w:t>
      </w:r>
      <w:r w:rsidRPr="00B624D9">
        <w:rPr>
          <w:rFonts w:ascii="Times New Roman" w:hAnsi="Times New Roman" w:cs="Times New Roman"/>
          <w:sz w:val="28"/>
          <w:szCs w:val="28"/>
        </w:rPr>
        <w:t>178-ФЗ «О приватизации государственного и муниципального имущества», руководствуясь Уставом города Троицка, Собрание депутатов города Троицка РЕШАЕТ:</w:t>
      </w:r>
    </w:p>
    <w:p w:rsidR="007C504A" w:rsidRPr="00B624D9" w:rsidRDefault="00015129" w:rsidP="00B624D9">
      <w:pPr>
        <w:numPr>
          <w:ilvl w:val="0"/>
          <w:numId w:val="7"/>
        </w:numPr>
        <w:tabs>
          <w:tab w:val="left" w:pos="993"/>
        </w:tabs>
        <w:suppressAutoHyphens/>
        <w:ind w:left="-284"/>
        <w:jc w:val="both"/>
        <w:rPr>
          <w:b/>
          <w:sz w:val="28"/>
          <w:szCs w:val="28"/>
        </w:rPr>
      </w:pPr>
      <w:r w:rsidRPr="00B624D9">
        <w:rPr>
          <w:sz w:val="28"/>
          <w:szCs w:val="28"/>
        </w:rPr>
        <w:t>Утвердить условия</w:t>
      </w:r>
      <w:r w:rsidR="007504CB" w:rsidRPr="00B624D9">
        <w:rPr>
          <w:sz w:val="28"/>
          <w:szCs w:val="28"/>
        </w:rPr>
        <w:t xml:space="preserve"> приватизаци</w:t>
      </w:r>
      <w:r w:rsidRPr="00B624D9">
        <w:rPr>
          <w:sz w:val="28"/>
          <w:szCs w:val="28"/>
        </w:rPr>
        <w:t>и недвижимого имущества:</w:t>
      </w:r>
      <w:r w:rsidR="007504CB" w:rsidRPr="00B624D9"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нежилое</w:t>
      </w:r>
      <w:r w:rsidR="00763E31" w:rsidRPr="00B624D9">
        <w:rPr>
          <w:sz w:val="28"/>
          <w:szCs w:val="28"/>
        </w:rPr>
        <w:t xml:space="preserve"> </w:t>
      </w:r>
      <w:r w:rsidR="00DF60F4" w:rsidRPr="00B624D9">
        <w:rPr>
          <w:sz w:val="28"/>
          <w:szCs w:val="28"/>
        </w:rPr>
        <w:t>помещение</w:t>
      </w:r>
      <w:r w:rsidR="000C5BF7" w:rsidRPr="00B624D9">
        <w:rPr>
          <w:sz w:val="28"/>
          <w:szCs w:val="28"/>
        </w:rPr>
        <w:t xml:space="preserve">, </w:t>
      </w:r>
      <w:r w:rsidR="007504CB" w:rsidRPr="00B624D9">
        <w:rPr>
          <w:sz w:val="28"/>
          <w:szCs w:val="28"/>
        </w:rPr>
        <w:t xml:space="preserve">общей площадью </w:t>
      </w:r>
      <w:r w:rsidR="00817C73" w:rsidRPr="00B624D9">
        <w:rPr>
          <w:sz w:val="28"/>
          <w:szCs w:val="28"/>
        </w:rPr>
        <w:t>16,1</w:t>
      </w:r>
      <w:r w:rsidR="007504CB" w:rsidRPr="00B624D9">
        <w:rPr>
          <w:sz w:val="28"/>
          <w:szCs w:val="28"/>
        </w:rPr>
        <w:t xml:space="preserve"> </w:t>
      </w:r>
      <w:proofErr w:type="spellStart"/>
      <w:r w:rsidR="007504CB" w:rsidRPr="00B624D9">
        <w:rPr>
          <w:sz w:val="28"/>
          <w:szCs w:val="28"/>
        </w:rPr>
        <w:t>кв</w:t>
      </w:r>
      <w:proofErr w:type="gramStart"/>
      <w:r w:rsidR="007504CB" w:rsidRPr="00B624D9">
        <w:rPr>
          <w:sz w:val="28"/>
          <w:szCs w:val="28"/>
        </w:rPr>
        <w:t>.м</w:t>
      </w:r>
      <w:proofErr w:type="spellEnd"/>
      <w:proofErr w:type="gramEnd"/>
      <w:r w:rsidR="007504CB" w:rsidRPr="00B624D9">
        <w:rPr>
          <w:sz w:val="28"/>
          <w:szCs w:val="28"/>
        </w:rPr>
        <w:t>,</w:t>
      </w:r>
      <w:r w:rsidRPr="00B624D9">
        <w:rPr>
          <w:sz w:val="28"/>
          <w:szCs w:val="28"/>
        </w:rPr>
        <w:t xml:space="preserve"> расположенное </w:t>
      </w:r>
      <w:r w:rsidR="00786F13" w:rsidRPr="00B624D9">
        <w:rPr>
          <w:sz w:val="28"/>
          <w:szCs w:val="28"/>
        </w:rPr>
        <w:t>по адресу: г. Тро</w:t>
      </w:r>
      <w:r w:rsidR="00D83C1F" w:rsidRPr="00B624D9">
        <w:rPr>
          <w:sz w:val="28"/>
          <w:szCs w:val="28"/>
        </w:rPr>
        <w:t xml:space="preserve">ицк, ул. </w:t>
      </w:r>
      <w:r w:rsidR="00817C73" w:rsidRPr="00B624D9">
        <w:rPr>
          <w:sz w:val="28"/>
          <w:szCs w:val="28"/>
        </w:rPr>
        <w:t>им. В.И. Медведева (территория ЖКО), помещение 4</w:t>
      </w:r>
      <w:r w:rsidR="00DF60F4" w:rsidRPr="00B624D9"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>(приложение).</w:t>
      </w:r>
    </w:p>
    <w:p w:rsidR="005B64FF" w:rsidRPr="00B624D9" w:rsidRDefault="00015129" w:rsidP="00B624D9">
      <w:pPr>
        <w:numPr>
          <w:ilvl w:val="0"/>
          <w:numId w:val="7"/>
        </w:numPr>
        <w:suppressAutoHyphens/>
        <w:ind w:left="-284"/>
        <w:jc w:val="both"/>
        <w:rPr>
          <w:sz w:val="28"/>
          <w:szCs w:val="28"/>
        </w:rPr>
      </w:pPr>
      <w:r w:rsidRPr="00B624D9">
        <w:rPr>
          <w:sz w:val="28"/>
          <w:szCs w:val="28"/>
        </w:rPr>
        <w:t>Администрации города Троицка в установленном законом порядке осуществить реализацию муниципального имущества в соответствии с настоящим решением</w:t>
      </w:r>
      <w:r w:rsidR="007504CB" w:rsidRPr="00B624D9">
        <w:rPr>
          <w:sz w:val="28"/>
          <w:szCs w:val="28"/>
        </w:rPr>
        <w:t>.</w:t>
      </w:r>
    </w:p>
    <w:p w:rsidR="00DF60F4" w:rsidRPr="00B624D9" w:rsidRDefault="00DF60F4" w:rsidP="00B624D9">
      <w:pPr>
        <w:numPr>
          <w:ilvl w:val="0"/>
          <w:numId w:val="7"/>
        </w:numPr>
        <w:suppressAutoHyphens/>
        <w:ind w:left="-284"/>
        <w:jc w:val="both"/>
        <w:rPr>
          <w:sz w:val="28"/>
          <w:szCs w:val="28"/>
        </w:rPr>
      </w:pPr>
      <w:r w:rsidRPr="00B624D9">
        <w:rPr>
          <w:sz w:val="28"/>
          <w:szCs w:val="28"/>
        </w:rPr>
        <w:t>Настоящее решение вступает в силу со дня его принятия.</w:t>
      </w:r>
    </w:p>
    <w:p w:rsidR="00DF60F4" w:rsidRPr="00B624D9" w:rsidRDefault="00DF60F4" w:rsidP="00B624D9">
      <w:pPr>
        <w:suppressAutoHyphens/>
        <w:ind w:left="-284"/>
        <w:jc w:val="both"/>
        <w:rPr>
          <w:sz w:val="28"/>
          <w:szCs w:val="28"/>
        </w:rPr>
      </w:pPr>
    </w:p>
    <w:p w:rsidR="00B624D9" w:rsidRPr="00B624D9" w:rsidRDefault="00B624D9" w:rsidP="00B624D9">
      <w:pPr>
        <w:suppressAutoHyphens/>
        <w:ind w:left="-284"/>
        <w:rPr>
          <w:sz w:val="28"/>
          <w:szCs w:val="28"/>
        </w:rPr>
      </w:pPr>
    </w:p>
    <w:p w:rsidR="00B624D9" w:rsidRPr="00B624D9" w:rsidRDefault="00B624D9" w:rsidP="00B624D9">
      <w:pPr>
        <w:suppressAutoHyphens/>
        <w:ind w:left="-284"/>
        <w:rPr>
          <w:sz w:val="28"/>
          <w:szCs w:val="28"/>
        </w:rPr>
      </w:pPr>
    </w:p>
    <w:p w:rsidR="00377F3A" w:rsidRDefault="00901A60" w:rsidP="00B624D9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504CB" w:rsidRPr="00B624D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504CB" w:rsidRPr="00B624D9">
        <w:rPr>
          <w:sz w:val="28"/>
          <w:szCs w:val="28"/>
        </w:rPr>
        <w:t xml:space="preserve"> </w:t>
      </w:r>
    </w:p>
    <w:p w:rsidR="0073492A" w:rsidRPr="00B624D9" w:rsidRDefault="007504CB" w:rsidP="00104917">
      <w:pPr>
        <w:suppressAutoHyphens/>
        <w:ind w:left="-284"/>
        <w:rPr>
          <w:sz w:val="28"/>
          <w:szCs w:val="28"/>
        </w:rPr>
      </w:pPr>
      <w:r w:rsidRPr="00B624D9">
        <w:rPr>
          <w:sz w:val="28"/>
          <w:szCs w:val="28"/>
        </w:rPr>
        <w:t xml:space="preserve">Собрания депутатов города Троицка                               </w:t>
      </w:r>
      <w:r w:rsidR="00377F3A">
        <w:rPr>
          <w:sz w:val="28"/>
          <w:szCs w:val="28"/>
        </w:rPr>
        <w:t xml:space="preserve"> </w:t>
      </w:r>
      <w:r w:rsidRPr="00B624D9">
        <w:rPr>
          <w:sz w:val="28"/>
          <w:szCs w:val="28"/>
        </w:rPr>
        <w:t xml:space="preserve">         </w:t>
      </w:r>
      <w:r w:rsidR="00B624D9" w:rsidRPr="00B624D9">
        <w:rPr>
          <w:sz w:val="28"/>
          <w:szCs w:val="28"/>
        </w:rPr>
        <w:t xml:space="preserve">   </w:t>
      </w:r>
      <w:r w:rsidR="00901A60">
        <w:rPr>
          <w:sz w:val="28"/>
          <w:szCs w:val="28"/>
        </w:rPr>
        <w:t xml:space="preserve">  </w:t>
      </w:r>
      <w:r w:rsidRPr="00B624D9">
        <w:rPr>
          <w:sz w:val="28"/>
          <w:szCs w:val="28"/>
        </w:rPr>
        <w:t>В.</w:t>
      </w:r>
      <w:r w:rsidR="00901A60">
        <w:rPr>
          <w:sz w:val="28"/>
          <w:szCs w:val="28"/>
        </w:rPr>
        <w:t>Н</w:t>
      </w:r>
      <w:r w:rsidRPr="00B624D9">
        <w:rPr>
          <w:sz w:val="28"/>
          <w:szCs w:val="28"/>
        </w:rPr>
        <w:t>.</w:t>
      </w:r>
      <w:r w:rsidR="00B624D9" w:rsidRPr="00B624D9">
        <w:rPr>
          <w:sz w:val="28"/>
          <w:szCs w:val="28"/>
        </w:rPr>
        <w:t xml:space="preserve"> </w:t>
      </w:r>
      <w:r w:rsidR="00901A60">
        <w:rPr>
          <w:sz w:val="28"/>
          <w:szCs w:val="28"/>
        </w:rPr>
        <w:t>Бондаренко</w:t>
      </w:r>
    </w:p>
    <w:p w:rsidR="00521EAF" w:rsidRPr="00B624D9" w:rsidRDefault="00521EAF" w:rsidP="00B624D9">
      <w:pPr>
        <w:suppressAutoHyphens/>
        <w:ind w:left="-284"/>
        <w:rPr>
          <w:sz w:val="28"/>
          <w:szCs w:val="28"/>
        </w:rPr>
      </w:pPr>
    </w:p>
    <w:p w:rsidR="002A727E" w:rsidRPr="00B624D9" w:rsidRDefault="002A727E" w:rsidP="00B624D9">
      <w:pPr>
        <w:suppressAutoHyphens/>
        <w:ind w:left="-284"/>
        <w:jc w:val="both"/>
        <w:rPr>
          <w:sz w:val="28"/>
          <w:szCs w:val="28"/>
        </w:rPr>
      </w:pPr>
    </w:p>
    <w:p w:rsidR="002A727E" w:rsidRPr="00B624D9" w:rsidRDefault="002A727E" w:rsidP="00B624D9">
      <w:pPr>
        <w:suppressAutoHyphens/>
        <w:ind w:left="-284"/>
        <w:jc w:val="both"/>
        <w:rPr>
          <w:sz w:val="28"/>
          <w:szCs w:val="28"/>
        </w:rPr>
      </w:pPr>
    </w:p>
    <w:p w:rsidR="002A727E" w:rsidRPr="00B624D9" w:rsidRDefault="002A727E" w:rsidP="00901A60">
      <w:pPr>
        <w:suppressAutoHyphens/>
        <w:ind w:left="-284"/>
        <w:jc w:val="both"/>
        <w:rPr>
          <w:sz w:val="28"/>
          <w:szCs w:val="28"/>
        </w:rPr>
      </w:pPr>
      <w:bookmarkStart w:id="0" w:name="_GoBack"/>
      <w:bookmarkEnd w:id="0"/>
    </w:p>
    <w:p w:rsidR="00B624D9" w:rsidRDefault="00B624D9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br w:type="page"/>
      </w:r>
    </w:p>
    <w:p w:rsidR="00015129" w:rsidRPr="00B624D9" w:rsidRDefault="00015129" w:rsidP="00B624D9">
      <w:pPr>
        <w:shd w:val="clear" w:color="auto" w:fill="FFFFFF"/>
        <w:tabs>
          <w:tab w:val="left" w:pos="6379"/>
        </w:tabs>
        <w:ind w:left="6237"/>
        <w:jc w:val="center"/>
        <w:rPr>
          <w:spacing w:val="-6"/>
          <w:sz w:val="28"/>
          <w:szCs w:val="28"/>
        </w:rPr>
      </w:pPr>
      <w:r w:rsidRPr="00B624D9">
        <w:rPr>
          <w:spacing w:val="-6"/>
          <w:sz w:val="28"/>
          <w:szCs w:val="28"/>
        </w:rPr>
        <w:lastRenderedPageBreak/>
        <w:t>ПРИЛОЖЕНИЕ</w:t>
      </w:r>
    </w:p>
    <w:p w:rsidR="00015129" w:rsidRPr="00B624D9" w:rsidRDefault="00015129" w:rsidP="00B624D9">
      <w:pPr>
        <w:shd w:val="clear" w:color="auto" w:fill="FFFFFF"/>
        <w:tabs>
          <w:tab w:val="left" w:pos="6379"/>
        </w:tabs>
        <w:ind w:left="6237"/>
        <w:jc w:val="center"/>
        <w:rPr>
          <w:spacing w:val="-6"/>
          <w:sz w:val="28"/>
          <w:szCs w:val="28"/>
        </w:rPr>
      </w:pPr>
      <w:r w:rsidRPr="00B624D9">
        <w:rPr>
          <w:spacing w:val="-6"/>
          <w:sz w:val="28"/>
          <w:szCs w:val="28"/>
        </w:rPr>
        <w:t>к решению Собрания</w:t>
      </w:r>
    </w:p>
    <w:p w:rsidR="00015129" w:rsidRPr="00B624D9" w:rsidRDefault="00015129" w:rsidP="00B624D9">
      <w:pPr>
        <w:shd w:val="clear" w:color="auto" w:fill="FFFFFF"/>
        <w:tabs>
          <w:tab w:val="left" w:pos="6379"/>
        </w:tabs>
        <w:ind w:left="6237"/>
        <w:jc w:val="center"/>
        <w:rPr>
          <w:spacing w:val="-6"/>
          <w:sz w:val="28"/>
          <w:szCs w:val="28"/>
        </w:rPr>
      </w:pPr>
      <w:r w:rsidRPr="00B624D9">
        <w:rPr>
          <w:spacing w:val="-6"/>
          <w:sz w:val="28"/>
          <w:szCs w:val="28"/>
        </w:rPr>
        <w:t>депутатов города Троицка</w:t>
      </w:r>
    </w:p>
    <w:p w:rsidR="00015129" w:rsidRPr="00B624D9" w:rsidRDefault="00015129" w:rsidP="00B624D9">
      <w:pPr>
        <w:shd w:val="clear" w:color="auto" w:fill="FFFFFF"/>
        <w:tabs>
          <w:tab w:val="left" w:pos="6379"/>
        </w:tabs>
        <w:ind w:left="6237"/>
        <w:jc w:val="center"/>
        <w:rPr>
          <w:spacing w:val="-6"/>
          <w:sz w:val="28"/>
          <w:szCs w:val="28"/>
          <w:u w:val="single"/>
        </w:rPr>
      </w:pPr>
      <w:r w:rsidRPr="00B624D9">
        <w:rPr>
          <w:spacing w:val="-6"/>
          <w:sz w:val="28"/>
          <w:szCs w:val="28"/>
        </w:rPr>
        <w:t xml:space="preserve">от </w:t>
      </w:r>
      <w:r w:rsidR="00817C73" w:rsidRPr="00B624D9">
        <w:rPr>
          <w:spacing w:val="-6"/>
          <w:sz w:val="28"/>
          <w:szCs w:val="28"/>
          <w:u w:val="single"/>
        </w:rPr>
        <w:t>25.02</w:t>
      </w:r>
      <w:r w:rsidR="00F332B6" w:rsidRPr="00B624D9">
        <w:rPr>
          <w:spacing w:val="-6"/>
          <w:sz w:val="28"/>
          <w:szCs w:val="28"/>
          <w:u w:val="single"/>
        </w:rPr>
        <w:t>.2016</w:t>
      </w:r>
      <w:r w:rsidRPr="00B624D9">
        <w:rPr>
          <w:spacing w:val="-6"/>
          <w:sz w:val="28"/>
          <w:szCs w:val="28"/>
          <w:u w:val="single"/>
        </w:rPr>
        <w:t>г.</w:t>
      </w:r>
      <w:r w:rsidRPr="00B624D9">
        <w:rPr>
          <w:spacing w:val="-6"/>
          <w:sz w:val="28"/>
          <w:szCs w:val="28"/>
        </w:rPr>
        <w:t xml:space="preserve"> № </w:t>
      </w:r>
      <w:r w:rsidR="00901A60">
        <w:rPr>
          <w:spacing w:val="-6"/>
          <w:sz w:val="28"/>
          <w:szCs w:val="28"/>
          <w:u w:val="single"/>
        </w:rPr>
        <w:t>34</w:t>
      </w:r>
    </w:p>
    <w:p w:rsidR="00015129" w:rsidRPr="00B624D9" w:rsidRDefault="00015129" w:rsidP="00B624D9">
      <w:pPr>
        <w:shd w:val="clear" w:color="auto" w:fill="FFFFFF"/>
        <w:ind w:left="-284"/>
        <w:jc w:val="center"/>
        <w:rPr>
          <w:spacing w:val="-6"/>
          <w:sz w:val="28"/>
          <w:szCs w:val="28"/>
        </w:rPr>
      </w:pPr>
    </w:p>
    <w:p w:rsidR="00015129" w:rsidRPr="00B624D9" w:rsidRDefault="00015129" w:rsidP="00B624D9">
      <w:pPr>
        <w:shd w:val="clear" w:color="auto" w:fill="FFFFFF"/>
        <w:ind w:left="-284"/>
        <w:jc w:val="center"/>
        <w:rPr>
          <w:spacing w:val="-6"/>
          <w:sz w:val="28"/>
          <w:szCs w:val="28"/>
        </w:rPr>
      </w:pPr>
    </w:p>
    <w:p w:rsidR="00015129" w:rsidRPr="00B624D9" w:rsidRDefault="00015129" w:rsidP="00B624D9">
      <w:pPr>
        <w:shd w:val="clear" w:color="auto" w:fill="FFFFFF"/>
        <w:ind w:left="-284"/>
        <w:jc w:val="center"/>
        <w:rPr>
          <w:spacing w:val="-6"/>
          <w:sz w:val="28"/>
          <w:szCs w:val="28"/>
        </w:rPr>
      </w:pPr>
    </w:p>
    <w:p w:rsidR="00015129" w:rsidRPr="00B624D9" w:rsidRDefault="00015129" w:rsidP="00B624D9">
      <w:pPr>
        <w:shd w:val="clear" w:color="auto" w:fill="FFFFFF"/>
        <w:ind w:left="-284"/>
        <w:jc w:val="center"/>
        <w:rPr>
          <w:spacing w:val="-6"/>
          <w:sz w:val="28"/>
          <w:szCs w:val="28"/>
        </w:rPr>
      </w:pPr>
      <w:r w:rsidRPr="00B624D9">
        <w:rPr>
          <w:spacing w:val="-6"/>
          <w:sz w:val="28"/>
          <w:szCs w:val="28"/>
        </w:rPr>
        <w:t>УСЛОВИЯ ПРИВАТИЗАЦИИ</w:t>
      </w:r>
    </w:p>
    <w:p w:rsidR="00015129" w:rsidRPr="00B624D9" w:rsidRDefault="00015129" w:rsidP="00B624D9">
      <w:pPr>
        <w:shd w:val="clear" w:color="auto" w:fill="FFFFFF"/>
        <w:ind w:left="-284"/>
        <w:jc w:val="center"/>
        <w:rPr>
          <w:spacing w:val="-6"/>
          <w:sz w:val="28"/>
          <w:szCs w:val="28"/>
        </w:rPr>
      </w:pPr>
    </w:p>
    <w:p w:rsidR="00015129" w:rsidRPr="00B624D9" w:rsidRDefault="00015129" w:rsidP="00B624D9">
      <w:pPr>
        <w:shd w:val="clear" w:color="auto" w:fill="FFFFFF"/>
        <w:ind w:left="-284"/>
        <w:jc w:val="center"/>
        <w:rPr>
          <w:spacing w:val="-6"/>
          <w:sz w:val="28"/>
          <w:szCs w:val="28"/>
        </w:rPr>
      </w:pPr>
    </w:p>
    <w:p w:rsidR="00015129" w:rsidRPr="00B624D9" w:rsidRDefault="00015129" w:rsidP="00B624D9">
      <w:pPr>
        <w:numPr>
          <w:ilvl w:val="0"/>
          <w:numId w:val="8"/>
        </w:num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 w:rsidRPr="00B624D9">
        <w:rPr>
          <w:spacing w:val="-6"/>
          <w:sz w:val="28"/>
          <w:szCs w:val="28"/>
        </w:rPr>
        <w:t>Характеристика приватизируемого имущества, его реквизиты:</w:t>
      </w:r>
    </w:p>
    <w:p w:rsidR="00015129" w:rsidRPr="00B624D9" w:rsidRDefault="00015129" w:rsidP="00B624D9">
      <w:pPr>
        <w:shd w:val="clear" w:color="auto" w:fill="FFFFFF"/>
        <w:suppressAutoHyphens/>
        <w:ind w:left="-284" w:firstLine="709"/>
        <w:jc w:val="both"/>
        <w:rPr>
          <w:sz w:val="28"/>
          <w:szCs w:val="28"/>
        </w:rPr>
      </w:pPr>
      <w:r w:rsidRPr="00B624D9">
        <w:rPr>
          <w:spacing w:val="-6"/>
          <w:sz w:val="28"/>
          <w:szCs w:val="28"/>
        </w:rPr>
        <w:t xml:space="preserve">Объект продажи: </w:t>
      </w:r>
      <w:r w:rsidR="00786F13" w:rsidRPr="00B624D9">
        <w:rPr>
          <w:sz w:val="28"/>
          <w:szCs w:val="28"/>
        </w:rPr>
        <w:t xml:space="preserve">нежилое </w:t>
      </w:r>
      <w:r w:rsidR="00656EE7" w:rsidRPr="00B624D9">
        <w:rPr>
          <w:sz w:val="28"/>
          <w:szCs w:val="28"/>
        </w:rPr>
        <w:t>помещение</w:t>
      </w:r>
      <w:r w:rsidR="00786F13" w:rsidRPr="00B624D9">
        <w:rPr>
          <w:sz w:val="28"/>
          <w:szCs w:val="28"/>
        </w:rPr>
        <w:t xml:space="preserve">, общей площадью </w:t>
      </w:r>
      <w:r w:rsidR="00817C73" w:rsidRPr="00B624D9">
        <w:rPr>
          <w:sz w:val="28"/>
          <w:szCs w:val="28"/>
        </w:rPr>
        <w:t>16,1</w:t>
      </w:r>
      <w:r w:rsidR="00786F13" w:rsidRPr="00B624D9">
        <w:rPr>
          <w:sz w:val="28"/>
          <w:szCs w:val="28"/>
        </w:rPr>
        <w:t xml:space="preserve"> </w:t>
      </w:r>
      <w:proofErr w:type="spellStart"/>
      <w:r w:rsidR="00786F13" w:rsidRPr="00B624D9">
        <w:rPr>
          <w:sz w:val="28"/>
          <w:szCs w:val="28"/>
        </w:rPr>
        <w:t>кв</w:t>
      </w:r>
      <w:proofErr w:type="gramStart"/>
      <w:r w:rsidR="00786F13" w:rsidRPr="00B624D9">
        <w:rPr>
          <w:sz w:val="28"/>
          <w:szCs w:val="28"/>
        </w:rPr>
        <w:t>.м</w:t>
      </w:r>
      <w:proofErr w:type="spellEnd"/>
      <w:proofErr w:type="gramEnd"/>
      <w:r w:rsidR="00786F13" w:rsidRPr="00B624D9">
        <w:rPr>
          <w:sz w:val="28"/>
          <w:szCs w:val="28"/>
        </w:rPr>
        <w:t xml:space="preserve">, расположенное по адресу: г. Троицк, ул. </w:t>
      </w:r>
      <w:r w:rsidR="00817C73" w:rsidRPr="00B624D9">
        <w:rPr>
          <w:sz w:val="28"/>
          <w:szCs w:val="28"/>
        </w:rPr>
        <w:t>им. В.И. Медведева, (территория ЖКО), помещение 4</w:t>
      </w:r>
      <w:r w:rsidRPr="00B624D9">
        <w:rPr>
          <w:sz w:val="28"/>
          <w:szCs w:val="28"/>
        </w:rPr>
        <w:t>.</w:t>
      </w:r>
    </w:p>
    <w:p w:rsidR="00015129" w:rsidRPr="00B624D9" w:rsidRDefault="00015129" w:rsidP="00B624D9">
      <w:pPr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ind w:left="-284"/>
        <w:jc w:val="both"/>
        <w:rPr>
          <w:spacing w:val="-6"/>
          <w:sz w:val="28"/>
          <w:szCs w:val="28"/>
        </w:rPr>
      </w:pPr>
      <w:r w:rsidRPr="00B624D9">
        <w:rPr>
          <w:spacing w:val="-6"/>
          <w:sz w:val="28"/>
          <w:szCs w:val="28"/>
        </w:rPr>
        <w:t>Способ приватизации имущества – аукцион, открытый по составу участников и по форме подачи предложений о цене.</w:t>
      </w:r>
    </w:p>
    <w:p w:rsidR="00015129" w:rsidRPr="00B624D9" w:rsidRDefault="00015129" w:rsidP="00B624D9">
      <w:pPr>
        <w:numPr>
          <w:ilvl w:val="0"/>
          <w:numId w:val="8"/>
        </w:num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 w:rsidRPr="00B624D9">
        <w:rPr>
          <w:spacing w:val="-6"/>
          <w:sz w:val="28"/>
          <w:szCs w:val="28"/>
        </w:rPr>
        <w:t>Оформление договора купли – продажи:</w:t>
      </w:r>
    </w:p>
    <w:p w:rsidR="00015129" w:rsidRPr="00B624D9" w:rsidRDefault="00015129" w:rsidP="00B624D9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D9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B624D9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B624D9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5B64FF" w:rsidRPr="00B624D9">
        <w:rPr>
          <w:rFonts w:ascii="Times New Roman" w:hAnsi="Times New Roman" w:cs="Times New Roman"/>
          <w:sz w:val="28"/>
          <w:szCs w:val="28"/>
        </w:rPr>
        <w:t xml:space="preserve"> </w:t>
      </w:r>
      <w:r w:rsidRPr="00B624D9">
        <w:rPr>
          <w:rFonts w:ascii="Times New Roman" w:hAnsi="Times New Roman" w:cs="Times New Roman"/>
          <w:sz w:val="28"/>
          <w:szCs w:val="28"/>
        </w:rPr>
        <w:t xml:space="preserve">аукциона с </w:t>
      </w:r>
      <w:r w:rsidR="001049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624D9">
        <w:rPr>
          <w:rFonts w:ascii="Times New Roman" w:hAnsi="Times New Roman" w:cs="Times New Roman"/>
          <w:sz w:val="28"/>
          <w:szCs w:val="28"/>
        </w:rPr>
        <w:t>победителем аукциона заключается договор купли</w:t>
      </w:r>
      <w:r w:rsidR="005B64FF" w:rsidRPr="00B624D9">
        <w:rPr>
          <w:rFonts w:ascii="Times New Roman" w:hAnsi="Times New Roman" w:cs="Times New Roman"/>
          <w:sz w:val="28"/>
          <w:szCs w:val="28"/>
        </w:rPr>
        <w:t xml:space="preserve"> </w:t>
      </w:r>
      <w:r w:rsidRPr="00B624D9">
        <w:rPr>
          <w:rFonts w:ascii="Times New Roman" w:hAnsi="Times New Roman" w:cs="Times New Roman"/>
          <w:sz w:val="28"/>
          <w:szCs w:val="28"/>
        </w:rPr>
        <w:t>-</w:t>
      </w:r>
      <w:r w:rsidR="005B64FF" w:rsidRPr="00B624D9">
        <w:rPr>
          <w:rFonts w:ascii="Times New Roman" w:hAnsi="Times New Roman" w:cs="Times New Roman"/>
          <w:sz w:val="28"/>
          <w:szCs w:val="28"/>
        </w:rPr>
        <w:t xml:space="preserve"> </w:t>
      </w:r>
      <w:r w:rsidRPr="00B624D9">
        <w:rPr>
          <w:rFonts w:ascii="Times New Roman" w:hAnsi="Times New Roman" w:cs="Times New Roman"/>
          <w:sz w:val="28"/>
          <w:szCs w:val="28"/>
        </w:rPr>
        <w:t>продажи.</w:t>
      </w:r>
    </w:p>
    <w:p w:rsidR="00015129" w:rsidRPr="00B624D9" w:rsidRDefault="00015129" w:rsidP="00B624D9">
      <w:pPr>
        <w:numPr>
          <w:ilvl w:val="0"/>
          <w:numId w:val="8"/>
        </w:num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 w:rsidRPr="00B624D9">
        <w:rPr>
          <w:spacing w:val="-6"/>
          <w:sz w:val="28"/>
          <w:szCs w:val="28"/>
        </w:rPr>
        <w:t xml:space="preserve">Стартовая цена –  </w:t>
      </w:r>
      <w:r w:rsidR="00817C73" w:rsidRPr="00B624D9">
        <w:rPr>
          <w:spacing w:val="-6"/>
          <w:sz w:val="28"/>
          <w:szCs w:val="28"/>
        </w:rPr>
        <w:t>166</w:t>
      </w:r>
      <w:r w:rsidRPr="00B624D9">
        <w:rPr>
          <w:spacing w:val="-6"/>
          <w:sz w:val="28"/>
          <w:szCs w:val="28"/>
        </w:rPr>
        <w:t xml:space="preserve"> 000 (</w:t>
      </w:r>
      <w:r w:rsidR="00817C73" w:rsidRPr="00B624D9">
        <w:rPr>
          <w:spacing w:val="-6"/>
          <w:sz w:val="28"/>
          <w:szCs w:val="28"/>
        </w:rPr>
        <w:t>сто шестьдесят шесть</w:t>
      </w:r>
      <w:r w:rsidRPr="00B624D9">
        <w:rPr>
          <w:spacing w:val="-6"/>
          <w:sz w:val="28"/>
          <w:szCs w:val="28"/>
        </w:rPr>
        <w:t xml:space="preserve"> тысяч) рублей</w:t>
      </w:r>
      <w:r w:rsidR="00377F3A">
        <w:rPr>
          <w:spacing w:val="-6"/>
          <w:sz w:val="28"/>
          <w:szCs w:val="28"/>
        </w:rPr>
        <w:t xml:space="preserve"> 00 копеек</w:t>
      </w:r>
      <w:r w:rsidRPr="00B624D9">
        <w:rPr>
          <w:spacing w:val="-6"/>
          <w:sz w:val="28"/>
          <w:szCs w:val="28"/>
        </w:rPr>
        <w:t>, без учета НДС.</w:t>
      </w:r>
    </w:p>
    <w:p w:rsidR="00015129" w:rsidRPr="00B624D9" w:rsidRDefault="00015129" w:rsidP="00B624D9">
      <w:pPr>
        <w:numPr>
          <w:ilvl w:val="0"/>
          <w:numId w:val="8"/>
        </w:num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 w:rsidRPr="00B624D9">
        <w:rPr>
          <w:spacing w:val="-6"/>
          <w:sz w:val="28"/>
          <w:szCs w:val="28"/>
        </w:rPr>
        <w:t xml:space="preserve">Сумма задатка – </w:t>
      </w:r>
      <w:r w:rsidR="00817C73" w:rsidRPr="00B624D9">
        <w:rPr>
          <w:spacing w:val="-6"/>
          <w:sz w:val="28"/>
          <w:szCs w:val="28"/>
        </w:rPr>
        <w:t>33 200</w:t>
      </w:r>
      <w:r w:rsidRPr="00B624D9">
        <w:rPr>
          <w:spacing w:val="-6"/>
          <w:sz w:val="28"/>
          <w:szCs w:val="28"/>
        </w:rPr>
        <w:t xml:space="preserve"> (</w:t>
      </w:r>
      <w:r w:rsidR="00817C73" w:rsidRPr="00B624D9">
        <w:rPr>
          <w:spacing w:val="-6"/>
          <w:sz w:val="28"/>
          <w:szCs w:val="28"/>
        </w:rPr>
        <w:t>тридцать три</w:t>
      </w:r>
      <w:r w:rsidRPr="00B624D9">
        <w:rPr>
          <w:spacing w:val="-6"/>
          <w:sz w:val="28"/>
          <w:szCs w:val="28"/>
        </w:rPr>
        <w:t xml:space="preserve"> тысяч</w:t>
      </w:r>
      <w:r w:rsidR="00817C73" w:rsidRPr="00B624D9">
        <w:rPr>
          <w:spacing w:val="-6"/>
          <w:sz w:val="28"/>
          <w:szCs w:val="28"/>
        </w:rPr>
        <w:t>и</w:t>
      </w:r>
      <w:r w:rsidRPr="00B624D9">
        <w:rPr>
          <w:spacing w:val="-6"/>
          <w:sz w:val="28"/>
          <w:szCs w:val="28"/>
        </w:rPr>
        <w:t xml:space="preserve"> </w:t>
      </w:r>
      <w:r w:rsidR="00817C73" w:rsidRPr="00B624D9">
        <w:rPr>
          <w:spacing w:val="-6"/>
          <w:sz w:val="28"/>
          <w:szCs w:val="28"/>
        </w:rPr>
        <w:t>двести</w:t>
      </w:r>
      <w:r w:rsidRPr="00B624D9">
        <w:rPr>
          <w:spacing w:val="-6"/>
          <w:sz w:val="28"/>
          <w:szCs w:val="28"/>
        </w:rPr>
        <w:t>) рублей</w:t>
      </w:r>
      <w:r w:rsidR="00377F3A">
        <w:rPr>
          <w:spacing w:val="-6"/>
          <w:sz w:val="28"/>
          <w:szCs w:val="28"/>
        </w:rPr>
        <w:t xml:space="preserve"> 00 копеек</w:t>
      </w:r>
      <w:r w:rsidRPr="00B624D9">
        <w:rPr>
          <w:spacing w:val="-6"/>
          <w:sz w:val="28"/>
          <w:szCs w:val="28"/>
        </w:rPr>
        <w:t>.</w:t>
      </w:r>
    </w:p>
    <w:p w:rsidR="00015129" w:rsidRPr="00B624D9" w:rsidRDefault="00015129" w:rsidP="00B624D9">
      <w:pPr>
        <w:numPr>
          <w:ilvl w:val="0"/>
          <w:numId w:val="8"/>
        </w:num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 w:rsidRPr="00B624D9">
        <w:rPr>
          <w:spacing w:val="-6"/>
          <w:sz w:val="28"/>
          <w:szCs w:val="28"/>
        </w:rPr>
        <w:t xml:space="preserve">Шаг аукциона – </w:t>
      </w:r>
      <w:r w:rsidR="00817C73" w:rsidRPr="00B624D9">
        <w:rPr>
          <w:spacing w:val="-6"/>
          <w:sz w:val="28"/>
          <w:szCs w:val="28"/>
        </w:rPr>
        <w:t>8 300</w:t>
      </w:r>
      <w:r w:rsidR="00F606CA" w:rsidRPr="00B624D9">
        <w:rPr>
          <w:spacing w:val="-6"/>
          <w:sz w:val="28"/>
          <w:szCs w:val="28"/>
        </w:rPr>
        <w:t xml:space="preserve"> </w:t>
      </w:r>
      <w:r w:rsidRPr="00B624D9">
        <w:rPr>
          <w:spacing w:val="-6"/>
          <w:sz w:val="28"/>
          <w:szCs w:val="28"/>
        </w:rPr>
        <w:t>(</w:t>
      </w:r>
      <w:r w:rsidR="00817C73" w:rsidRPr="00B624D9">
        <w:rPr>
          <w:spacing w:val="-6"/>
          <w:sz w:val="28"/>
          <w:szCs w:val="28"/>
        </w:rPr>
        <w:t>восемь</w:t>
      </w:r>
      <w:r w:rsidR="00DF60F4" w:rsidRPr="00B624D9">
        <w:rPr>
          <w:spacing w:val="-6"/>
          <w:sz w:val="28"/>
          <w:szCs w:val="28"/>
        </w:rPr>
        <w:t xml:space="preserve"> тысяч</w:t>
      </w:r>
      <w:r w:rsidR="00817C73" w:rsidRPr="00B624D9">
        <w:rPr>
          <w:spacing w:val="-6"/>
          <w:sz w:val="28"/>
          <w:szCs w:val="28"/>
        </w:rPr>
        <w:t xml:space="preserve"> триста</w:t>
      </w:r>
      <w:r w:rsidRPr="00B624D9">
        <w:rPr>
          <w:spacing w:val="-6"/>
          <w:sz w:val="28"/>
          <w:szCs w:val="28"/>
        </w:rPr>
        <w:t>) рублей</w:t>
      </w:r>
      <w:r w:rsidR="00377F3A">
        <w:rPr>
          <w:spacing w:val="-6"/>
          <w:sz w:val="28"/>
          <w:szCs w:val="28"/>
        </w:rPr>
        <w:t xml:space="preserve"> 00 копеек</w:t>
      </w:r>
      <w:r w:rsidRPr="00B624D9">
        <w:rPr>
          <w:spacing w:val="-6"/>
          <w:sz w:val="28"/>
          <w:szCs w:val="28"/>
        </w:rPr>
        <w:t>.</w:t>
      </w:r>
    </w:p>
    <w:p w:rsidR="00015129" w:rsidRPr="00B624D9" w:rsidRDefault="00015129" w:rsidP="00B624D9">
      <w:pPr>
        <w:numPr>
          <w:ilvl w:val="0"/>
          <w:numId w:val="8"/>
        </w:num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 w:rsidRPr="00B624D9">
        <w:rPr>
          <w:spacing w:val="-6"/>
          <w:sz w:val="28"/>
          <w:szCs w:val="28"/>
        </w:rPr>
        <w:t>Порядок внесения и форма платежа – единовременно денежными средствами.</w:t>
      </w:r>
    </w:p>
    <w:p w:rsidR="00015129" w:rsidRPr="00B624D9" w:rsidRDefault="00015129" w:rsidP="00B624D9">
      <w:pPr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ind w:left="-284"/>
        <w:jc w:val="both"/>
        <w:rPr>
          <w:spacing w:val="-6"/>
          <w:sz w:val="28"/>
          <w:szCs w:val="28"/>
        </w:rPr>
      </w:pPr>
      <w:r w:rsidRPr="00B624D9">
        <w:rPr>
          <w:spacing w:val="-6"/>
          <w:sz w:val="28"/>
          <w:szCs w:val="28"/>
        </w:rPr>
        <w:t>Срок внесения платежа – в течение 30 дней с момента заключения договора купли-продажи на приватизируемое имущество.</w:t>
      </w:r>
    </w:p>
    <w:p w:rsidR="00015129" w:rsidRPr="00B624D9" w:rsidRDefault="00015129" w:rsidP="00B624D9">
      <w:pPr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ind w:left="-284"/>
        <w:jc w:val="both"/>
        <w:rPr>
          <w:spacing w:val="-6"/>
          <w:sz w:val="28"/>
          <w:szCs w:val="28"/>
        </w:rPr>
      </w:pPr>
      <w:r w:rsidRPr="00B624D9">
        <w:rPr>
          <w:spacing w:val="-6"/>
          <w:sz w:val="28"/>
          <w:szCs w:val="28"/>
        </w:rPr>
        <w:t>Критерии выявления победителя аукциона – максимальная, предложенная в процессе подачи предложений, цена имущества.</w:t>
      </w:r>
    </w:p>
    <w:p w:rsidR="00015129" w:rsidRDefault="00015129" w:rsidP="00B624D9">
      <w:p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</w:p>
    <w:p w:rsidR="00B624D9" w:rsidRPr="00B624D9" w:rsidRDefault="00B624D9" w:rsidP="00B624D9">
      <w:p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</w:p>
    <w:p w:rsidR="00817C73" w:rsidRPr="00B624D9" w:rsidRDefault="00817C73" w:rsidP="00B624D9">
      <w:p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</w:p>
    <w:p w:rsidR="00B624D9" w:rsidRDefault="00015129" w:rsidP="00B624D9">
      <w:p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 w:rsidRPr="00B624D9">
        <w:rPr>
          <w:spacing w:val="-6"/>
          <w:sz w:val="28"/>
          <w:szCs w:val="28"/>
        </w:rPr>
        <w:t>Начальник Управления</w:t>
      </w:r>
      <w:r w:rsidR="00B624D9">
        <w:rPr>
          <w:spacing w:val="-6"/>
          <w:sz w:val="28"/>
          <w:szCs w:val="28"/>
        </w:rPr>
        <w:t xml:space="preserve"> </w:t>
      </w:r>
      <w:proofErr w:type="gramStart"/>
      <w:r w:rsidRPr="00B624D9">
        <w:rPr>
          <w:spacing w:val="-6"/>
          <w:sz w:val="28"/>
          <w:szCs w:val="28"/>
        </w:rPr>
        <w:t>муниципальной</w:t>
      </w:r>
      <w:proofErr w:type="gramEnd"/>
      <w:r w:rsidRPr="00B624D9">
        <w:rPr>
          <w:spacing w:val="-6"/>
          <w:sz w:val="28"/>
          <w:szCs w:val="28"/>
        </w:rPr>
        <w:t xml:space="preserve"> </w:t>
      </w:r>
    </w:p>
    <w:p w:rsidR="00015129" w:rsidRPr="00B624D9" w:rsidRDefault="00B624D9" w:rsidP="00B624D9">
      <w:pPr>
        <w:shd w:val="clear" w:color="auto" w:fill="FFFFFF"/>
        <w:suppressAutoHyphens/>
        <w:ind w:left="-28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</w:t>
      </w:r>
      <w:r w:rsidR="00015129" w:rsidRPr="00B624D9">
        <w:rPr>
          <w:spacing w:val="-6"/>
          <w:sz w:val="28"/>
          <w:szCs w:val="28"/>
        </w:rPr>
        <w:t>обственности</w:t>
      </w:r>
      <w:r>
        <w:rPr>
          <w:spacing w:val="-6"/>
          <w:sz w:val="28"/>
          <w:szCs w:val="28"/>
        </w:rPr>
        <w:t xml:space="preserve"> </w:t>
      </w:r>
      <w:r w:rsidR="00015129" w:rsidRPr="00B624D9">
        <w:rPr>
          <w:spacing w:val="-6"/>
          <w:sz w:val="28"/>
          <w:szCs w:val="28"/>
        </w:rPr>
        <w:t xml:space="preserve">администрации города Троицка               </w:t>
      </w:r>
      <w:r>
        <w:rPr>
          <w:spacing w:val="-6"/>
          <w:sz w:val="28"/>
          <w:szCs w:val="28"/>
        </w:rPr>
        <w:t xml:space="preserve">                         Н.А. </w:t>
      </w:r>
      <w:proofErr w:type="spellStart"/>
      <w:r>
        <w:rPr>
          <w:spacing w:val="-6"/>
          <w:sz w:val="28"/>
          <w:szCs w:val="28"/>
        </w:rPr>
        <w:t>Пархаева</w:t>
      </w:r>
      <w:proofErr w:type="spellEnd"/>
    </w:p>
    <w:p w:rsidR="002A727E" w:rsidRPr="00B624D9" w:rsidRDefault="002A727E" w:rsidP="00B624D9">
      <w:pPr>
        <w:suppressAutoHyphens/>
        <w:ind w:left="-284"/>
        <w:jc w:val="both"/>
        <w:rPr>
          <w:sz w:val="28"/>
          <w:szCs w:val="28"/>
        </w:rPr>
      </w:pPr>
    </w:p>
    <w:sectPr w:rsidR="002A727E" w:rsidRPr="00B624D9" w:rsidSect="00B624D9">
      <w:type w:val="continuous"/>
      <w:pgSz w:w="11907" w:h="16840"/>
      <w:pgMar w:top="1134" w:right="851" w:bottom="1134" w:left="1418" w:header="720" w:footer="720" w:gutter="284"/>
      <w:cols w:space="720" w:equalWidth="0">
        <w:col w:w="9353" w:space="709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7577"/>
    <w:multiLevelType w:val="singleLevel"/>
    <w:tmpl w:val="563A5B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153231"/>
    <w:multiLevelType w:val="singleLevel"/>
    <w:tmpl w:val="7EFC0BEC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09D244B"/>
    <w:multiLevelType w:val="hybridMultilevel"/>
    <w:tmpl w:val="BC0A6F0A"/>
    <w:lvl w:ilvl="0" w:tplc="FA04064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C437E"/>
    <w:multiLevelType w:val="singleLevel"/>
    <w:tmpl w:val="F25C391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</w:abstractNum>
  <w:abstractNum w:abstractNumId="4">
    <w:nsid w:val="6A5938D8"/>
    <w:multiLevelType w:val="hybridMultilevel"/>
    <w:tmpl w:val="ECF40A8A"/>
    <w:lvl w:ilvl="0" w:tplc="106412E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8F7F5D"/>
    <w:multiLevelType w:val="singleLevel"/>
    <w:tmpl w:val="F31AD3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4">
    <w:abstractNumId w:val="0"/>
  </w:num>
  <w:num w:numId="5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6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13A60"/>
    <w:rsid w:val="00015129"/>
    <w:rsid w:val="00017CE3"/>
    <w:rsid w:val="00023E38"/>
    <w:rsid w:val="00024461"/>
    <w:rsid w:val="00051454"/>
    <w:rsid w:val="00080664"/>
    <w:rsid w:val="000A676B"/>
    <w:rsid w:val="000B07BD"/>
    <w:rsid w:val="000B488D"/>
    <w:rsid w:val="000C4C7D"/>
    <w:rsid w:val="000C5BF7"/>
    <w:rsid w:val="001008E1"/>
    <w:rsid w:val="00104917"/>
    <w:rsid w:val="00113A60"/>
    <w:rsid w:val="00115B09"/>
    <w:rsid w:val="00134695"/>
    <w:rsid w:val="00137126"/>
    <w:rsid w:val="00161518"/>
    <w:rsid w:val="001969E1"/>
    <w:rsid w:val="001C4AAA"/>
    <w:rsid w:val="001D6704"/>
    <w:rsid w:val="001D776E"/>
    <w:rsid w:val="00226E71"/>
    <w:rsid w:val="0023005F"/>
    <w:rsid w:val="00244075"/>
    <w:rsid w:val="0025346C"/>
    <w:rsid w:val="00265DF4"/>
    <w:rsid w:val="002700D6"/>
    <w:rsid w:val="002A727E"/>
    <w:rsid w:val="002A75F2"/>
    <w:rsid w:val="002C4FED"/>
    <w:rsid w:val="002D62A3"/>
    <w:rsid w:val="00305EED"/>
    <w:rsid w:val="00324B61"/>
    <w:rsid w:val="003316AA"/>
    <w:rsid w:val="003339B5"/>
    <w:rsid w:val="00336797"/>
    <w:rsid w:val="00342D45"/>
    <w:rsid w:val="003634EA"/>
    <w:rsid w:val="003667F5"/>
    <w:rsid w:val="00370090"/>
    <w:rsid w:val="00377F3A"/>
    <w:rsid w:val="00383970"/>
    <w:rsid w:val="003849E9"/>
    <w:rsid w:val="003A3ACA"/>
    <w:rsid w:val="003C78B8"/>
    <w:rsid w:val="003E11F4"/>
    <w:rsid w:val="0043333F"/>
    <w:rsid w:val="00460669"/>
    <w:rsid w:val="004629EE"/>
    <w:rsid w:val="004662AD"/>
    <w:rsid w:val="004673B5"/>
    <w:rsid w:val="00467CCA"/>
    <w:rsid w:val="00472BFF"/>
    <w:rsid w:val="00496C02"/>
    <w:rsid w:val="004A767C"/>
    <w:rsid w:val="004C666C"/>
    <w:rsid w:val="004D3EEA"/>
    <w:rsid w:val="004E5B79"/>
    <w:rsid w:val="004E792B"/>
    <w:rsid w:val="004F2BFD"/>
    <w:rsid w:val="005008C9"/>
    <w:rsid w:val="00511E37"/>
    <w:rsid w:val="00517571"/>
    <w:rsid w:val="00521EAF"/>
    <w:rsid w:val="0052263C"/>
    <w:rsid w:val="00535FC7"/>
    <w:rsid w:val="005448E0"/>
    <w:rsid w:val="005538BE"/>
    <w:rsid w:val="005A1A83"/>
    <w:rsid w:val="005A28C3"/>
    <w:rsid w:val="005A6C8A"/>
    <w:rsid w:val="005B64FF"/>
    <w:rsid w:val="005E78A2"/>
    <w:rsid w:val="00602079"/>
    <w:rsid w:val="00605F03"/>
    <w:rsid w:val="006061C3"/>
    <w:rsid w:val="00612A49"/>
    <w:rsid w:val="00640230"/>
    <w:rsid w:val="0064795B"/>
    <w:rsid w:val="00656EE7"/>
    <w:rsid w:val="00657F5A"/>
    <w:rsid w:val="00662DF6"/>
    <w:rsid w:val="00682416"/>
    <w:rsid w:val="006A0A5B"/>
    <w:rsid w:val="006B0FB1"/>
    <w:rsid w:val="006C0E14"/>
    <w:rsid w:val="006C73EC"/>
    <w:rsid w:val="00723A4F"/>
    <w:rsid w:val="00730021"/>
    <w:rsid w:val="0073492A"/>
    <w:rsid w:val="007415CD"/>
    <w:rsid w:val="007504CB"/>
    <w:rsid w:val="00752071"/>
    <w:rsid w:val="00763E31"/>
    <w:rsid w:val="007720E8"/>
    <w:rsid w:val="00776D7F"/>
    <w:rsid w:val="00786F13"/>
    <w:rsid w:val="007A1AA0"/>
    <w:rsid w:val="007B3CA2"/>
    <w:rsid w:val="007C504A"/>
    <w:rsid w:val="007E15B0"/>
    <w:rsid w:val="0080498C"/>
    <w:rsid w:val="00805135"/>
    <w:rsid w:val="008136A3"/>
    <w:rsid w:val="00817627"/>
    <w:rsid w:val="00817C73"/>
    <w:rsid w:val="00826339"/>
    <w:rsid w:val="008324F6"/>
    <w:rsid w:val="008356DF"/>
    <w:rsid w:val="00844B7C"/>
    <w:rsid w:val="008604FE"/>
    <w:rsid w:val="00866CDA"/>
    <w:rsid w:val="008712B6"/>
    <w:rsid w:val="008836F7"/>
    <w:rsid w:val="00884414"/>
    <w:rsid w:val="008907F4"/>
    <w:rsid w:val="008A18C7"/>
    <w:rsid w:val="008C5228"/>
    <w:rsid w:val="008D4CB0"/>
    <w:rsid w:val="00901A60"/>
    <w:rsid w:val="00907935"/>
    <w:rsid w:val="009438E2"/>
    <w:rsid w:val="0094446C"/>
    <w:rsid w:val="0095216E"/>
    <w:rsid w:val="009B528B"/>
    <w:rsid w:val="009D4F03"/>
    <w:rsid w:val="009E3C83"/>
    <w:rsid w:val="00A13620"/>
    <w:rsid w:val="00A225B7"/>
    <w:rsid w:val="00A2373D"/>
    <w:rsid w:val="00A402BC"/>
    <w:rsid w:val="00A45B27"/>
    <w:rsid w:val="00A52923"/>
    <w:rsid w:val="00A81AFF"/>
    <w:rsid w:val="00A97CD5"/>
    <w:rsid w:val="00AA7235"/>
    <w:rsid w:val="00AB5AAF"/>
    <w:rsid w:val="00AC1A2B"/>
    <w:rsid w:val="00B23D03"/>
    <w:rsid w:val="00B242FB"/>
    <w:rsid w:val="00B244B7"/>
    <w:rsid w:val="00B33A0A"/>
    <w:rsid w:val="00B624D9"/>
    <w:rsid w:val="00B6697B"/>
    <w:rsid w:val="00B71680"/>
    <w:rsid w:val="00B85F69"/>
    <w:rsid w:val="00BB1B1E"/>
    <w:rsid w:val="00BC383C"/>
    <w:rsid w:val="00BD0155"/>
    <w:rsid w:val="00C03E1D"/>
    <w:rsid w:val="00C07953"/>
    <w:rsid w:val="00C25B03"/>
    <w:rsid w:val="00C31F1E"/>
    <w:rsid w:val="00C4315C"/>
    <w:rsid w:val="00C47D0F"/>
    <w:rsid w:val="00C648B9"/>
    <w:rsid w:val="00C74853"/>
    <w:rsid w:val="00C9496A"/>
    <w:rsid w:val="00CA5287"/>
    <w:rsid w:val="00CB05FB"/>
    <w:rsid w:val="00CC24FC"/>
    <w:rsid w:val="00CC5FB4"/>
    <w:rsid w:val="00CE2E64"/>
    <w:rsid w:val="00CE4DF6"/>
    <w:rsid w:val="00CF6129"/>
    <w:rsid w:val="00D02DBF"/>
    <w:rsid w:val="00D115AA"/>
    <w:rsid w:val="00D14FC3"/>
    <w:rsid w:val="00D20BC1"/>
    <w:rsid w:val="00D313BE"/>
    <w:rsid w:val="00D35F93"/>
    <w:rsid w:val="00D62AD8"/>
    <w:rsid w:val="00D83C1F"/>
    <w:rsid w:val="00D9760E"/>
    <w:rsid w:val="00DA3014"/>
    <w:rsid w:val="00DF60F4"/>
    <w:rsid w:val="00E07238"/>
    <w:rsid w:val="00E13D3D"/>
    <w:rsid w:val="00E1441D"/>
    <w:rsid w:val="00E30564"/>
    <w:rsid w:val="00E35360"/>
    <w:rsid w:val="00E5104E"/>
    <w:rsid w:val="00E51B9E"/>
    <w:rsid w:val="00E66B86"/>
    <w:rsid w:val="00EB27F8"/>
    <w:rsid w:val="00EC12BD"/>
    <w:rsid w:val="00EC2E12"/>
    <w:rsid w:val="00EC5EFA"/>
    <w:rsid w:val="00EE1F2F"/>
    <w:rsid w:val="00EE72A9"/>
    <w:rsid w:val="00EF1207"/>
    <w:rsid w:val="00EF3F2F"/>
    <w:rsid w:val="00F128CC"/>
    <w:rsid w:val="00F217A4"/>
    <w:rsid w:val="00F31D6A"/>
    <w:rsid w:val="00F332B6"/>
    <w:rsid w:val="00F4586B"/>
    <w:rsid w:val="00F606CA"/>
    <w:rsid w:val="00F652FE"/>
    <w:rsid w:val="00F668A8"/>
    <w:rsid w:val="00F73D97"/>
    <w:rsid w:val="00FA4C76"/>
    <w:rsid w:val="00FC4C8E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D3D"/>
  </w:style>
  <w:style w:type="paragraph" w:styleId="1">
    <w:name w:val="heading 1"/>
    <w:basedOn w:val="a"/>
    <w:next w:val="a"/>
    <w:qFormat/>
    <w:rsid w:val="00E13D3D"/>
    <w:pPr>
      <w:keepNext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E13D3D"/>
    <w:pPr>
      <w:keepNext/>
      <w:ind w:right="-284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13D3D"/>
    <w:pPr>
      <w:keepNext/>
      <w:jc w:val="right"/>
      <w:outlineLvl w:val="2"/>
    </w:pPr>
    <w:rPr>
      <w:b/>
      <w:noProof/>
      <w:sz w:val="24"/>
    </w:rPr>
  </w:style>
  <w:style w:type="paragraph" w:styleId="4">
    <w:name w:val="heading 4"/>
    <w:basedOn w:val="a"/>
    <w:next w:val="a"/>
    <w:qFormat/>
    <w:rsid w:val="00E13D3D"/>
    <w:pPr>
      <w:keepNext/>
      <w:jc w:val="center"/>
      <w:outlineLvl w:val="3"/>
    </w:pPr>
    <w:rPr>
      <w:rFonts w:ascii="Arial" w:hAnsi="Arial"/>
      <w:b/>
      <w:noProof/>
      <w:sz w:val="28"/>
    </w:rPr>
  </w:style>
  <w:style w:type="paragraph" w:styleId="5">
    <w:name w:val="heading 5"/>
    <w:basedOn w:val="a"/>
    <w:next w:val="a"/>
    <w:qFormat/>
    <w:rsid w:val="00E13D3D"/>
    <w:pPr>
      <w:keepNext/>
      <w:ind w:right="-1"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3D3D"/>
    <w:pPr>
      <w:ind w:right="5387"/>
    </w:pPr>
  </w:style>
  <w:style w:type="paragraph" w:styleId="20">
    <w:name w:val="Body Text 2"/>
    <w:basedOn w:val="a"/>
    <w:rsid w:val="00E13D3D"/>
    <w:pPr>
      <w:ind w:right="4904"/>
      <w:jc w:val="both"/>
    </w:pPr>
    <w:rPr>
      <w:sz w:val="24"/>
    </w:rPr>
  </w:style>
  <w:style w:type="paragraph" w:styleId="21">
    <w:name w:val="Body Text Indent 2"/>
    <w:basedOn w:val="a"/>
    <w:rsid w:val="00E13D3D"/>
    <w:pPr>
      <w:ind w:right="-568" w:firstLine="567"/>
      <w:jc w:val="both"/>
    </w:pPr>
    <w:rPr>
      <w:sz w:val="24"/>
    </w:rPr>
  </w:style>
  <w:style w:type="paragraph" w:styleId="a4">
    <w:name w:val="Body Text Indent"/>
    <w:basedOn w:val="a"/>
    <w:rsid w:val="00E13D3D"/>
    <w:pPr>
      <w:ind w:right="-1" w:firstLine="567"/>
      <w:jc w:val="both"/>
    </w:pPr>
    <w:rPr>
      <w:rFonts w:ascii="Courier New" w:hAnsi="Courier New"/>
      <w:sz w:val="22"/>
    </w:rPr>
  </w:style>
  <w:style w:type="paragraph" w:styleId="30">
    <w:name w:val="Body Text 3"/>
    <w:basedOn w:val="a"/>
    <w:rsid w:val="00E13D3D"/>
    <w:pPr>
      <w:jc w:val="center"/>
    </w:pPr>
  </w:style>
  <w:style w:type="paragraph" w:customStyle="1" w:styleId="a5">
    <w:name w:val="Прижатый влево"/>
    <w:basedOn w:val="a"/>
    <w:next w:val="a"/>
    <w:rsid w:val="00521E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15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DF60F4"/>
    <w:pPr>
      <w:ind w:left="720"/>
      <w:contextualSpacing/>
    </w:pPr>
  </w:style>
  <w:style w:type="paragraph" w:styleId="a7">
    <w:name w:val="Balloon Text"/>
    <w:basedOn w:val="a"/>
    <w:link w:val="a8"/>
    <w:rsid w:val="00901A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1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D89B1-D033-4DC5-9C84-5BA22F14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285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dc:description/>
  <cp:lastModifiedBy>МК</cp:lastModifiedBy>
  <cp:revision>30</cp:revision>
  <cp:lastPrinted>2016-02-26T04:09:00Z</cp:lastPrinted>
  <dcterms:created xsi:type="dcterms:W3CDTF">2015-11-09T10:40:00Z</dcterms:created>
  <dcterms:modified xsi:type="dcterms:W3CDTF">2016-03-03T05:58:00Z</dcterms:modified>
</cp:coreProperties>
</file>