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8B" w:rsidRDefault="00527D8B" w:rsidP="00527D8B">
      <w:pPr>
        <w:framePr w:w="1321" w:h="1381" w:hRule="exact" w:hSpace="180" w:wrap="around" w:vAnchor="text" w:hAnchor="page" w:x="5731" w:y="1"/>
      </w:pPr>
      <w:r>
        <w:rPr>
          <w:rFonts w:ascii="Arial" w:hAnsi="Arial" w:cs="Arial"/>
          <w:noProof/>
        </w:rPr>
        <w:drawing>
          <wp:inline distT="0" distB="0" distL="0" distR="0">
            <wp:extent cx="742950" cy="876300"/>
            <wp:effectExtent l="0" t="0" r="0" b="0"/>
            <wp:docPr id="4" name="Рисунок 4" descr="герб с верблю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с верблюд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inline>
        </w:drawing>
      </w:r>
    </w:p>
    <w:p w:rsidR="001A34C8" w:rsidRDefault="001A34C8" w:rsidP="001A34C8">
      <w:pPr>
        <w:framePr w:h="1239" w:hRule="exact" w:hSpace="180" w:wrap="around" w:vAnchor="text" w:hAnchor="page" w:x="3502" w:y="12"/>
        <w:ind w:left="-4253"/>
        <w:jc w:val="center"/>
      </w:pPr>
      <w:r>
        <w:rPr>
          <w:rFonts w:ascii="Arial" w:hAnsi="Arial"/>
        </w:rPr>
        <w:t xml:space="preserve">   </w:t>
      </w:r>
      <w:r>
        <w:t xml:space="preserve"> </w:t>
      </w:r>
      <w:r>
        <w:rPr>
          <w:rFonts w:ascii="Arial" w:hAnsi="Arial"/>
        </w:rPr>
        <w:t xml:space="preserve">   </w:t>
      </w:r>
    </w:p>
    <w:p w:rsidR="001A34C8" w:rsidRDefault="001A34C8" w:rsidP="001A34C8">
      <w:pPr>
        <w:framePr w:h="1239" w:hRule="exact" w:hSpace="180" w:wrap="around" w:vAnchor="text" w:hAnchor="page" w:x="3502" w:y="12"/>
        <w:rPr>
          <w:szCs w:val="28"/>
        </w:rPr>
      </w:pPr>
      <w:r>
        <w:rPr>
          <w:szCs w:val="28"/>
        </w:rPr>
        <w:tab/>
      </w:r>
      <w:r>
        <w:rPr>
          <w:szCs w:val="28"/>
        </w:rPr>
        <w:tab/>
      </w:r>
      <w:r>
        <w:rPr>
          <w:szCs w:val="28"/>
        </w:rPr>
        <w:tab/>
        <w:t xml:space="preserve">   </w:t>
      </w:r>
      <w:r>
        <w:rPr>
          <w:szCs w:val="28"/>
        </w:rPr>
        <w:tab/>
      </w:r>
      <w:r>
        <w:rPr>
          <w:szCs w:val="28"/>
        </w:rPr>
        <w:tab/>
      </w:r>
      <w:r>
        <w:rPr>
          <w:szCs w:val="28"/>
        </w:rPr>
        <w:tab/>
      </w:r>
      <w:r>
        <w:rPr>
          <w:szCs w:val="28"/>
        </w:rPr>
        <w:tab/>
        <w:t xml:space="preserve">                                                                                                                                                                    </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center"/>
        <w:rPr>
          <w:sz w:val="32"/>
          <w:szCs w:val="32"/>
        </w:rPr>
      </w:pPr>
    </w:p>
    <w:p w:rsidR="001A34C8" w:rsidRDefault="001A34C8" w:rsidP="001A34C8">
      <w:pPr>
        <w:framePr w:h="1239" w:hRule="exact" w:hSpace="180" w:wrap="around" w:vAnchor="text" w:hAnchor="page" w:x="3502" w:y="12"/>
        <w:jc w:val="center"/>
        <w:rPr>
          <w:sz w:val="32"/>
          <w:szCs w:val="32"/>
        </w:rPr>
      </w:pPr>
      <w:r>
        <w:rPr>
          <w:sz w:val="32"/>
          <w:szCs w:val="32"/>
        </w:rPr>
        <w:t>Собрание депутатов города Троицка</w:t>
      </w:r>
    </w:p>
    <w:p w:rsidR="001A34C8" w:rsidRDefault="001A34C8" w:rsidP="001A34C8">
      <w:pPr>
        <w:framePr w:h="1239" w:hRule="exact" w:hSpace="180" w:wrap="around" w:vAnchor="text" w:hAnchor="page" w:x="3502" w:y="12"/>
        <w:jc w:val="center"/>
        <w:rPr>
          <w:sz w:val="32"/>
          <w:szCs w:val="32"/>
        </w:rPr>
      </w:pPr>
      <w:r>
        <w:rPr>
          <w:sz w:val="32"/>
          <w:szCs w:val="32"/>
        </w:rPr>
        <w:t>Челябинской области</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center"/>
        <w:rPr>
          <w:szCs w:val="28"/>
        </w:rPr>
      </w:pPr>
      <w:r>
        <w:rPr>
          <w:szCs w:val="28"/>
        </w:rPr>
        <w:t>Четвертый созыв</w:t>
      </w:r>
    </w:p>
    <w:p w:rsidR="001A34C8" w:rsidRDefault="001A34C8" w:rsidP="001A34C8">
      <w:pPr>
        <w:framePr w:h="1239" w:hRule="exact" w:hSpace="180" w:wrap="around" w:vAnchor="text" w:hAnchor="page" w:x="3502" w:y="12"/>
        <w:jc w:val="center"/>
        <w:rPr>
          <w:szCs w:val="28"/>
        </w:rPr>
      </w:pPr>
      <w:r>
        <w:rPr>
          <w:szCs w:val="28"/>
        </w:rPr>
        <w:t>Тридцать четвертое заседание</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center"/>
        <w:rPr>
          <w:b/>
          <w:szCs w:val="28"/>
        </w:rPr>
      </w:pPr>
      <w:proofErr w:type="gramStart"/>
      <w:r>
        <w:rPr>
          <w:b/>
          <w:szCs w:val="28"/>
        </w:rPr>
        <w:t>Р</w:t>
      </w:r>
      <w:proofErr w:type="gramEnd"/>
      <w:r>
        <w:rPr>
          <w:b/>
          <w:szCs w:val="28"/>
        </w:rPr>
        <w:t xml:space="preserve"> Е Ш Е Н И Е</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both"/>
        <w:rPr>
          <w:rFonts w:ascii="Arial" w:hAnsi="Arial" w:cs="Arial"/>
          <w:sz w:val="24"/>
          <w:szCs w:val="24"/>
          <w:u w:val="single"/>
        </w:rPr>
      </w:pPr>
      <w:r>
        <w:rPr>
          <w:rFonts w:ascii="Arial" w:hAnsi="Arial" w:cs="Arial"/>
          <w:sz w:val="24"/>
          <w:szCs w:val="24"/>
        </w:rPr>
        <w:t xml:space="preserve">от </w:t>
      </w:r>
      <w:r>
        <w:rPr>
          <w:rFonts w:ascii="Arial" w:hAnsi="Arial" w:cs="Arial"/>
          <w:sz w:val="24"/>
          <w:szCs w:val="24"/>
          <w:u w:val="single"/>
        </w:rPr>
        <w:t>26.04.2012</w:t>
      </w:r>
      <w:r>
        <w:rPr>
          <w:rFonts w:ascii="Arial" w:hAnsi="Arial" w:cs="Arial"/>
          <w:sz w:val="24"/>
          <w:szCs w:val="24"/>
        </w:rPr>
        <w:t xml:space="preserve"> г. №</w:t>
      </w:r>
      <w:r>
        <w:rPr>
          <w:rFonts w:ascii="Arial" w:hAnsi="Arial" w:cs="Arial"/>
          <w:sz w:val="24"/>
          <w:szCs w:val="24"/>
          <w:u w:val="single"/>
        </w:rPr>
        <w:t xml:space="preserve"> 59</w:t>
      </w:r>
    </w:p>
    <w:p w:rsidR="001A34C8" w:rsidRDefault="001A34C8" w:rsidP="001A34C8">
      <w:pPr>
        <w:framePr w:h="1239" w:hRule="exact" w:hSpace="180" w:wrap="around" w:vAnchor="text" w:hAnchor="page" w:x="3502" w:y="12"/>
        <w:jc w:val="both"/>
        <w:rPr>
          <w:rFonts w:ascii="Arial" w:hAnsi="Arial" w:cs="Arial"/>
          <w:sz w:val="24"/>
          <w:szCs w:val="24"/>
        </w:rPr>
      </w:pPr>
      <w:r>
        <w:rPr>
          <w:rFonts w:ascii="Arial" w:hAnsi="Arial" w:cs="Arial"/>
          <w:sz w:val="24"/>
          <w:szCs w:val="24"/>
        </w:rPr>
        <w:t xml:space="preserve">           г. Троицк</w:t>
      </w:r>
    </w:p>
    <w:p w:rsidR="001A34C8" w:rsidRDefault="001A34C8" w:rsidP="001A34C8">
      <w:pPr>
        <w:framePr w:h="1239" w:hRule="exact" w:hSpace="180" w:wrap="around" w:vAnchor="text" w:hAnchor="page" w:x="3502" w:y="12"/>
        <w:jc w:val="both"/>
        <w:rPr>
          <w:szCs w:val="28"/>
        </w:rPr>
      </w:pPr>
    </w:p>
    <w:p w:rsidR="001A34C8" w:rsidRDefault="001A34C8" w:rsidP="001A34C8">
      <w:pPr>
        <w:framePr w:h="1239" w:hRule="exact" w:hSpace="180" w:wrap="around" w:vAnchor="text" w:hAnchor="page" w:x="3502" w:y="12"/>
        <w:widowControl w:val="0"/>
        <w:tabs>
          <w:tab w:val="left" w:pos="4536"/>
          <w:tab w:val="left" w:pos="4678"/>
          <w:tab w:val="left" w:pos="14459"/>
        </w:tabs>
        <w:suppressAutoHyphens/>
        <w:ind w:right="5527"/>
        <w:jc w:val="both"/>
        <w:rPr>
          <w:rFonts w:ascii="Arial" w:hAnsi="Arial" w:cs="Arial"/>
          <w:sz w:val="24"/>
          <w:szCs w:val="24"/>
        </w:rPr>
      </w:pPr>
      <w:r>
        <w:rPr>
          <w:rFonts w:ascii="Arial" w:hAnsi="Arial" w:cs="Arial"/>
          <w:sz w:val="24"/>
          <w:szCs w:val="24"/>
        </w:rPr>
        <w:t>О назначении публичных слушаний по проекту решения Собрания депутатов города Троицка                «О внесении изменений в Устав города Троицка»</w:t>
      </w:r>
    </w:p>
    <w:p w:rsidR="001A34C8" w:rsidRDefault="001A34C8" w:rsidP="001A34C8">
      <w:pPr>
        <w:framePr w:h="1239" w:hRule="exact" w:hSpace="180" w:wrap="around" w:vAnchor="text" w:hAnchor="page" w:x="3502" w:y="12"/>
        <w:widowControl w:val="0"/>
        <w:tabs>
          <w:tab w:val="left" w:pos="14459"/>
        </w:tabs>
        <w:suppressAutoHyphens/>
        <w:ind w:right="5244"/>
        <w:jc w:val="both"/>
        <w:rPr>
          <w:rFonts w:ascii="Arial" w:hAnsi="Arial" w:cs="Arial"/>
          <w:sz w:val="24"/>
          <w:szCs w:val="24"/>
        </w:rPr>
      </w:pPr>
    </w:p>
    <w:p w:rsidR="001A34C8" w:rsidRDefault="001A34C8" w:rsidP="001A34C8">
      <w:pPr>
        <w:framePr w:h="1239" w:hRule="exact" w:hSpace="180" w:wrap="around" w:vAnchor="text" w:hAnchor="page" w:x="3502" w:y="12"/>
        <w:suppressAutoHyphens/>
        <w:autoSpaceDE w:val="0"/>
        <w:autoSpaceDN w:val="0"/>
        <w:adjustRightInd w:val="0"/>
        <w:ind w:firstLine="851"/>
        <w:jc w:val="both"/>
        <w:rPr>
          <w:rFonts w:ascii="Arial" w:hAnsi="Arial" w:cs="Arial"/>
          <w:sz w:val="24"/>
          <w:szCs w:val="24"/>
        </w:rPr>
      </w:pPr>
      <w:r>
        <w:rPr>
          <w:rFonts w:ascii="Arial" w:hAnsi="Arial" w:cs="Arial"/>
          <w:sz w:val="24"/>
          <w:szCs w:val="24"/>
        </w:rPr>
        <w:t>На основании Федерального закона от 06 октября 2003г. № 131-ФЗ «Об общих принципах организации местного самоуправления в Российской Федерации», Устава города Троицка</w:t>
      </w:r>
    </w:p>
    <w:p w:rsidR="001A34C8" w:rsidRDefault="001A34C8" w:rsidP="001A34C8">
      <w:pPr>
        <w:framePr w:h="1239" w:hRule="exact" w:hSpace="180" w:wrap="around" w:vAnchor="text" w:hAnchor="page" w:x="3502" w:y="12"/>
        <w:suppressAutoHyphens/>
        <w:autoSpaceDE w:val="0"/>
        <w:autoSpaceDN w:val="0"/>
        <w:adjustRightInd w:val="0"/>
        <w:ind w:firstLine="851"/>
        <w:jc w:val="both"/>
        <w:rPr>
          <w:rFonts w:ascii="Arial" w:hAnsi="Arial" w:cs="Arial"/>
          <w:sz w:val="24"/>
          <w:szCs w:val="24"/>
        </w:rPr>
      </w:pPr>
    </w:p>
    <w:p w:rsidR="001A34C8" w:rsidRDefault="001A34C8" w:rsidP="001A34C8">
      <w:pPr>
        <w:framePr w:h="1239" w:hRule="exact" w:hSpace="180" w:wrap="around" w:vAnchor="text" w:hAnchor="page" w:x="3502" w:y="12"/>
        <w:suppressAutoHyphens/>
        <w:autoSpaceDE w:val="0"/>
        <w:autoSpaceDN w:val="0"/>
        <w:adjustRightInd w:val="0"/>
        <w:jc w:val="center"/>
        <w:rPr>
          <w:rFonts w:ascii="Arial" w:hAnsi="Arial" w:cs="Arial"/>
          <w:b/>
          <w:sz w:val="24"/>
          <w:szCs w:val="24"/>
        </w:rPr>
      </w:pPr>
      <w:r>
        <w:rPr>
          <w:rFonts w:ascii="Arial" w:hAnsi="Arial" w:cs="Arial"/>
          <w:sz w:val="24"/>
          <w:szCs w:val="24"/>
        </w:rPr>
        <w:t xml:space="preserve">Собрание депутатов города Троицка </w:t>
      </w:r>
      <w:r>
        <w:rPr>
          <w:rFonts w:ascii="Arial" w:hAnsi="Arial" w:cs="Arial"/>
          <w:b/>
          <w:sz w:val="24"/>
          <w:szCs w:val="24"/>
        </w:rPr>
        <w:t>РЕШАЕТ:</w:t>
      </w:r>
    </w:p>
    <w:p w:rsidR="001A34C8" w:rsidRDefault="001A34C8" w:rsidP="001A34C8">
      <w:pPr>
        <w:framePr w:h="1239" w:hRule="exact" w:hSpace="180" w:wrap="around" w:vAnchor="text" w:hAnchor="page" w:x="3502" w:y="12"/>
        <w:suppressAutoHyphens/>
        <w:ind w:firstLine="720"/>
        <w:jc w:val="center"/>
        <w:rPr>
          <w:rFonts w:ascii="Arial" w:hAnsi="Arial" w:cs="Arial"/>
          <w:b/>
          <w:sz w:val="24"/>
          <w:szCs w:val="24"/>
        </w:rPr>
      </w:pP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Назначить публичные слушания по проекту решения Собрания депутатов города Троицка «О внесении изменений в Устав города Троицка» на 30 мая 2012 года.</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Опубликовать проект решения Собрания депутатов города Троицка «О внесении изменений в Устав города Троицка» в газете «Вперед» (приложение 1).</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Утвердить состав оргкомитета по проведению публичных слушаний по проекту решения Собрания депутатов города Троицка «О внесении изменений в Устав города Троицка» (приложение 2).</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Утвердить Порядок учета предложений граждан по проекту решения Собрания депутатов города Троицка «О внесении изменений в Устав города Троицка»          (приложение 3).</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 xml:space="preserve">Утвердить Порядок участия граждан в обсуждении </w:t>
      </w:r>
      <w:proofErr w:type="gramStart"/>
      <w:r>
        <w:rPr>
          <w:rFonts w:ascii="Arial" w:hAnsi="Arial" w:cs="Arial"/>
          <w:sz w:val="24"/>
          <w:szCs w:val="24"/>
        </w:rPr>
        <w:t>проекта решения Собрания депутатов города</w:t>
      </w:r>
      <w:proofErr w:type="gramEnd"/>
      <w:r>
        <w:rPr>
          <w:rFonts w:ascii="Arial" w:hAnsi="Arial" w:cs="Arial"/>
          <w:sz w:val="24"/>
          <w:szCs w:val="24"/>
        </w:rPr>
        <w:t xml:space="preserve"> Троицка «О внесении изменений в Устав города Троицка»   (приложение 4).</w:t>
      </w:r>
    </w:p>
    <w:p w:rsidR="001A34C8" w:rsidRDefault="001A34C8" w:rsidP="001A34C8">
      <w:pPr>
        <w:framePr w:h="1239" w:hRule="exact" w:hSpace="180" w:wrap="around" w:vAnchor="text" w:hAnchor="page" w:x="3502" w:y="12"/>
        <w:numPr>
          <w:ilvl w:val="0"/>
          <w:numId w:val="2"/>
        </w:numPr>
        <w:tabs>
          <w:tab w:val="left" w:pos="993"/>
        </w:tabs>
        <w:ind w:left="0" w:firstLine="720"/>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поручить постоянной комиссии по местному самоуправлению, вопросам правопорядка и связям с общественностью (А.Б. </w:t>
      </w:r>
      <w:proofErr w:type="spellStart"/>
      <w:r>
        <w:rPr>
          <w:rFonts w:ascii="Arial" w:hAnsi="Arial" w:cs="Arial"/>
          <w:sz w:val="24"/>
          <w:szCs w:val="24"/>
        </w:rPr>
        <w:t>Кокорев</w:t>
      </w:r>
      <w:proofErr w:type="spellEnd"/>
      <w:r>
        <w:rPr>
          <w:rFonts w:ascii="Arial" w:hAnsi="Arial" w:cs="Arial"/>
          <w:sz w:val="24"/>
          <w:szCs w:val="24"/>
        </w:rPr>
        <w:t>).</w:t>
      </w:r>
    </w:p>
    <w:p w:rsidR="001A34C8" w:rsidRDefault="001A34C8" w:rsidP="001A34C8">
      <w:pPr>
        <w:framePr w:h="1239" w:hRule="exact" w:hSpace="180" w:wrap="around" w:vAnchor="text" w:hAnchor="page" w:x="3502" w:y="12"/>
        <w:numPr>
          <w:ilvl w:val="0"/>
          <w:numId w:val="2"/>
        </w:numPr>
        <w:tabs>
          <w:tab w:val="left" w:pos="993"/>
        </w:tabs>
        <w:ind w:left="0" w:firstLine="720"/>
        <w:jc w:val="both"/>
        <w:rPr>
          <w:rFonts w:ascii="Arial" w:hAnsi="Arial" w:cs="Arial"/>
          <w:sz w:val="24"/>
          <w:szCs w:val="24"/>
        </w:rPr>
      </w:pPr>
      <w:r>
        <w:rPr>
          <w:rFonts w:ascii="Arial" w:hAnsi="Arial" w:cs="Arial"/>
          <w:sz w:val="24"/>
          <w:szCs w:val="24"/>
        </w:rPr>
        <w:t>Решение вступает в силу со дня его подписания.</w:t>
      </w:r>
    </w:p>
    <w:p w:rsidR="001A34C8" w:rsidRDefault="001A34C8" w:rsidP="001A34C8">
      <w:pPr>
        <w:framePr w:h="1239" w:hRule="exact" w:hSpace="180" w:wrap="around" w:vAnchor="text" w:hAnchor="page" w:x="3502" w:y="12"/>
        <w:numPr>
          <w:ilvl w:val="0"/>
          <w:numId w:val="2"/>
        </w:numPr>
        <w:tabs>
          <w:tab w:val="left" w:pos="993"/>
        </w:tabs>
        <w:ind w:left="0" w:firstLine="720"/>
        <w:jc w:val="both"/>
        <w:rPr>
          <w:rFonts w:ascii="Arial" w:hAnsi="Arial" w:cs="Arial"/>
          <w:sz w:val="24"/>
          <w:szCs w:val="24"/>
        </w:rPr>
      </w:pPr>
      <w:r>
        <w:rPr>
          <w:rFonts w:ascii="Arial" w:hAnsi="Arial" w:cs="Arial"/>
          <w:sz w:val="24"/>
          <w:szCs w:val="24"/>
        </w:rPr>
        <w:t>Настоящее решение опубликовать в газете «Вперёд».</w:t>
      </w: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r>
        <w:rPr>
          <w:rFonts w:ascii="Arial" w:hAnsi="Arial" w:cs="Arial"/>
          <w:sz w:val="24"/>
          <w:szCs w:val="24"/>
        </w:rPr>
        <w:t>Заместитель председателя</w:t>
      </w:r>
    </w:p>
    <w:p w:rsidR="001A34C8" w:rsidRDefault="001A34C8" w:rsidP="001A34C8">
      <w:pPr>
        <w:framePr w:h="1239" w:hRule="exact" w:hSpace="180" w:wrap="around" w:vAnchor="text" w:hAnchor="page" w:x="3502" w:y="12"/>
        <w:tabs>
          <w:tab w:val="left" w:pos="7725"/>
        </w:tabs>
        <w:rPr>
          <w:rFonts w:ascii="Arial" w:hAnsi="Arial" w:cs="Arial"/>
          <w:sz w:val="24"/>
          <w:szCs w:val="24"/>
        </w:rPr>
      </w:pPr>
      <w:r>
        <w:rPr>
          <w:rFonts w:ascii="Arial" w:hAnsi="Arial" w:cs="Arial"/>
          <w:sz w:val="24"/>
          <w:szCs w:val="24"/>
        </w:rPr>
        <w:t>Собрания депутатов города Троицка</w:t>
      </w:r>
      <w:r>
        <w:rPr>
          <w:rFonts w:ascii="Arial" w:hAnsi="Arial" w:cs="Arial"/>
          <w:sz w:val="24"/>
          <w:szCs w:val="24"/>
        </w:rPr>
        <w:tab/>
        <w:t xml:space="preserve">          </w:t>
      </w:r>
      <w:proofErr w:type="spellStart"/>
      <w:r>
        <w:rPr>
          <w:rFonts w:ascii="Arial" w:hAnsi="Arial" w:cs="Arial"/>
          <w:sz w:val="24"/>
          <w:szCs w:val="24"/>
        </w:rPr>
        <w:t>А.Б.Кокорев</w:t>
      </w:r>
      <w:proofErr w:type="spellEnd"/>
    </w:p>
    <w:p w:rsidR="001A34C8" w:rsidRDefault="001A34C8" w:rsidP="001A34C8">
      <w:pPr>
        <w:framePr w:h="1239" w:hRule="exact" w:hSpace="180" w:wrap="around" w:vAnchor="text" w:hAnchor="page" w:x="3502" w:y="12"/>
        <w:tabs>
          <w:tab w:val="left" w:pos="7725"/>
        </w:tabs>
        <w:rPr>
          <w:rFonts w:ascii="Arial" w:hAnsi="Arial" w:cs="Arial"/>
        </w:rPr>
      </w:pPr>
    </w:p>
    <w:p w:rsidR="001A34C8" w:rsidRDefault="001A34C8" w:rsidP="001A34C8">
      <w:pPr>
        <w:framePr w:h="1239" w:hRule="exact" w:hSpace="180" w:wrap="around" w:vAnchor="text" w:hAnchor="page" w:x="3502" w:y="12"/>
        <w:tabs>
          <w:tab w:val="left" w:pos="8080"/>
        </w:tabs>
        <w:jc w:val="both"/>
        <w:rPr>
          <w:rFonts w:ascii="Arial" w:hAnsi="Arial" w:cs="Arial"/>
          <w:sz w:val="24"/>
          <w:szCs w:val="24"/>
        </w:rPr>
      </w:pPr>
    </w:p>
    <w:p w:rsidR="001A34C8" w:rsidRDefault="001A34C8" w:rsidP="001A34C8">
      <w:pPr>
        <w:framePr w:h="1239" w:hRule="exact" w:hSpace="180" w:wrap="around" w:vAnchor="text" w:hAnchor="page" w:x="3502" w:y="12"/>
        <w:tabs>
          <w:tab w:val="left" w:pos="8080"/>
        </w:tabs>
        <w:jc w:val="both"/>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r>
        <w:rPr>
          <w:rFonts w:ascii="Arial" w:hAnsi="Arial" w:cs="Arial"/>
          <w:sz w:val="24"/>
          <w:szCs w:val="24"/>
        </w:rPr>
        <w:t>Согласовано:</w:t>
      </w: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tabs>
          <w:tab w:val="left" w:pos="7513"/>
        </w:tabs>
        <w:suppressAutoHyphens/>
        <w:jc w:val="both"/>
        <w:rPr>
          <w:rFonts w:ascii="Arial" w:hAnsi="Arial" w:cs="Arial"/>
          <w:sz w:val="24"/>
          <w:szCs w:val="24"/>
        </w:rPr>
      </w:pPr>
      <w:r>
        <w:rPr>
          <w:rFonts w:ascii="Arial" w:hAnsi="Arial" w:cs="Arial"/>
          <w:sz w:val="24"/>
          <w:szCs w:val="24"/>
        </w:rPr>
        <w:t xml:space="preserve">Глава города Троицка                                                                        </w:t>
      </w:r>
      <w:r>
        <w:rPr>
          <w:rFonts w:ascii="Arial" w:hAnsi="Arial" w:cs="Arial"/>
          <w:sz w:val="24"/>
          <w:szCs w:val="24"/>
        </w:rPr>
        <w:tab/>
        <w:t>В.А. Щёкотов</w:t>
      </w: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Начальник правового управления</w:t>
      </w:r>
    </w:p>
    <w:p w:rsidR="001A34C8" w:rsidRDefault="001A34C8" w:rsidP="001A34C8">
      <w:pPr>
        <w:framePr w:h="1239" w:hRule="exact" w:hSpace="180" w:wrap="around" w:vAnchor="text" w:hAnchor="page" w:x="3502" w:y="12"/>
        <w:tabs>
          <w:tab w:val="left" w:pos="7513"/>
        </w:tabs>
        <w:jc w:val="both"/>
        <w:rPr>
          <w:rFonts w:ascii="Arial" w:hAnsi="Arial" w:cs="Arial"/>
          <w:sz w:val="24"/>
          <w:szCs w:val="24"/>
        </w:rPr>
      </w:pPr>
      <w:r>
        <w:rPr>
          <w:rFonts w:ascii="Arial" w:hAnsi="Arial" w:cs="Arial"/>
          <w:sz w:val="24"/>
          <w:szCs w:val="24"/>
        </w:rPr>
        <w:t xml:space="preserve">администрации города Троицка                                                       </w:t>
      </w:r>
      <w:r>
        <w:rPr>
          <w:rFonts w:ascii="Arial" w:hAnsi="Arial" w:cs="Arial"/>
          <w:sz w:val="24"/>
          <w:szCs w:val="24"/>
        </w:rPr>
        <w:tab/>
        <w:t xml:space="preserve">С.В. </w:t>
      </w:r>
      <w:proofErr w:type="spellStart"/>
      <w:r>
        <w:rPr>
          <w:rFonts w:ascii="Arial" w:hAnsi="Arial" w:cs="Arial"/>
          <w:sz w:val="24"/>
          <w:szCs w:val="24"/>
        </w:rPr>
        <w:t>Дергалева</w:t>
      </w:r>
      <w:proofErr w:type="spellEnd"/>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Руководитель аппарата</w:t>
      </w:r>
    </w:p>
    <w:p w:rsidR="001A34C8" w:rsidRDefault="001A34C8" w:rsidP="001A34C8">
      <w:pPr>
        <w:framePr w:h="1239" w:hRule="exact" w:hSpace="180" w:wrap="around" w:vAnchor="text" w:hAnchor="page" w:x="3502" w:y="12"/>
        <w:tabs>
          <w:tab w:val="left" w:pos="7655"/>
        </w:tabs>
        <w:ind w:left="7513" w:hanging="7513"/>
        <w:jc w:val="both"/>
        <w:rPr>
          <w:rFonts w:ascii="Arial" w:hAnsi="Arial" w:cs="Arial"/>
          <w:sz w:val="24"/>
          <w:szCs w:val="24"/>
        </w:rPr>
      </w:pPr>
      <w:r>
        <w:rPr>
          <w:rFonts w:ascii="Arial" w:hAnsi="Arial" w:cs="Arial"/>
          <w:sz w:val="24"/>
          <w:szCs w:val="24"/>
        </w:rPr>
        <w:t>Собрания депутатов города Троицка</w:t>
      </w:r>
      <w:r>
        <w:rPr>
          <w:rFonts w:ascii="Arial" w:hAnsi="Arial" w:cs="Arial"/>
          <w:sz w:val="24"/>
          <w:szCs w:val="24"/>
        </w:rPr>
        <w:tab/>
        <w:t>В.В. Мосеев</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 xml:space="preserve">Начальник отдела организационного </w:t>
      </w:r>
    </w:p>
    <w:p w:rsidR="001A34C8" w:rsidRDefault="001A34C8" w:rsidP="001A34C8">
      <w:pPr>
        <w:framePr w:h="1239" w:hRule="exact" w:hSpace="180" w:wrap="around" w:vAnchor="text" w:hAnchor="page" w:x="3502" w:y="12"/>
        <w:tabs>
          <w:tab w:val="left" w:pos="7655"/>
        </w:tabs>
        <w:ind w:left="7513" w:hanging="7513"/>
        <w:jc w:val="both"/>
        <w:rPr>
          <w:rFonts w:ascii="Arial" w:hAnsi="Arial" w:cs="Arial"/>
          <w:sz w:val="24"/>
          <w:szCs w:val="24"/>
        </w:rPr>
      </w:pPr>
      <w:r>
        <w:rPr>
          <w:rFonts w:ascii="Arial" w:hAnsi="Arial" w:cs="Arial"/>
          <w:sz w:val="24"/>
          <w:szCs w:val="24"/>
        </w:rPr>
        <w:t xml:space="preserve">и правового обеспечения </w:t>
      </w:r>
      <w:r>
        <w:rPr>
          <w:rFonts w:ascii="Arial" w:hAnsi="Arial" w:cs="Arial"/>
          <w:sz w:val="24"/>
          <w:szCs w:val="24"/>
        </w:rPr>
        <w:tab/>
      </w:r>
      <w:proofErr w:type="spellStart"/>
      <w:r>
        <w:rPr>
          <w:rFonts w:ascii="Arial" w:hAnsi="Arial" w:cs="Arial"/>
          <w:sz w:val="24"/>
          <w:szCs w:val="24"/>
        </w:rPr>
        <w:t>Е.А.Гаврилова</w:t>
      </w:r>
      <w:proofErr w:type="spellEnd"/>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 xml:space="preserve">Начальник сектора </w:t>
      </w: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по местному самоуправлению</w:t>
      </w:r>
    </w:p>
    <w:p w:rsidR="001A34C8" w:rsidRDefault="001A34C8" w:rsidP="001A34C8">
      <w:pPr>
        <w:framePr w:h="1239" w:hRule="exact" w:hSpace="180" w:wrap="around" w:vAnchor="text" w:hAnchor="page" w:x="3502" w:y="12"/>
        <w:tabs>
          <w:tab w:val="left" w:pos="7655"/>
        </w:tabs>
        <w:ind w:left="7513" w:hanging="7513"/>
        <w:jc w:val="both"/>
        <w:rPr>
          <w:rFonts w:ascii="Arial" w:hAnsi="Arial" w:cs="Arial"/>
          <w:sz w:val="24"/>
          <w:szCs w:val="24"/>
        </w:rPr>
      </w:pPr>
      <w:r>
        <w:rPr>
          <w:rFonts w:ascii="Arial" w:hAnsi="Arial" w:cs="Arial"/>
          <w:sz w:val="24"/>
          <w:szCs w:val="24"/>
        </w:rPr>
        <w:t xml:space="preserve">и правовым вопросам                            </w:t>
      </w:r>
      <w:r>
        <w:rPr>
          <w:rFonts w:ascii="Arial" w:hAnsi="Arial" w:cs="Arial"/>
          <w:sz w:val="24"/>
          <w:szCs w:val="24"/>
        </w:rPr>
        <w:tab/>
      </w:r>
      <w:proofErr w:type="spellStart"/>
      <w:r>
        <w:rPr>
          <w:rFonts w:ascii="Arial" w:hAnsi="Arial" w:cs="Arial"/>
          <w:sz w:val="24"/>
          <w:szCs w:val="24"/>
        </w:rPr>
        <w:t>С.С.Козлова</w:t>
      </w:r>
      <w:proofErr w:type="spellEnd"/>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 xml:space="preserve">Начальник сектора </w:t>
      </w:r>
    </w:p>
    <w:p w:rsidR="001A34C8" w:rsidRDefault="001A34C8" w:rsidP="001A34C8">
      <w:pPr>
        <w:framePr w:h="1239" w:hRule="exact" w:hSpace="180" w:wrap="around" w:vAnchor="text" w:hAnchor="page" w:x="3502" w:y="12"/>
        <w:tabs>
          <w:tab w:val="left" w:pos="7513"/>
        </w:tabs>
        <w:jc w:val="both"/>
        <w:rPr>
          <w:rFonts w:ascii="Arial" w:hAnsi="Arial" w:cs="Arial"/>
          <w:sz w:val="24"/>
          <w:szCs w:val="24"/>
        </w:rPr>
      </w:pPr>
      <w:r>
        <w:rPr>
          <w:rFonts w:ascii="Arial" w:hAnsi="Arial" w:cs="Arial"/>
          <w:sz w:val="24"/>
          <w:szCs w:val="24"/>
        </w:rPr>
        <w:t xml:space="preserve">по организационной работе                                                               </w:t>
      </w:r>
      <w:r>
        <w:rPr>
          <w:rFonts w:ascii="Arial" w:hAnsi="Arial" w:cs="Arial"/>
          <w:sz w:val="24"/>
          <w:szCs w:val="24"/>
        </w:rPr>
        <w:tab/>
      </w:r>
      <w:proofErr w:type="spellStart"/>
      <w:r>
        <w:rPr>
          <w:rFonts w:ascii="Arial" w:hAnsi="Arial" w:cs="Arial"/>
          <w:sz w:val="24"/>
          <w:szCs w:val="24"/>
        </w:rPr>
        <w:t>Е.В.Мельничук</w:t>
      </w:r>
      <w:proofErr w:type="spellEnd"/>
    </w:p>
    <w:p w:rsidR="001A34C8" w:rsidRDefault="001A34C8" w:rsidP="001A34C8">
      <w:pPr>
        <w:framePr w:h="1239" w:hRule="exact" w:hSpace="180" w:wrap="around" w:vAnchor="text" w:hAnchor="page" w:x="3502" w:y="12"/>
        <w:ind w:left="-4253"/>
        <w:jc w:val="center"/>
      </w:pPr>
    </w:p>
    <w:p w:rsidR="001A34C8" w:rsidRPr="00407D11" w:rsidRDefault="00B34B20" w:rsidP="00407D11">
      <w:pPr>
        <w:ind w:left="2832"/>
        <w:rPr>
          <w:szCs w:val="28"/>
        </w:rPr>
      </w:pPr>
      <w:r>
        <w:rPr>
          <w:noProof/>
          <w:szCs w:val="28"/>
        </w:rPr>
        <mc:AlternateContent>
          <mc:Choice Requires="wps">
            <w:drawing>
              <wp:anchor distT="0" distB="0" distL="114300" distR="114300" simplePos="0" relativeHeight="251659264" behindDoc="0" locked="0" layoutInCell="1" allowOverlap="1" wp14:anchorId="3F14039B" wp14:editId="7DDB2659">
                <wp:simplePos x="0" y="0"/>
                <wp:positionH relativeFrom="column">
                  <wp:posOffset>4501515</wp:posOffset>
                </wp:positionH>
                <wp:positionV relativeFrom="paragraph">
                  <wp:posOffset>-81915</wp:posOffset>
                </wp:positionV>
                <wp:extent cx="1581150" cy="36195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1581150" cy="3619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34B20" w:rsidRDefault="008E2E6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54.45pt;margin-top:-6.45pt;width:124.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" filled="f" strokecolor="white [3212]" strokeweight=".5pt">
                <v:textbox>
                  <w:txbxContent>
                    <w:p w:rsidR="00B34B20" w:rsidRDefault="008E2E6F">
                      <w:r>
                        <w:t xml:space="preserve">                </w:t>
                      </w:r>
                    </w:p>
                  </w:txbxContent>
                </v:textbox>
              </v:shape>
            </w:pict>
          </mc:Fallback>
        </mc:AlternateContent>
      </w:r>
      <w:r w:rsidR="008E2E6F">
        <w:rPr>
          <w:szCs w:val="28"/>
        </w:rPr>
        <w:tab/>
      </w:r>
      <w:r w:rsidR="008E2E6F">
        <w:rPr>
          <w:szCs w:val="28"/>
        </w:rPr>
        <w:tab/>
      </w:r>
      <w:r w:rsidR="008E2E6F">
        <w:rPr>
          <w:szCs w:val="28"/>
        </w:rPr>
        <w:tab/>
      </w:r>
      <w:r w:rsidR="008E2E6F">
        <w:rPr>
          <w:szCs w:val="28"/>
        </w:rPr>
        <w:tab/>
      </w:r>
    </w:p>
    <w:p w:rsidR="008E2E6F" w:rsidRPr="008E2E6F" w:rsidRDefault="008E2E6F" w:rsidP="008E2E6F">
      <w:pPr>
        <w:ind w:firstLine="708"/>
        <w:jc w:val="center"/>
        <w:rPr>
          <w:sz w:val="18"/>
          <w:szCs w:val="32"/>
        </w:rPr>
      </w:pPr>
    </w:p>
    <w:p w:rsidR="001A34C8" w:rsidRDefault="001A34C8" w:rsidP="008E2E6F">
      <w:pPr>
        <w:jc w:val="center"/>
        <w:rPr>
          <w:sz w:val="32"/>
          <w:szCs w:val="32"/>
        </w:rPr>
      </w:pPr>
      <w:r>
        <w:rPr>
          <w:sz w:val="32"/>
          <w:szCs w:val="32"/>
        </w:rPr>
        <w:t>Собрание депутатов города Троицка</w:t>
      </w:r>
    </w:p>
    <w:p w:rsidR="001A34C8" w:rsidRDefault="001A34C8" w:rsidP="008E2E6F">
      <w:pPr>
        <w:jc w:val="center"/>
        <w:rPr>
          <w:sz w:val="32"/>
          <w:szCs w:val="32"/>
        </w:rPr>
      </w:pPr>
      <w:r>
        <w:rPr>
          <w:sz w:val="32"/>
          <w:szCs w:val="32"/>
        </w:rPr>
        <w:t>Челябинской области</w:t>
      </w:r>
    </w:p>
    <w:p w:rsidR="008E2E6F" w:rsidRDefault="008E2E6F" w:rsidP="008E2E6F">
      <w:pPr>
        <w:jc w:val="center"/>
        <w:rPr>
          <w:sz w:val="32"/>
          <w:szCs w:val="32"/>
        </w:rPr>
      </w:pPr>
    </w:p>
    <w:p w:rsidR="001A34C8" w:rsidRDefault="007C2705" w:rsidP="008E2E6F">
      <w:pPr>
        <w:jc w:val="center"/>
        <w:rPr>
          <w:szCs w:val="28"/>
        </w:rPr>
      </w:pPr>
      <w:r>
        <w:rPr>
          <w:szCs w:val="28"/>
        </w:rPr>
        <w:t>Пятый</w:t>
      </w:r>
      <w:r w:rsidR="001A34C8">
        <w:rPr>
          <w:szCs w:val="28"/>
        </w:rPr>
        <w:t xml:space="preserve"> созыв</w:t>
      </w:r>
    </w:p>
    <w:p w:rsidR="001A34C8" w:rsidRDefault="00C6480C" w:rsidP="008E2E6F">
      <w:pPr>
        <w:jc w:val="center"/>
        <w:rPr>
          <w:szCs w:val="28"/>
        </w:rPr>
      </w:pPr>
      <w:r>
        <w:rPr>
          <w:szCs w:val="28"/>
        </w:rPr>
        <w:t>Пятьдесят четвертое</w:t>
      </w:r>
      <w:r w:rsidR="001A34C8">
        <w:rPr>
          <w:szCs w:val="28"/>
        </w:rPr>
        <w:t xml:space="preserve"> заседание</w:t>
      </w:r>
    </w:p>
    <w:p w:rsidR="001A34C8" w:rsidRDefault="001A34C8" w:rsidP="008E2E6F">
      <w:pPr>
        <w:jc w:val="center"/>
        <w:rPr>
          <w:szCs w:val="28"/>
        </w:rPr>
      </w:pPr>
    </w:p>
    <w:p w:rsidR="001A34C8" w:rsidRDefault="001A34C8" w:rsidP="008E2E6F">
      <w:pPr>
        <w:jc w:val="center"/>
        <w:rPr>
          <w:b/>
          <w:szCs w:val="28"/>
        </w:rPr>
      </w:pPr>
      <w:proofErr w:type="gramStart"/>
      <w:r>
        <w:rPr>
          <w:b/>
          <w:szCs w:val="28"/>
        </w:rPr>
        <w:t>Р</w:t>
      </w:r>
      <w:proofErr w:type="gramEnd"/>
      <w:r>
        <w:rPr>
          <w:b/>
          <w:szCs w:val="28"/>
        </w:rPr>
        <w:t xml:space="preserve"> Е Ш Е Н И Е</w:t>
      </w:r>
    </w:p>
    <w:p w:rsidR="001A34C8" w:rsidRDefault="001A34C8" w:rsidP="001A34C8">
      <w:pPr>
        <w:jc w:val="center"/>
        <w:rPr>
          <w:szCs w:val="28"/>
        </w:rPr>
      </w:pPr>
    </w:p>
    <w:p w:rsidR="001A34C8" w:rsidRPr="00F803B2" w:rsidRDefault="007C2705" w:rsidP="001A34C8">
      <w:pPr>
        <w:jc w:val="both"/>
        <w:rPr>
          <w:szCs w:val="28"/>
          <w:u w:val="single"/>
        </w:rPr>
      </w:pPr>
      <w:r>
        <w:rPr>
          <w:szCs w:val="28"/>
        </w:rPr>
        <w:t>о</w:t>
      </w:r>
      <w:r w:rsidR="001A34C8" w:rsidRPr="009459EC">
        <w:rPr>
          <w:szCs w:val="28"/>
        </w:rPr>
        <w:t>т</w:t>
      </w:r>
      <w:r>
        <w:rPr>
          <w:szCs w:val="28"/>
        </w:rPr>
        <w:t xml:space="preserve"> </w:t>
      </w:r>
      <w:r w:rsidR="0062131B" w:rsidRPr="0062131B">
        <w:rPr>
          <w:szCs w:val="28"/>
          <w:u w:val="single"/>
        </w:rPr>
        <w:t>2</w:t>
      </w:r>
      <w:r w:rsidR="0065501D">
        <w:rPr>
          <w:szCs w:val="28"/>
          <w:u w:val="single"/>
        </w:rPr>
        <w:t>8</w:t>
      </w:r>
      <w:r w:rsidR="0062131B" w:rsidRPr="0062131B">
        <w:rPr>
          <w:szCs w:val="28"/>
          <w:u w:val="single"/>
        </w:rPr>
        <w:t>.03.201</w:t>
      </w:r>
      <w:r w:rsidR="00A865A1">
        <w:rPr>
          <w:szCs w:val="28"/>
          <w:u w:val="single"/>
        </w:rPr>
        <w:t>9</w:t>
      </w:r>
      <w:r w:rsidR="0062131B" w:rsidRPr="0062131B">
        <w:rPr>
          <w:szCs w:val="28"/>
          <w:u w:val="single"/>
        </w:rPr>
        <w:t>г</w:t>
      </w:r>
      <w:r w:rsidR="00077AD3">
        <w:rPr>
          <w:szCs w:val="28"/>
          <w:u w:val="single"/>
        </w:rPr>
        <w:t>.</w:t>
      </w:r>
      <w:r w:rsidR="001A34C8" w:rsidRPr="009459EC">
        <w:rPr>
          <w:szCs w:val="28"/>
        </w:rPr>
        <w:t xml:space="preserve"> №</w:t>
      </w:r>
      <w:r w:rsidR="00F803B2">
        <w:rPr>
          <w:szCs w:val="28"/>
        </w:rPr>
        <w:t xml:space="preserve"> </w:t>
      </w:r>
      <w:r w:rsidR="000A2E3E">
        <w:rPr>
          <w:szCs w:val="28"/>
          <w:u w:val="single"/>
        </w:rPr>
        <w:t>26</w:t>
      </w:r>
    </w:p>
    <w:p w:rsidR="001A34C8" w:rsidRPr="009459EC" w:rsidRDefault="00F25142" w:rsidP="001A34C8">
      <w:pPr>
        <w:jc w:val="both"/>
        <w:rPr>
          <w:szCs w:val="28"/>
        </w:rPr>
      </w:pPr>
      <w:r w:rsidRPr="009459EC">
        <w:rPr>
          <w:szCs w:val="28"/>
        </w:rPr>
        <w:t xml:space="preserve">     </w:t>
      </w:r>
      <w:r w:rsidR="00CD49AD" w:rsidRPr="009459EC">
        <w:rPr>
          <w:szCs w:val="28"/>
        </w:rPr>
        <w:t xml:space="preserve"> </w:t>
      </w:r>
      <w:r w:rsidRPr="009459EC">
        <w:rPr>
          <w:szCs w:val="28"/>
        </w:rPr>
        <w:t>г.</w:t>
      </w:r>
      <w:r w:rsidR="00CD49AD" w:rsidRPr="009459EC">
        <w:rPr>
          <w:szCs w:val="28"/>
        </w:rPr>
        <w:t xml:space="preserve"> </w:t>
      </w:r>
      <w:r w:rsidR="001A34C8" w:rsidRPr="009459EC">
        <w:rPr>
          <w:szCs w:val="28"/>
        </w:rPr>
        <w:t>Троицк</w:t>
      </w:r>
    </w:p>
    <w:p w:rsidR="001A34C8" w:rsidRPr="009459EC" w:rsidRDefault="001A34C8" w:rsidP="001A34C8">
      <w:pPr>
        <w:jc w:val="both"/>
        <w:rPr>
          <w:szCs w:val="28"/>
        </w:rPr>
      </w:pPr>
    </w:p>
    <w:p w:rsidR="001A34C8" w:rsidRPr="009459EC" w:rsidRDefault="001A34C8" w:rsidP="00A16376">
      <w:pPr>
        <w:widowControl w:val="0"/>
        <w:tabs>
          <w:tab w:val="left" w:pos="4536"/>
          <w:tab w:val="left" w:pos="4678"/>
          <w:tab w:val="left" w:pos="14459"/>
        </w:tabs>
        <w:suppressAutoHyphens/>
        <w:ind w:right="5668"/>
        <w:jc w:val="both"/>
        <w:rPr>
          <w:szCs w:val="28"/>
        </w:rPr>
      </w:pPr>
      <w:r w:rsidRPr="009459EC">
        <w:rPr>
          <w:szCs w:val="28"/>
        </w:rPr>
        <w:t>О назначении публичных слушаний по проекту решения Собрания депутатов города Троицка «О внесении изменений</w:t>
      </w:r>
      <w:r w:rsidR="0052150E">
        <w:rPr>
          <w:szCs w:val="28"/>
        </w:rPr>
        <w:t xml:space="preserve"> </w:t>
      </w:r>
      <w:r w:rsidR="001D5B6E">
        <w:rPr>
          <w:szCs w:val="28"/>
        </w:rPr>
        <w:t xml:space="preserve"> </w:t>
      </w:r>
      <w:r w:rsidRPr="009459EC">
        <w:rPr>
          <w:szCs w:val="28"/>
        </w:rPr>
        <w:t>в Устав города Троицка»</w:t>
      </w:r>
    </w:p>
    <w:p w:rsidR="001A34C8" w:rsidRDefault="001A34C8" w:rsidP="001A34C8">
      <w:pPr>
        <w:widowControl w:val="0"/>
        <w:tabs>
          <w:tab w:val="left" w:pos="14459"/>
        </w:tabs>
        <w:suppressAutoHyphens/>
        <w:ind w:right="5244"/>
        <w:jc w:val="both"/>
        <w:rPr>
          <w:szCs w:val="28"/>
        </w:rPr>
      </w:pPr>
    </w:p>
    <w:p w:rsidR="00DC3D34" w:rsidRPr="009459EC" w:rsidRDefault="00DC3D34" w:rsidP="001A34C8">
      <w:pPr>
        <w:widowControl w:val="0"/>
        <w:tabs>
          <w:tab w:val="left" w:pos="14459"/>
        </w:tabs>
        <w:suppressAutoHyphens/>
        <w:ind w:right="5244"/>
        <w:jc w:val="both"/>
        <w:rPr>
          <w:szCs w:val="28"/>
        </w:rPr>
      </w:pPr>
    </w:p>
    <w:p w:rsidR="001A34C8" w:rsidRPr="009459EC" w:rsidRDefault="001A34C8" w:rsidP="005C2DD4">
      <w:pPr>
        <w:suppressAutoHyphens/>
        <w:autoSpaceDE w:val="0"/>
        <w:autoSpaceDN w:val="0"/>
        <w:adjustRightInd w:val="0"/>
        <w:ind w:firstLine="709"/>
        <w:jc w:val="both"/>
        <w:rPr>
          <w:szCs w:val="28"/>
        </w:rPr>
      </w:pPr>
      <w:r w:rsidRPr="009459EC">
        <w:rPr>
          <w:szCs w:val="28"/>
        </w:rPr>
        <w:t>В соответс</w:t>
      </w:r>
      <w:r w:rsidR="00DC3D34">
        <w:rPr>
          <w:szCs w:val="28"/>
        </w:rPr>
        <w:t xml:space="preserve">твии с </w:t>
      </w:r>
      <w:r w:rsidR="009459EC" w:rsidRPr="009459EC">
        <w:rPr>
          <w:szCs w:val="28"/>
        </w:rPr>
        <w:t xml:space="preserve">Федеральным законом от </w:t>
      </w:r>
      <w:r w:rsidRPr="009459EC">
        <w:rPr>
          <w:szCs w:val="28"/>
        </w:rPr>
        <w:t>6 октября 2003</w:t>
      </w:r>
      <w:r w:rsidR="009459EC" w:rsidRPr="009459EC">
        <w:rPr>
          <w:szCs w:val="28"/>
        </w:rPr>
        <w:t xml:space="preserve"> года                 </w:t>
      </w:r>
      <w:r w:rsidRPr="009459EC">
        <w:rPr>
          <w:szCs w:val="28"/>
        </w:rPr>
        <w:t xml:space="preserve"> № 131-ФЗ «Об общих принципах организации местного самоуправления в Российской Федерации», Уставом города Троицка</w:t>
      </w:r>
      <w:r w:rsidR="009459EC" w:rsidRPr="009459EC">
        <w:rPr>
          <w:szCs w:val="28"/>
        </w:rPr>
        <w:t xml:space="preserve"> Собрание депутатов города Троицка</w:t>
      </w:r>
    </w:p>
    <w:p w:rsidR="001A34C8" w:rsidRPr="009459EC" w:rsidRDefault="009459EC" w:rsidP="009459EC">
      <w:pPr>
        <w:suppressAutoHyphens/>
        <w:autoSpaceDE w:val="0"/>
        <w:autoSpaceDN w:val="0"/>
        <w:adjustRightInd w:val="0"/>
        <w:jc w:val="both"/>
        <w:rPr>
          <w:szCs w:val="28"/>
        </w:rPr>
      </w:pPr>
      <w:r w:rsidRPr="009459EC">
        <w:rPr>
          <w:szCs w:val="28"/>
        </w:rPr>
        <w:t>РЕШАЕТ:</w:t>
      </w:r>
    </w:p>
    <w:p w:rsidR="00143D12" w:rsidRPr="009459EC" w:rsidRDefault="001A34C8" w:rsidP="005C2DD4">
      <w:pPr>
        <w:pStyle w:val="a3"/>
        <w:numPr>
          <w:ilvl w:val="3"/>
          <w:numId w:val="1"/>
        </w:numPr>
        <w:tabs>
          <w:tab w:val="left" w:pos="993"/>
        </w:tabs>
        <w:jc w:val="both"/>
        <w:rPr>
          <w:szCs w:val="28"/>
        </w:rPr>
      </w:pPr>
      <w:r w:rsidRPr="009459EC">
        <w:rPr>
          <w:szCs w:val="28"/>
        </w:rPr>
        <w:t xml:space="preserve">Назначить публичные слушания по проекту решения Собрания депутатов города Троицка «О внесении изменений в Устав города Троицка» на </w:t>
      </w:r>
      <w:r w:rsidR="0061406A" w:rsidRPr="0061406A">
        <w:rPr>
          <w:szCs w:val="28"/>
        </w:rPr>
        <w:t>2</w:t>
      </w:r>
      <w:r w:rsidR="0065501D">
        <w:rPr>
          <w:szCs w:val="28"/>
        </w:rPr>
        <w:t>5</w:t>
      </w:r>
      <w:r w:rsidR="0061406A" w:rsidRPr="0061406A">
        <w:rPr>
          <w:szCs w:val="28"/>
        </w:rPr>
        <w:t xml:space="preserve"> апреля </w:t>
      </w:r>
      <w:r w:rsidR="00C35608" w:rsidRPr="009459EC">
        <w:rPr>
          <w:szCs w:val="28"/>
        </w:rPr>
        <w:t>201</w:t>
      </w:r>
      <w:r w:rsidR="0065501D">
        <w:rPr>
          <w:szCs w:val="28"/>
        </w:rPr>
        <w:t>9</w:t>
      </w:r>
      <w:r w:rsidR="0064006F">
        <w:rPr>
          <w:szCs w:val="28"/>
        </w:rPr>
        <w:t xml:space="preserve"> </w:t>
      </w:r>
      <w:r w:rsidRPr="009459EC">
        <w:rPr>
          <w:szCs w:val="28"/>
        </w:rPr>
        <w:t>года.</w:t>
      </w:r>
    </w:p>
    <w:p w:rsidR="00143D12" w:rsidRPr="009459EC" w:rsidRDefault="001A34C8" w:rsidP="005C2DD4">
      <w:pPr>
        <w:pStyle w:val="a3"/>
        <w:numPr>
          <w:ilvl w:val="3"/>
          <w:numId w:val="1"/>
        </w:numPr>
        <w:tabs>
          <w:tab w:val="left" w:pos="993"/>
        </w:tabs>
        <w:jc w:val="both"/>
        <w:rPr>
          <w:szCs w:val="28"/>
        </w:rPr>
      </w:pPr>
      <w:r w:rsidRPr="009459EC">
        <w:rPr>
          <w:szCs w:val="28"/>
        </w:rPr>
        <w:t xml:space="preserve">Опубликовать </w:t>
      </w:r>
      <w:r w:rsidR="00880933" w:rsidRPr="009459EC">
        <w:rPr>
          <w:szCs w:val="28"/>
        </w:rPr>
        <w:t>в газете «Впер</w:t>
      </w:r>
      <w:r w:rsidR="00E022D7">
        <w:rPr>
          <w:szCs w:val="28"/>
        </w:rPr>
        <w:t>ё</w:t>
      </w:r>
      <w:r w:rsidR="00880933" w:rsidRPr="009459EC">
        <w:rPr>
          <w:szCs w:val="28"/>
        </w:rPr>
        <w:t xml:space="preserve">д» </w:t>
      </w:r>
      <w:r w:rsidR="00CD49AD" w:rsidRPr="009459EC">
        <w:rPr>
          <w:szCs w:val="28"/>
        </w:rPr>
        <w:t xml:space="preserve">и разместить в сети </w:t>
      </w:r>
      <w:r w:rsidR="00880933" w:rsidRPr="009459EC">
        <w:rPr>
          <w:szCs w:val="28"/>
        </w:rPr>
        <w:t xml:space="preserve">Интернет на официальном сайте Троицкого городского округа </w:t>
      </w:r>
      <w:r w:rsidRPr="009459EC">
        <w:rPr>
          <w:szCs w:val="28"/>
        </w:rPr>
        <w:t>проект решения Собрания депутатов города Троицка «О внесении изменений в Устав города Троицка» (</w:t>
      </w:r>
      <w:r w:rsidR="00914673" w:rsidRPr="00914673">
        <w:rPr>
          <w:szCs w:val="28"/>
        </w:rPr>
        <w:t>приложение 1</w:t>
      </w:r>
      <w:r w:rsidRPr="009459EC">
        <w:rPr>
          <w:szCs w:val="28"/>
        </w:rPr>
        <w:t>).</w:t>
      </w:r>
    </w:p>
    <w:p w:rsidR="00143D12" w:rsidRPr="009459EC" w:rsidRDefault="001A34C8" w:rsidP="005C2DD4">
      <w:pPr>
        <w:pStyle w:val="a3"/>
        <w:numPr>
          <w:ilvl w:val="3"/>
          <w:numId w:val="1"/>
        </w:numPr>
        <w:tabs>
          <w:tab w:val="left" w:pos="993"/>
        </w:tabs>
        <w:jc w:val="both"/>
        <w:rPr>
          <w:szCs w:val="28"/>
        </w:rPr>
      </w:pPr>
      <w:r w:rsidRPr="009459EC">
        <w:rPr>
          <w:szCs w:val="28"/>
        </w:rPr>
        <w:t>Утвердить состав оргкомитета по проведению публичных слушаний по проекту решения Собрания депутатов города Троицка «О внесении изменений</w:t>
      </w:r>
      <w:r w:rsidR="0064006F">
        <w:rPr>
          <w:szCs w:val="28"/>
        </w:rPr>
        <w:t xml:space="preserve"> </w:t>
      </w:r>
      <w:r w:rsidRPr="009459EC">
        <w:rPr>
          <w:szCs w:val="28"/>
        </w:rPr>
        <w:t>в Устав города Троицка» (</w:t>
      </w:r>
      <w:r w:rsidR="00914673" w:rsidRPr="00914673">
        <w:rPr>
          <w:szCs w:val="28"/>
        </w:rPr>
        <w:t>приложение 2</w:t>
      </w:r>
      <w:r w:rsidRPr="009459EC">
        <w:rPr>
          <w:szCs w:val="28"/>
        </w:rPr>
        <w:t>).</w:t>
      </w:r>
    </w:p>
    <w:p w:rsidR="00143D12" w:rsidRPr="009459EC" w:rsidRDefault="001A34C8" w:rsidP="005C2DD4">
      <w:pPr>
        <w:pStyle w:val="a3"/>
        <w:numPr>
          <w:ilvl w:val="3"/>
          <w:numId w:val="1"/>
        </w:numPr>
        <w:tabs>
          <w:tab w:val="left" w:pos="993"/>
        </w:tabs>
        <w:jc w:val="both"/>
        <w:rPr>
          <w:szCs w:val="28"/>
        </w:rPr>
      </w:pPr>
      <w:r w:rsidRPr="009459EC">
        <w:rPr>
          <w:szCs w:val="28"/>
        </w:rPr>
        <w:t>Утвердить Порядок учета предложений граждан по проекту решения Собрания депутатов города Троицка «О внесении изменений</w:t>
      </w:r>
      <w:r w:rsidR="0064006F" w:rsidRPr="0064006F">
        <w:rPr>
          <w:szCs w:val="28"/>
        </w:rPr>
        <w:t xml:space="preserve"> </w:t>
      </w:r>
      <w:r w:rsidR="00483FFA">
        <w:rPr>
          <w:szCs w:val="28"/>
        </w:rPr>
        <w:t>в Устав города Троицка»</w:t>
      </w:r>
      <w:r w:rsidRPr="009459EC">
        <w:rPr>
          <w:szCs w:val="28"/>
        </w:rPr>
        <w:t xml:space="preserve"> (</w:t>
      </w:r>
      <w:r w:rsidR="00914673" w:rsidRPr="00914673">
        <w:rPr>
          <w:szCs w:val="28"/>
        </w:rPr>
        <w:t>приложение 3</w:t>
      </w:r>
      <w:r w:rsidRPr="009459EC">
        <w:rPr>
          <w:szCs w:val="28"/>
        </w:rPr>
        <w:t>).</w:t>
      </w:r>
    </w:p>
    <w:p w:rsidR="00143D12" w:rsidRPr="009459EC" w:rsidRDefault="001A34C8" w:rsidP="005C2DD4">
      <w:pPr>
        <w:pStyle w:val="a3"/>
        <w:numPr>
          <w:ilvl w:val="3"/>
          <w:numId w:val="1"/>
        </w:numPr>
        <w:tabs>
          <w:tab w:val="left" w:pos="993"/>
        </w:tabs>
        <w:jc w:val="both"/>
        <w:rPr>
          <w:szCs w:val="28"/>
        </w:rPr>
      </w:pPr>
      <w:r w:rsidRPr="009459EC">
        <w:rPr>
          <w:szCs w:val="28"/>
        </w:rPr>
        <w:t>Утвердить Порядок участия граждан в обсуждении проекта решения Собрания депутатов города Троицка «О внесении изме</w:t>
      </w:r>
      <w:r w:rsidR="008E2E6F">
        <w:rPr>
          <w:szCs w:val="28"/>
        </w:rPr>
        <w:t>нений</w:t>
      </w:r>
      <w:r w:rsidR="0064006F">
        <w:rPr>
          <w:szCs w:val="28"/>
        </w:rPr>
        <w:t xml:space="preserve"> </w:t>
      </w:r>
      <w:r w:rsidR="008E2E6F">
        <w:rPr>
          <w:szCs w:val="28"/>
        </w:rPr>
        <w:t xml:space="preserve">в Устав города Троицка» </w:t>
      </w:r>
      <w:r w:rsidRPr="009459EC">
        <w:rPr>
          <w:szCs w:val="28"/>
        </w:rPr>
        <w:t>(</w:t>
      </w:r>
      <w:r w:rsidR="00914673" w:rsidRPr="00914673">
        <w:rPr>
          <w:szCs w:val="28"/>
        </w:rPr>
        <w:t>приложение 4</w:t>
      </w:r>
      <w:r w:rsidRPr="009459EC">
        <w:rPr>
          <w:szCs w:val="28"/>
        </w:rPr>
        <w:t>).</w:t>
      </w:r>
    </w:p>
    <w:p w:rsidR="00143D12" w:rsidRPr="009459EC" w:rsidRDefault="001A34C8" w:rsidP="005C2DD4">
      <w:pPr>
        <w:pStyle w:val="a3"/>
        <w:numPr>
          <w:ilvl w:val="0"/>
          <w:numId w:val="1"/>
        </w:numPr>
        <w:tabs>
          <w:tab w:val="left" w:pos="993"/>
        </w:tabs>
        <w:jc w:val="both"/>
        <w:rPr>
          <w:szCs w:val="28"/>
        </w:rPr>
      </w:pPr>
      <w:proofErr w:type="gramStart"/>
      <w:r w:rsidRPr="009459EC">
        <w:rPr>
          <w:szCs w:val="28"/>
        </w:rPr>
        <w:lastRenderedPageBreak/>
        <w:t>Контроль за</w:t>
      </w:r>
      <w:proofErr w:type="gramEnd"/>
      <w:r w:rsidRPr="009459EC">
        <w:rPr>
          <w:szCs w:val="28"/>
        </w:rPr>
        <w:t xml:space="preserve"> исполнением настоящего решения поручить постоянной комиссии по местному самоуправлению, вопросам правопорядка и связям с общественностью (</w:t>
      </w:r>
      <w:r w:rsidR="006E4D22">
        <w:rPr>
          <w:szCs w:val="28"/>
        </w:rPr>
        <w:t>Бондаренко В.Н</w:t>
      </w:r>
      <w:r w:rsidR="008E2E6F" w:rsidRPr="009459EC">
        <w:rPr>
          <w:szCs w:val="28"/>
        </w:rPr>
        <w:t>.</w:t>
      </w:r>
      <w:r w:rsidRPr="009459EC">
        <w:rPr>
          <w:szCs w:val="28"/>
        </w:rPr>
        <w:t>).</w:t>
      </w:r>
    </w:p>
    <w:p w:rsidR="00143D12" w:rsidRPr="009459EC" w:rsidRDefault="00CD49AD" w:rsidP="005C2DD4">
      <w:pPr>
        <w:pStyle w:val="a3"/>
        <w:numPr>
          <w:ilvl w:val="0"/>
          <w:numId w:val="1"/>
        </w:numPr>
        <w:tabs>
          <w:tab w:val="left" w:pos="993"/>
        </w:tabs>
        <w:jc w:val="both"/>
        <w:rPr>
          <w:szCs w:val="28"/>
        </w:rPr>
      </w:pPr>
      <w:r w:rsidRPr="009459EC">
        <w:rPr>
          <w:szCs w:val="28"/>
        </w:rPr>
        <w:t xml:space="preserve">Настоящее решение опубликовать в газете «Вперёд». </w:t>
      </w:r>
    </w:p>
    <w:p w:rsidR="001A34C8" w:rsidRPr="009459EC" w:rsidRDefault="00CD49AD" w:rsidP="005C2DD4">
      <w:pPr>
        <w:pStyle w:val="a3"/>
        <w:numPr>
          <w:ilvl w:val="0"/>
          <w:numId w:val="1"/>
        </w:numPr>
        <w:tabs>
          <w:tab w:val="left" w:pos="993"/>
        </w:tabs>
        <w:jc w:val="both"/>
        <w:rPr>
          <w:szCs w:val="28"/>
        </w:rPr>
      </w:pPr>
      <w:r w:rsidRPr="009459EC">
        <w:rPr>
          <w:szCs w:val="28"/>
        </w:rPr>
        <w:t>Решение вступает в силу со дня его подписания.</w:t>
      </w:r>
    </w:p>
    <w:p w:rsidR="001A34C8" w:rsidRDefault="001A34C8" w:rsidP="001A34C8">
      <w:pPr>
        <w:jc w:val="both"/>
        <w:rPr>
          <w:szCs w:val="28"/>
        </w:rPr>
      </w:pPr>
    </w:p>
    <w:p w:rsidR="00857B3C" w:rsidRDefault="00857B3C" w:rsidP="001A34C8">
      <w:pPr>
        <w:jc w:val="both"/>
        <w:rPr>
          <w:szCs w:val="28"/>
        </w:rPr>
      </w:pPr>
    </w:p>
    <w:p w:rsidR="00857B3C" w:rsidRPr="009459EC" w:rsidRDefault="00857B3C" w:rsidP="001A34C8">
      <w:pPr>
        <w:jc w:val="both"/>
        <w:rPr>
          <w:szCs w:val="28"/>
        </w:rPr>
      </w:pPr>
    </w:p>
    <w:p w:rsidR="001A34C8" w:rsidRPr="009459EC" w:rsidRDefault="001A34C8" w:rsidP="001A34C8">
      <w:pPr>
        <w:jc w:val="both"/>
        <w:rPr>
          <w:szCs w:val="28"/>
        </w:rPr>
      </w:pPr>
      <w:r w:rsidRPr="009459EC">
        <w:rPr>
          <w:szCs w:val="28"/>
        </w:rPr>
        <w:t xml:space="preserve">Председатель Собрания </w:t>
      </w:r>
    </w:p>
    <w:p w:rsidR="001A34C8" w:rsidRDefault="00143D12" w:rsidP="001A34C8">
      <w:pPr>
        <w:jc w:val="both"/>
        <w:rPr>
          <w:szCs w:val="28"/>
        </w:rPr>
      </w:pPr>
      <w:r w:rsidRPr="009459EC">
        <w:rPr>
          <w:szCs w:val="28"/>
        </w:rPr>
        <w:t>д</w:t>
      </w:r>
      <w:r w:rsidR="001A34C8" w:rsidRPr="009459EC">
        <w:rPr>
          <w:szCs w:val="28"/>
        </w:rPr>
        <w:t>епутатов города Троицка</w:t>
      </w:r>
      <w:r w:rsidRPr="009459EC">
        <w:rPr>
          <w:szCs w:val="28"/>
        </w:rPr>
        <w:t xml:space="preserve">                                                             </w:t>
      </w:r>
      <w:r w:rsidR="00DA426C">
        <w:rPr>
          <w:szCs w:val="28"/>
        </w:rPr>
        <w:t xml:space="preserve">   </w:t>
      </w:r>
      <w:r w:rsidR="00244DC1">
        <w:rPr>
          <w:szCs w:val="28"/>
        </w:rPr>
        <w:t xml:space="preserve">    </w:t>
      </w:r>
      <w:r w:rsidR="00DA426C">
        <w:rPr>
          <w:szCs w:val="28"/>
        </w:rPr>
        <w:t xml:space="preserve"> </w:t>
      </w:r>
      <w:r w:rsidR="009459EC">
        <w:rPr>
          <w:szCs w:val="28"/>
        </w:rPr>
        <w:t>В.Ю</w:t>
      </w:r>
      <w:r w:rsidRPr="009459EC">
        <w:rPr>
          <w:szCs w:val="28"/>
        </w:rPr>
        <w:t xml:space="preserve">. </w:t>
      </w:r>
      <w:r w:rsidR="009459EC">
        <w:rPr>
          <w:szCs w:val="28"/>
        </w:rPr>
        <w:t>Чухнин</w:t>
      </w: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D961D3" w:rsidRDefault="00D961D3" w:rsidP="001D5B6E">
      <w:pPr>
        <w:widowControl w:val="0"/>
        <w:tabs>
          <w:tab w:val="left" w:pos="3220"/>
        </w:tabs>
        <w:autoSpaceDE w:val="0"/>
        <w:autoSpaceDN w:val="0"/>
        <w:adjustRightInd w:val="0"/>
        <w:jc w:val="both"/>
        <w:rPr>
          <w:szCs w:val="28"/>
        </w:rPr>
      </w:pPr>
      <w:bookmarkStart w:id="0" w:name="_GoBack"/>
      <w:bookmarkEnd w:id="0"/>
    </w:p>
    <w:tbl>
      <w:tblPr>
        <w:tblpPr w:leftFromText="180" w:rightFromText="180" w:vertAnchor="text" w:horzAnchor="margin" w:tblpXSpec="right" w:tblpY="968"/>
        <w:tblW w:w="0" w:type="auto"/>
        <w:tblLook w:val="0000" w:firstRow="0" w:lastRow="0" w:firstColumn="0" w:lastColumn="0" w:noHBand="0" w:noVBand="0"/>
      </w:tblPr>
      <w:tblGrid>
        <w:gridCol w:w="3510"/>
      </w:tblGrid>
      <w:tr w:rsidR="00483FFA" w:rsidTr="001F5910">
        <w:trPr>
          <w:trHeight w:val="360"/>
        </w:trPr>
        <w:tc>
          <w:tcPr>
            <w:tcW w:w="3510" w:type="dxa"/>
          </w:tcPr>
          <w:p w:rsidR="00483FFA" w:rsidRPr="00A53CD7" w:rsidRDefault="00483FFA" w:rsidP="001F5910">
            <w:pPr>
              <w:rPr>
                <w:szCs w:val="28"/>
              </w:rPr>
            </w:pPr>
          </w:p>
        </w:tc>
      </w:tr>
    </w:tbl>
    <w:p w:rsidR="00483FFA" w:rsidRDefault="00830F12" w:rsidP="00483FFA">
      <w:pPr>
        <w:rPr>
          <w:szCs w:val="28"/>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4681220</wp:posOffset>
                </wp:positionH>
                <wp:positionV relativeFrom="paragraph">
                  <wp:posOffset>518160</wp:posOffset>
                </wp:positionV>
                <wp:extent cx="1562100" cy="600075"/>
                <wp:effectExtent l="0" t="0" r="19050" b="28575"/>
                <wp:wrapNone/>
                <wp:docPr id="7" name="Поле 7"/>
                <wp:cNvGraphicFramePr/>
                <a:graphic xmlns:a="http://schemas.openxmlformats.org/drawingml/2006/main">
                  <a:graphicData uri="http://schemas.microsoft.com/office/word/2010/wordprocessingShape">
                    <wps:wsp>
                      <wps:cNvSpPr txBox="1"/>
                      <wps:spPr>
                        <a:xfrm>
                          <a:off x="0" y="0"/>
                          <a:ext cx="15621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30F12" w:rsidRPr="00830F12" w:rsidRDefault="00830F12" w:rsidP="00830F12">
                            <w:pPr>
                              <w:jc w:val="center"/>
                              <w:rPr>
                                <w:szCs w:val="28"/>
                              </w:rPr>
                            </w:pPr>
                            <w:r w:rsidRPr="00233B76">
                              <w:rPr>
                                <w:szCs w:val="28"/>
                              </w:rPr>
                              <w:t>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368.6pt;margin-top:40.8pt;width:123pt;height:4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" fillcolor="white [3201]" strokecolor="white [3212]" strokeweight=".5pt">
                <v:textbox>
                  <w:txbxContent>
                    <w:p w:rsidR="00830F12" w:rsidRPr="00830F12" w:rsidRDefault="00830F12" w:rsidP="00830F12">
                      <w:pPr>
                        <w:jc w:val="center"/>
                        <w:rPr>
                          <w:szCs w:val="28"/>
                        </w:rPr>
                      </w:pPr>
                      <w:r w:rsidRPr="00233B76">
                        <w:rPr>
                          <w:szCs w:val="28"/>
                        </w:rPr>
                        <w:t>Проект</w:t>
                      </w:r>
                    </w:p>
                  </w:txbxContent>
                </v:textbox>
              </v:shape>
            </w:pict>
          </mc:Fallback>
        </mc:AlternateContent>
      </w:r>
      <w:r w:rsidR="00483FFA">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4241165</wp:posOffset>
                </wp:positionH>
                <wp:positionV relativeFrom="paragraph">
                  <wp:posOffset>-479425</wp:posOffset>
                </wp:positionV>
                <wp:extent cx="2266950" cy="1108075"/>
                <wp:effectExtent l="0" t="0" r="19050"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08075"/>
                        </a:xfrm>
                        <a:prstGeom prst="rect">
                          <a:avLst/>
                        </a:prstGeom>
                        <a:solidFill>
                          <a:srgbClr val="FFFFFF"/>
                        </a:solidFill>
                        <a:ln w="9525">
                          <a:solidFill>
                            <a:srgbClr val="FFFFFF"/>
                          </a:solidFill>
                          <a:miter lim="800000"/>
                          <a:headEnd/>
                          <a:tailEnd/>
                        </a:ln>
                      </wps:spPr>
                      <wps:txbx>
                        <w:txbxContent>
                          <w:p w:rsidR="00483FFA" w:rsidRPr="00D2203D" w:rsidRDefault="00483FFA" w:rsidP="00483FFA">
                            <w:pPr>
                              <w:jc w:val="center"/>
                              <w:rPr>
                                <w:szCs w:val="28"/>
                              </w:rPr>
                            </w:pPr>
                            <w:r w:rsidRPr="006542AE">
                              <w:rPr>
                                <w:szCs w:val="28"/>
                              </w:rPr>
                              <w:t xml:space="preserve">  </w:t>
                            </w:r>
                            <w:r w:rsidRPr="00D2203D">
                              <w:rPr>
                                <w:szCs w:val="28"/>
                              </w:rPr>
                              <w:t>ПРИЛОЖЕНИЕ 1</w:t>
                            </w:r>
                          </w:p>
                          <w:p w:rsidR="00483FFA" w:rsidRPr="00D2203D" w:rsidRDefault="00483FFA" w:rsidP="00483FFA">
                            <w:pPr>
                              <w:jc w:val="center"/>
                              <w:rPr>
                                <w:szCs w:val="28"/>
                              </w:rPr>
                            </w:pPr>
                            <w:r w:rsidRPr="00D2203D">
                              <w:rPr>
                                <w:szCs w:val="28"/>
                              </w:rPr>
                              <w:t>к решению Собрания</w:t>
                            </w:r>
                          </w:p>
                          <w:p w:rsidR="00483FFA" w:rsidRPr="00D2203D" w:rsidRDefault="00483FFA" w:rsidP="00483FFA">
                            <w:pPr>
                              <w:jc w:val="center"/>
                              <w:rPr>
                                <w:szCs w:val="28"/>
                              </w:rPr>
                            </w:pPr>
                            <w:r w:rsidRPr="00D2203D">
                              <w:rPr>
                                <w:szCs w:val="28"/>
                              </w:rPr>
                              <w:t>депутатов города Троицка</w:t>
                            </w:r>
                          </w:p>
                          <w:p w:rsidR="00483FFA" w:rsidRPr="00D2203D" w:rsidRDefault="00483FFA" w:rsidP="00483FFA">
                            <w:pPr>
                              <w:jc w:val="center"/>
                              <w:rPr>
                                <w:szCs w:val="28"/>
                                <w:u w:val="single"/>
                              </w:rPr>
                            </w:pPr>
                            <w:r w:rsidRPr="00D2203D">
                              <w:rPr>
                                <w:szCs w:val="28"/>
                              </w:rPr>
                              <w:t>от</w:t>
                            </w:r>
                            <w:r>
                              <w:rPr>
                                <w:szCs w:val="28"/>
                                <w:u w:val="single"/>
                              </w:rPr>
                              <w:t xml:space="preserve"> 28.03.2019</w:t>
                            </w:r>
                            <w:r w:rsidRPr="00D2203D">
                              <w:rPr>
                                <w:szCs w:val="28"/>
                                <w:u w:val="single"/>
                              </w:rPr>
                              <w:t>г.</w:t>
                            </w:r>
                            <w:r w:rsidRPr="00D2203D">
                              <w:rPr>
                                <w:szCs w:val="28"/>
                              </w:rPr>
                              <w:t xml:space="preserve"> № </w:t>
                            </w:r>
                            <w:r w:rsidR="000A2E3E">
                              <w:rPr>
                                <w:szCs w:val="28"/>
                                <w:u w:val="single"/>
                              </w:rPr>
                              <w:t>26</w:t>
                            </w:r>
                          </w:p>
                          <w:p w:rsidR="00483FFA" w:rsidRPr="006542AE" w:rsidRDefault="00483FFA" w:rsidP="00483FFA">
                            <w:pPr>
                              <w:jc w:val="center"/>
                              <w:rPr>
                                <w:szCs w:val="28"/>
                              </w:rPr>
                            </w:pPr>
                            <w:r w:rsidRPr="006542AE">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333.95pt;margin-top:-37.75pt;width:178.5pt;height: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" strokecolor="white">
                <v:textbox>
                  <w:txbxContent>
                    <w:p w:rsidR="00483FFA" w:rsidRPr="00D2203D" w:rsidRDefault="00483FFA" w:rsidP="00483FFA">
                      <w:pPr>
                        <w:jc w:val="center"/>
                        <w:rPr>
                          <w:szCs w:val="28"/>
                        </w:rPr>
                      </w:pPr>
                      <w:r w:rsidRPr="006542AE">
                        <w:rPr>
                          <w:szCs w:val="28"/>
                        </w:rPr>
                        <w:t xml:space="preserve">  </w:t>
                      </w:r>
                      <w:r w:rsidRPr="00D2203D">
                        <w:rPr>
                          <w:szCs w:val="28"/>
                        </w:rPr>
                        <w:t>ПРИЛОЖЕНИЕ 1</w:t>
                      </w:r>
                    </w:p>
                    <w:p w:rsidR="00483FFA" w:rsidRPr="00D2203D" w:rsidRDefault="00483FFA" w:rsidP="00483FFA">
                      <w:pPr>
                        <w:jc w:val="center"/>
                        <w:rPr>
                          <w:szCs w:val="28"/>
                        </w:rPr>
                      </w:pPr>
                      <w:r w:rsidRPr="00D2203D">
                        <w:rPr>
                          <w:szCs w:val="28"/>
                        </w:rPr>
                        <w:t>к решению Собрания</w:t>
                      </w:r>
                    </w:p>
                    <w:p w:rsidR="00483FFA" w:rsidRPr="00D2203D" w:rsidRDefault="00483FFA" w:rsidP="00483FFA">
                      <w:pPr>
                        <w:jc w:val="center"/>
                        <w:rPr>
                          <w:szCs w:val="28"/>
                        </w:rPr>
                      </w:pPr>
                      <w:r w:rsidRPr="00D2203D">
                        <w:rPr>
                          <w:szCs w:val="28"/>
                        </w:rPr>
                        <w:t>депутатов города Троицка</w:t>
                      </w:r>
                    </w:p>
                    <w:p w:rsidR="00483FFA" w:rsidRPr="00D2203D" w:rsidRDefault="00483FFA" w:rsidP="00483FFA">
                      <w:pPr>
                        <w:jc w:val="center"/>
                        <w:rPr>
                          <w:szCs w:val="28"/>
                          <w:u w:val="single"/>
                        </w:rPr>
                      </w:pPr>
                      <w:r w:rsidRPr="00D2203D">
                        <w:rPr>
                          <w:szCs w:val="28"/>
                        </w:rPr>
                        <w:t>от</w:t>
                      </w:r>
                      <w:r>
                        <w:rPr>
                          <w:szCs w:val="28"/>
                          <w:u w:val="single"/>
                        </w:rPr>
                        <w:t xml:space="preserve"> 28.03.2019</w:t>
                      </w:r>
                      <w:r w:rsidRPr="00D2203D">
                        <w:rPr>
                          <w:szCs w:val="28"/>
                          <w:u w:val="single"/>
                        </w:rPr>
                        <w:t>г.</w:t>
                      </w:r>
                      <w:r w:rsidRPr="00D2203D">
                        <w:rPr>
                          <w:szCs w:val="28"/>
                        </w:rPr>
                        <w:t xml:space="preserve"> № </w:t>
                      </w:r>
                      <w:r w:rsidR="000A2E3E">
                        <w:rPr>
                          <w:szCs w:val="28"/>
                          <w:u w:val="single"/>
                        </w:rPr>
                        <w:t>26</w:t>
                      </w:r>
                    </w:p>
                    <w:p w:rsidR="00483FFA" w:rsidRPr="006542AE" w:rsidRDefault="00483FFA" w:rsidP="00483FFA">
                      <w:pPr>
                        <w:jc w:val="center"/>
                        <w:rPr>
                          <w:szCs w:val="28"/>
                        </w:rPr>
                      </w:pPr>
                      <w:r w:rsidRPr="006542AE">
                        <w:rPr>
                          <w:szCs w:val="28"/>
                        </w:rPr>
                        <w:t xml:space="preserve">                                    </w:t>
                      </w:r>
                    </w:p>
                  </w:txbxContent>
                </v:textbox>
              </v:rect>
            </w:pict>
          </mc:Fallback>
        </mc:AlternateContent>
      </w:r>
      <w:r w:rsidR="00483FFA">
        <w:rPr>
          <w:rFonts w:ascii="Arial" w:hAnsi="Arial" w:cs="Arial"/>
          <w:noProof/>
        </w:rPr>
        <w:t xml:space="preserve">                                                        </w:t>
      </w:r>
      <w:r w:rsidR="00483FFA">
        <w:rPr>
          <w:rFonts w:ascii="Arial" w:hAnsi="Arial" w:cs="Arial"/>
          <w:noProof/>
        </w:rPr>
        <w:drawing>
          <wp:inline distT="0" distB="0" distL="0" distR="0">
            <wp:extent cx="68580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inline>
        </w:drawing>
      </w:r>
    </w:p>
    <w:p w:rsidR="00483FFA" w:rsidRPr="00C7552D" w:rsidRDefault="00483FFA" w:rsidP="00483FFA">
      <w:pPr>
        <w:jc w:val="right"/>
        <w:rPr>
          <w:sz w:val="14"/>
          <w:szCs w:val="28"/>
        </w:rPr>
      </w:pPr>
    </w:p>
    <w:p w:rsidR="00483FFA" w:rsidRPr="00772E59" w:rsidRDefault="00483FFA" w:rsidP="008A604A">
      <w:pPr>
        <w:jc w:val="center"/>
        <w:rPr>
          <w:sz w:val="32"/>
          <w:szCs w:val="32"/>
        </w:rPr>
      </w:pPr>
      <w:r>
        <w:rPr>
          <w:szCs w:val="28"/>
        </w:rPr>
        <w:t>С</w:t>
      </w:r>
      <w:r>
        <w:rPr>
          <w:sz w:val="32"/>
          <w:szCs w:val="32"/>
        </w:rPr>
        <w:t>обрание депутатов города Троицка</w:t>
      </w:r>
    </w:p>
    <w:p w:rsidR="00483FFA" w:rsidRPr="006542AE" w:rsidRDefault="00483FFA" w:rsidP="00483FFA">
      <w:pPr>
        <w:jc w:val="center"/>
        <w:rPr>
          <w:sz w:val="32"/>
          <w:szCs w:val="32"/>
        </w:rPr>
      </w:pPr>
      <w:r w:rsidRPr="00772E59">
        <w:rPr>
          <w:sz w:val="32"/>
          <w:szCs w:val="32"/>
        </w:rPr>
        <w:t>Челябинской области</w:t>
      </w:r>
    </w:p>
    <w:p w:rsidR="00483FFA" w:rsidRPr="006542AE" w:rsidRDefault="00483FFA" w:rsidP="00483FFA">
      <w:pPr>
        <w:jc w:val="center"/>
        <w:rPr>
          <w:szCs w:val="28"/>
        </w:rPr>
      </w:pPr>
    </w:p>
    <w:p w:rsidR="00483FFA" w:rsidRDefault="00483FFA" w:rsidP="00483FFA">
      <w:pPr>
        <w:jc w:val="center"/>
        <w:rPr>
          <w:b/>
          <w:szCs w:val="28"/>
        </w:rPr>
      </w:pPr>
      <w:proofErr w:type="gramStart"/>
      <w:r w:rsidRPr="00056A88">
        <w:rPr>
          <w:b/>
          <w:szCs w:val="28"/>
        </w:rPr>
        <w:t>Р</w:t>
      </w:r>
      <w:proofErr w:type="gramEnd"/>
      <w:r w:rsidRPr="00056A88">
        <w:rPr>
          <w:b/>
          <w:szCs w:val="28"/>
        </w:rPr>
        <w:t xml:space="preserve"> Е Ш Е Н И Е</w:t>
      </w:r>
    </w:p>
    <w:p w:rsidR="00483FFA" w:rsidRPr="006542AE" w:rsidRDefault="00483FFA" w:rsidP="00483FFA">
      <w:pPr>
        <w:jc w:val="center"/>
        <w:rPr>
          <w:szCs w:val="28"/>
        </w:rPr>
      </w:pPr>
    </w:p>
    <w:p w:rsidR="00483FFA" w:rsidRPr="006542AE" w:rsidRDefault="00483FFA" w:rsidP="00483FFA">
      <w:pPr>
        <w:jc w:val="center"/>
        <w:rPr>
          <w:szCs w:val="28"/>
        </w:rPr>
      </w:pPr>
    </w:p>
    <w:p w:rsidR="00483FFA" w:rsidRPr="00CD7BD8" w:rsidRDefault="00483FFA" w:rsidP="00483FFA">
      <w:pPr>
        <w:jc w:val="both"/>
        <w:rPr>
          <w:szCs w:val="28"/>
          <w:u w:val="single"/>
        </w:rPr>
      </w:pPr>
      <w:r>
        <w:rPr>
          <w:szCs w:val="28"/>
        </w:rPr>
        <w:t>от</w:t>
      </w:r>
      <w:r w:rsidRPr="004709F9">
        <w:rPr>
          <w:szCs w:val="28"/>
        </w:rPr>
        <w:t xml:space="preserve"> </w:t>
      </w:r>
      <w:r>
        <w:rPr>
          <w:szCs w:val="28"/>
        </w:rPr>
        <w:t>_</w:t>
      </w:r>
      <w:r w:rsidRPr="004709F9">
        <w:rPr>
          <w:szCs w:val="28"/>
        </w:rPr>
        <w:t>___</w:t>
      </w:r>
      <w:r>
        <w:rPr>
          <w:szCs w:val="28"/>
        </w:rPr>
        <w:t>______</w:t>
      </w:r>
      <w:r w:rsidRPr="00CD7BD8">
        <w:rPr>
          <w:szCs w:val="28"/>
        </w:rPr>
        <w:t>№</w:t>
      </w:r>
      <w:r>
        <w:rPr>
          <w:szCs w:val="28"/>
        </w:rPr>
        <w:t>____</w:t>
      </w:r>
    </w:p>
    <w:p w:rsidR="00483FFA" w:rsidRPr="00CD7BD8" w:rsidRDefault="00483FFA" w:rsidP="00483FFA">
      <w:pPr>
        <w:jc w:val="both"/>
        <w:rPr>
          <w:szCs w:val="28"/>
        </w:rPr>
      </w:pPr>
      <w:r w:rsidRPr="00CD7BD8">
        <w:rPr>
          <w:szCs w:val="28"/>
        </w:rPr>
        <w:t xml:space="preserve"> </w:t>
      </w:r>
      <w:r>
        <w:rPr>
          <w:szCs w:val="28"/>
        </w:rPr>
        <w:t xml:space="preserve">  </w:t>
      </w:r>
      <w:r w:rsidRPr="00CD7BD8">
        <w:rPr>
          <w:szCs w:val="28"/>
        </w:rPr>
        <w:t xml:space="preserve"> </w:t>
      </w:r>
      <w:r>
        <w:rPr>
          <w:szCs w:val="28"/>
        </w:rPr>
        <w:t xml:space="preserve"> </w:t>
      </w:r>
      <w:r w:rsidRPr="00CD7BD8">
        <w:rPr>
          <w:szCs w:val="28"/>
        </w:rPr>
        <w:t>г. Троицк</w:t>
      </w:r>
    </w:p>
    <w:p w:rsidR="00483FFA" w:rsidRPr="006542AE" w:rsidRDefault="00483FFA" w:rsidP="00483FFA">
      <w:pPr>
        <w:jc w:val="both"/>
        <w:rPr>
          <w:szCs w:val="28"/>
        </w:rPr>
      </w:pPr>
    </w:p>
    <w:p w:rsidR="00483FFA" w:rsidRPr="00CD7BD8" w:rsidRDefault="00483FFA" w:rsidP="00483FFA">
      <w:pPr>
        <w:pStyle w:val="a6"/>
        <w:ind w:right="4419"/>
        <w:rPr>
          <w:rFonts w:ascii="Times New Roman" w:hAnsi="Times New Roman"/>
          <w:sz w:val="28"/>
          <w:szCs w:val="28"/>
        </w:rPr>
      </w:pPr>
      <w:r w:rsidRPr="00CD7BD8">
        <w:rPr>
          <w:rFonts w:ascii="Times New Roman" w:hAnsi="Times New Roman"/>
          <w:sz w:val="28"/>
          <w:szCs w:val="28"/>
        </w:rPr>
        <w:t>О внесении изменений</w:t>
      </w:r>
      <w:r w:rsidRPr="004709F9">
        <w:rPr>
          <w:rFonts w:ascii="Times New Roman" w:hAnsi="Times New Roman"/>
          <w:sz w:val="28"/>
          <w:szCs w:val="28"/>
          <w:lang w:val="ru-RU" w:eastAsia="ru-RU"/>
        </w:rPr>
        <w:t xml:space="preserve"> </w:t>
      </w:r>
    </w:p>
    <w:p w:rsidR="00483FFA" w:rsidRPr="00CD7BD8" w:rsidRDefault="00483FFA" w:rsidP="00483FFA">
      <w:pPr>
        <w:pStyle w:val="a6"/>
        <w:ind w:right="4419"/>
        <w:rPr>
          <w:rFonts w:ascii="Times New Roman" w:hAnsi="Times New Roman"/>
          <w:sz w:val="28"/>
          <w:szCs w:val="28"/>
        </w:rPr>
      </w:pPr>
      <w:r w:rsidRPr="00CD7BD8">
        <w:rPr>
          <w:rFonts w:ascii="Times New Roman" w:hAnsi="Times New Roman"/>
          <w:sz w:val="28"/>
          <w:szCs w:val="28"/>
        </w:rPr>
        <w:t xml:space="preserve">в Устав города Троицка  </w:t>
      </w:r>
    </w:p>
    <w:p w:rsidR="00483FFA" w:rsidRPr="006542AE" w:rsidRDefault="00483FFA" w:rsidP="00483FFA">
      <w:pPr>
        <w:ind w:firstLine="709"/>
        <w:rPr>
          <w:szCs w:val="28"/>
        </w:rPr>
      </w:pPr>
    </w:p>
    <w:p w:rsidR="00483FFA" w:rsidRPr="006542AE" w:rsidRDefault="00483FFA" w:rsidP="00483FFA">
      <w:pPr>
        <w:ind w:firstLine="709"/>
        <w:rPr>
          <w:szCs w:val="28"/>
        </w:rPr>
      </w:pPr>
    </w:p>
    <w:p w:rsidR="00483FFA" w:rsidRPr="00CD7BD8" w:rsidRDefault="00483FFA" w:rsidP="008A604A">
      <w:pPr>
        <w:ind w:firstLine="709"/>
        <w:jc w:val="both"/>
        <w:rPr>
          <w:szCs w:val="28"/>
        </w:rPr>
      </w:pPr>
      <w:r w:rsidRPr="00CD7BD8">
        <w:rPr>
          <w:szCs w:val="28"/>
        </w:rPr>
        <w:t>В соответствии с Федерал</w:t>
      </w:r>
      <w:r>
        <w:rPr>
          <w:szCs w:val="28"/>
        </w:rPr>
        <w:t xml:space="preserve">ьным законом от </w:t>
      </w:r>
      <w:r w:rsidRPr="00CD7BD8">
        <w:rPr>
          <w:szCs w:val="28"/>
        </w:rPr>
        <w:t>6 октября 2003</w:t>
      </w:r>
      <w:r>
        <w:rPr>
          <w:szCs w:val="28"/>
        </w:rPr>
        <w:t xml:space="preserve"> </w:t>
      </w:r>
      <w:r w:rsidRPr="00CD7BD8">
        <w:rPr>
          <w:szCs w:val="28"/>
        </w:rPr>
        <w:t>г</w:t>
      </w:r>
      <w:r>
        <w:rPr>
          <w:szCs w:val="28"/>
        </w:rPr>
        <w:t xml:space="preserve">ода                </w:t>
      </w:r>
      <w:r w:rsidRPr="00CD7BD8">
        <w:rPr>
          <w:szCs w:val="28"/>
        </w:rPr>
        <w:t xml:space="preserve"> №</w:t>
      </w:r>
      <w:r>
        <w:rPr>
          <w:szCs w:val="28"/>
        </w:rPr>
        <w:t xml:space="preserve"> </w:t>
      </w:r>
      <w:r w:rsidRPr="00CD7BD8">
        <w:rPr>
          <w:szCs w:val="28"/>
        </w:rPr>
        <w:t>131-ФЗ «Об общих принципах организации местн</w:t>
      </w:r>
      <w:r>
        <w:rPr>
          <w:szCs w:val="28"/>
        </w:rPr>
        <w:t>ого самоуправления в           Российской</w:t>
      </w:r>
      <w:r w:rsidRPr="00CD7BD8">
        <w:rPr>
          <w:szCs w:val="28"/>
        </w:rPr>
        <w:t xml:space="preserve"> Федерации», Уставом города Троицка Соб</w:t>
      </w:r>
      <w:r>
        <w:rPr>
          <w:szCs w:val="28"/>
        </w:rPr>
        <w:t>рание депутатов города Троицка</w:t>
      </w:r>
    </w:p>
    <w:p w:rsidR="00483FFA" w:rsidRPr="00CD7BD8" w:rsidRDefault="00483FFA" w:rsidP="00483FFA">
      <w:pPr>
        <w:jc w:val="both"/>
        <w:rPr>
          <w:szCs w:val="28"/>
        </w:rPr>
      </w:pPr>
      <w:r w:rsidRPr="00CD7BD8">
        <w:rPr>
          <w:szCs w:val="28"/>
        </w:rPr>
        <w:t>РЕШАЕТ:</w:t>
      </w:r>
    </w:p>
    <w:p w:rsidR="00483FFA" w:rsidRPr="00784A16" w:rsidRDefault="00483FFA" w:rsidP="008A604A">
      <w:pPr>
        <w:pStyle w:val="1"/>
        <w:numPr>
          <w:ilvl w:val="0"/>
          <w:numId w:val="6"/>
        </w:numPr>
        <w:tabs>
          <w:tab w:val="num" w:pos="0"/>
          <w:tab w:val="left" w:pos="851"/>
          <w:tab w:val="left" w:pos="993"/>
        </w:tabs>
        <w:jc w:val="both"/>
        <w:rPr>
          <w:sz w:val="24"/>
          <w:szCs w:val="28"/>
        </w:rPr>
      </w:pPr>
      <w:r w:rsidRPr="006542AE">
        <w:rPr>
          <w:szCs w:val="28"/>
        </w:rPr>
        <w:t xml:space="preserve">Внести в Устав города </w:t>
      </w:r>
      <w:proofErr w:type="gramStart"/>
      <w:r w:rsidRPr="006542AE">
        <w:rPr>
          <w:szCs w:val="28"/>
        </w:rPr>
        <w:t>Троицка</w:t>
      </w:r>
      <w:proofErr w:type="gramEnd"/>
      <w:r w:rsidRPr="006542AE">
        <w:rPr>
          <w:szCs w:val="28"/>
        </w:rPr>
        <w:t xml:space="preserve"> </w:t>
      </w:r>
      <w:r>
        <w:rPr>
          <w:szCs w:val="28"/>
        </w:rPr>
        <w:t xml:space="preserve">следующие </w:t>
      </w:r>
      <w:r w:rsidRPr="006542AE">
        <w:rPr>
          <w:szCs w:val="28"/>
        </w:rPr>
        <w:t>изменения</w:t>
      </w:r>
      <w:r>
        <w:rPr>
          <w:szCs w:val="28"/>
        </w:rPr>
        <w:t>:</w:t>
      </w:r>
    </w:p>
    <w:p w:rsidR="00483FFA" w:rsidRDefault="00483FFA" w:rsidP="008A604A">
      <w:pPr>
        <w:numPr>
          <w:ilvl w:val="0"/>
          <w:numId w:val="7"/>
        </w:numPr>
        <w:tabs>
          <w:tab w:val="left" w:pos="142"/>
          <w:tab w:val="left" w:pos="1134"/>
        </w:tabs>
        <w:ind w:left="0" w:firstLine="709"/>
        <w:jc w:val="both"/>
        <w:rPr>
          <w:szCs w:val="28"/>
        </w:rPr>
      </w:pPr>
      <w:r>
        <w:rPr>
          <w:szCs w:val="28"/>
        </w:rPr>
        <w:t>в пункте 1 статьи 7:</w:t>
      </w:r>
    </w:p>
    <w:p w:rsidR="00483FFA" w:rsidRDefault="00483FFA" w:rsidP="008A604A">
      <w:pPr>
        <w:tabs>
          <w:tab w:val="left" w:pos="142"/>
          <w:tab w:val="left" w:pos="1134"/>
        </w:tabs>
        <w:ind w:firstLine="709"/>
        <w:jc w:val="both"/>
        <w:rPr>
          <w:szCs w:val="28"/>
        </w:rPr>
      </w:pPr>
      <w:r>
        <w:rPr>
          <w:szCs w:val="28"/>
        </w:rPr>
        <w:t>- подпункт 8.1 изложить в следующей редакции:</w:t>
      </w:r>
    </w:p>
    <w:p w:rsidR="00483FFA" w:rsidRDefault="00483FFA" w:rsidP="008A604A">
      <w:pPr>
        <w:tabs>
          <w:tab w:val="left" w:pos="142"/>
          <w:tab w:val="left" w:pos="1134"/>
        </w:tabs>
        <w:ind w:firstLine="709"/>
        <w:jc w:val="both"/>
        <w:rPr>
          <w:szCs w:val="28"/>
        </w:rPr>
      </w:pPr>
      <w:r>
        <w:rPr>
          <w:szCs w:val="28"/>
        </w:rPr>
        <w:t>«</w:t>
      </w:r>
      <w:r w:rsidRPr="00B66BFD">
        <w:rPr>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Pr>
          <w:szCs w:val="28"/>
        </w:rPr>
        <w:t xml:space="preserve"> коренных малочисленных народов и других</w:t>
      </w:r>
      <w:r w:rsidRPr="00B66BFD">
        <w:rPr>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B66BFD">
        <w:rPr>
          <w:szCs w:val="28"/>
        </w:rPr>
        <w:t>;</w:t>
      </w:r>
      <w:r>
        <w:rPr>
          <w:szCs w:val="28"/>
        </w:rPr>
        <w:t>»</w:t>
      </w:r>
      <w:proofErr w:type="gramEnd"/>
      <w:r>
        <w:rPr>
          <w:szCs w:val="28"/>
        </w:rPr>
        <w:t>;</w:t>
      </w:r>
    </w:p>
    <w:p w:rsidR="00483FFA" w:rsidRPr="00483FFA" w:rsidRDefault="00483FFA" w:rsidP="008A604A">
      <w:pPr>
        <w:tabs>
          <w:tab w:val="left" w:pos="142"/>
          <w:tab w:val="left" w:pos="1134"/>
        </w:tabs>
        <w:ind w:firstLine="709"/>
        <w:jc w:val="both"/>
        <w:rPr>
          <w:szCs w:val="28"/>
        </w:rPr>
      </w:pPr>
      <w:proofErr w:type="gramStart"/>
      <w:r>
        <w:rPr>
          <w:szCs w:val="28"/>
        </w:rPr>
        <w:t>-</w:t>
      </w:r>
      <w:r w:rsidRPr="00B66BFD">
        <w:rPr>
          <w:szCs w:val="28"/>
        </w:rPr>
        <w:t xml:space="preserve"> подпункт 26 </w:t>
      </w:r>
      <w:r>
        <w:rPr>
          <w:szCs w:val="28"/>
        </w:rPr>
        <w:t xml:space="preserve">дополнить словами «, </w:t>
      </w:r>
      <w:r w:rsidRPr="00E90E73">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E90E73">
        <w:rPr>
          <w:szCs w:val="28"/>
        </w:rPr>
        <w:t xml:space="preserve"> </w:t>
      </w:r>
      <w:proofErr w:type="gramStart"/>
      <w:r w:rsidRPr="00E90E73">
        <w:rPr>
          <w:szCs w:val="28"/>
        </w:rPr>
        <w:t xml:space="preserve">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E90E73">
        <w:rPr>
          <w:szCs w:val="28"/>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Cs w:val="28"/>
        </w:rPr>
        <w:t>и</w:t>
      </w:r>
      <w:r w:rsidRPr="00E90E73">
        <w:rPr>
          <w:szCs w:val="28"/>
        </w:rPr>
        <w:t xml:space="preserve"> городск</w:t>
      </w:r>
      <w:r>
        <w:rPr>
          <w:szCs w:val="28"/>
        </w:rPr>
        <w:t>ого</w:t>
      </w:r>
      <w:r w:rsidRPr="00E90E73">
        <w:rPr>
          <w:szCs w:val="28"/>
        </w:rPr>
        <w:t xml:space="preserve"> округ</w:t>
      </w:r>
      <w:r>
        <w:rPr>
          <w:szCs w:val="28"/>
        </w:rPr>
        <w:t>а</w:t>
      </w:r>
      <w:r w:rsidRPr="00E90E73">
        <w:rPr>
          <w:szCs w:val="28"/>
        </w:rPr>
        <w:t>, принятие в соответствии с гражданским законодательством Российской Федерации решения о сносе</w:t>
      </w:r>
      <w:proofErr w:type="gramEnd"/>
      <w:r w:rsidRPr="00E90E73">
        <w:rPr>
          <w:szCs w:val="28"/>
        </w:rPr>
        <w:t xml:space="preserve"> </w:t>
      </w:r>
      <w:proofErr w:type="gramStart"/>
      <w:r w:rsidRPr="00E90E73">
        <w:rPr>
          <w:szCs w:val="28"/>
        </w:rPr>
        <w:t xml:space="preserve">самовольной постройки, решения о сносе </w:t>
      </w:r>
      <w:r w:rsidRPr="00483FFA">
        <w:rPr>
          <w:szCs w:val="28"/>
        </w:rPr>
        <w:t xml:space="preserve">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483FFA">
          <w:rPr>
            <w:rStyle w:val="a8"/>
            <w:color w:val="auto"/>
            <w:szCs w:val="28"/>
            <w:u w:val="none"/>
          </w:rPr>
          <w:t>кодексом</w:t>
        </w:r>
      </w:hyperlink>
      <w:r w:rsidRPr="00483FFA">
        <w:rPr>
          <w:szCs w:val="28"/>
        </w:rPr>
        <w:t xml:space="preserve"> Российской Федерации»;</w:t>
      </w:r>
      <w:proofErr w:type="gramEnd"/>
    </w:p>
    <w:p w:rsidR="00483FFA" w:rsidRPr="00483FFA" w:rsidRDefault="00483FFA" w:rsidP="00483FFA">
      <w:pPr>
        <w:numPr>
          <w:ilvl w:val="0"/>
          <w:numId w:val="7"/>
        </w:numPr>
        <w:tabs>
          <w:tab w:val="left" w:pos="142"/>
          <w:tab w:val="left" w:pos="1134"/>
        </w:tabs>
        <w:ind w:left="0" w:firstLine="709"/>
        <w:jc w:val="both"/>
        <w:rPr>
          <w:szCs w:val="28"/>
        </w:rPr>
      </w:pPr>
      <w:r w:rsidRPr="00483FFA">
        <w:rPr>
          <w:szCs w:val="28"/>
        </w:rPr>
        <w:t>в пункте 1 статьи 8:</w:t>
      </w:r>
    </w:p>
    <w:p w:rsidR="00483FFA" w:rsidRPr="00483FFA" w:rsidRDefault="00483FFA" w:rsidP="00483FFA">
      <w:pPr>
        <w:tabs>
          <w:tab w:val="left" w:pos="142"/>
          <w:tab w:val="left" w:pos="1134"/>
        </w:tabs>
        <w:ind w:firstLine="709"/>
        <w:jc w:val="both"/>
        <w:rPr>
          <w:szCs w:val="28"/>
        </w:rPr>
      </w:pPr>
      <w:r w:rsidRPr="00483FFA">
        <w:rPr>
          <w:szCs w:val="28"/>
        </w:rPr>
        <w:t>- подпункт 15 изложить в следующей редакции:</w:t>
      </w:r>
    </w:p>
    <w:p w:rsidR="00483FFA" w:rsidRPr="00483FFA" w:rsidRDefault="00483FFA" w:rsidP="00483FFA">
      <w:pPr>
        <w:tabs>
          <w:tab w:val="left" w:pos="142"/>
          <w:tab w:val="left" w:pos="1134"/>
        </w:tabs>
        <w:ind w:firstLine="709"/>
        <w:jc w:val="both"/>
        <w:rPr>
          <w:szCs w:val="28"/>
        </w:rPr>
      </w:pPr>
      <w:r w:rsidRPr="00483FFA">
        <w:rPr>
          <w:szCs w:val="28"/>
        </w:rPr>
        <w:t>«15) осуществление деятельности по обращению с животными без владельцев, обитающими на территории городского округа</w:t>
      </w:r>
      <w:proofErr w:type="gramStart"/>
      <w:r w:rsidRPr="00483FFA">
        <w:rPr>
          <w:szCs w:val="28"/>
        </w:rPr>
        <w:t>;»</w:t>
      </w:r>
      <w:proofErr w:type="gramEnd"/>
      <w:r w:rsidRPr="00483FFA">
        <w:rPr>
          <w:szCs w:val="28"/>
        </w:rPr>
        <w:t>;</w:t>
      </w:r>
    </w:p>
    <w:p w:rsidR="00483FFA" w:rsidRPr="00483FFA" w:rsidRDefault="00483FFA" w:rsidP="00483FFA">
      <w:pPr>
        <w:tabs>
          <w:tab w:val="left" w:pos="142"/>
          <w:tab w:val="left" w:pos="1134"/>
        </w:tabs>
        <w:ind w:firstLine="709"/>
        <w:jc w:val="both"/>
        <w:rPr>
          <w:szCs w:val="28"/>
        </w:rPr>
      </w:pPr>
      <w:r w:rsidRPr="00483FFA">
        <w:rPr>
          <w:szCs w:val="28"/>
        </w:rPr>
        <w:t>- дополнить подпунктом 18 следующего содержания:</w:t>
      </w:r>
    </w:p>
    <w:p w:rsidR="00483FFA" w:rsidRPr="00483FFA" w:rsidRDefault="00483FFA" w:rsidP="00483FFA">
      <w:pPr>
        <w:tabs>
          <w:tab w:val="left" w:pos="142"/>
          <w:tab w:val="left" w:pos="1134"/>
        </w:tabs>
        <w:ind w:firstLine="709"/>
        <w:jc w:val="both"/>
        <w:rPr>
          <w:szCs w:val="28"/>
        </w:rPr>
      </w:pPr>
      <w:r w:rsidRPr="00483FFA">
        <w:rPr>
          <w:szCs w:val="28"/>
        </w:rPr>
        <w:t xml:space="preserve">«18) осуществление мероприятий по защите прав потребителей, предусмотренных </w:t>
      </w:r>
      <w:hyperlink r:id="rId10" w:history="1">
        <w:r w:rsidRPr="00483FFA">
          <w:rPr>
            <w:rStyle w:val="a8"/>
            <w:color w:val="auto"/>
            <w:szCs w:val="28"/>
            <w:u w:val="none"/>
          </w:rPr>
          <w:t>Законом</w:t>
        </w:r>
      </w:hyperlink>
      <w:r w:rsidRPr="00483FFA">
        <w:rPr>
          <w:szCs w:val="28"/>
        </w:rPr>
        <w:t xml:space="preserve"> Российской Федерации от 7 февраля 1992 года       № 2300-1 «О защите прав потребителей»</w:t>
      </w:r>
      <w:proofErr w:type="gramStart"/>
      <w:r w:rsidRPr="00483FFA">
        <w:rPr>
          <w:szCs w:val="28"/>
        </w:rPr>
        <w:t>.»</w:t>
      </w:r>
      <w:proofErr w:type="gramEnd"/>
      <w:r w:rsidRPr="00483FFA">
        <w:rPr>
          <w:szCs w:val="28"/>
        </w:rPr>
        <w:t>;</w:t>
      </w:r>
    </w:p>
    <w:p w:rsidR="00483FFA" w:rsidRDefault="00483FFA" w:rsidP="00483FFA">
      <w:pPr>
        <w:numPr>
          <w:ilvl w:val="0"/>
          <w:numId w:val="7"/>
        </w:numPr>
        <w:tabs>
          <w:tab w:val="left" w:pos="1134"/>
        </w:tabs>
        <w:ind w:left="0" w:firstLine="709"/>
        <w:jc w:val="both"/>
        <w:rPr>
          <w:szCs w:val="28"/>
        </w:rPr>
      </w:pPr>
      <w:r>
        <w:rPr>
          <w:szCs w:val="28"/>
        </w:rPr>
        <w:t xml:space="preserve">в пункте 1 статьи 25: </w:t>
      </w:r>
    </w:p>
    <w:p w:rsidR="00483FFA" w:rsidRDefault="00483FFA" w:rsidP="00483FFA">
      <w:pPr>
        <w:ind w:firstLine="709"/>
        <w:jc w:val="both"/>
        <w:rPr>
          <w:szCs w:val="28"/>
        </w:rPr>
      </w:pPr>
      <w:proofErr w:type="gramStart"/>
      <w:r>
        <w:rPr>
          <w:szCs w:val="28"/>
        </w:rPr>
        <w:t>-</w:t>
      </w:r>
      <w:r w:rsidRPr="0008080F">
        <w:rPr>
          <w:szCs w:val="28"/>
        </w:rPr>
        <w:t xml:space="preserve"> подпункт 1</w:t>
      </w:r>
      <w:r>
        <w:rPr>
          <w:szCs w:val="28"/>
        </w:rPr>
        <w:t>8</w:t>
      </w:r>
      <w:r w:rsidRPr="0008080F">
        <w:rPr>
          <w:szCs w:val="28"/>
        </w:rPr>
        <w:t xml:space="preserve"> </w:t>
      </w:r>
      <w:r>
        <w:rPr>
          <w:szCs w:val="28"/>
        </w:rPr>
        <w:t>дополнить словами «</w:t>
      </w:r>
      <w:r w:rsidRPr="00115C34">
        <w:rPr>
          <w:szCs w:val="28"/>
        </w:rPr>
        <w:t>, направл</w:t>
      </w:r>
      <w:r>
        <w:rPr>
          <w:szCs w:val="28"/>
        </w:rPr>
        <w:t>яет</w:t>
      </w:r>
      <w:r w:rsidRPr="00115C34">
        <w:rPr>
          <w:szCs w:val="28"/>
        </w:rPr>
        <w:t xml:space="preserve"> уведомлени</w:t>
      </w:r>
      <w:r>
        <w:rPr>
          <w:szCs w:val="28"/>
        </w:rPr>
        <w:t>е</w:t>
      </w:r>
      <w:r w:rsidRPr="00115C34">
        <w:rPr>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115C34">
        <w:rPr>
          <w:szCs w:val="28"/>
        </w:rPr>
        <w:t xml:space="preserve"> </w:t>
      </w:r>
      <w:proofErr w:type="gramStart"/>
      <w:r w:rsidRPr="00115C34">
        <w:rPr>
          <w:szCs w:val="28"/>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Cs w:val="28"/>
        </w:rPr>
        <w:t>и</w:t>
      </w:r>
      <w:r w:rsidRPr="00115C34">
        <w:rPr>
          <w:szCs w:val="28"/>
        </w:rPr>
        <w:t xml:space="preserve"> городск</w:t>
      </w:r>
      <w:r>
        <w:rPr>
          <w:szCs w:val="28"/>
        </w:rPr>
        <w:t>ого</w:t>
      </w:r>
      <w:r w:rsidRPr="00115C34">
        <w:rPr>
          <w:szCs w:val="28"/>
        </w:rPr>
        <w:t xml:space="preserve"> округ</w:t>
      </w:r>
      <w:r>
        <w:rPr>
          <w:szCs w:val="28"/>
        </w:rPr>
        <w:t>а</w:t>
      </w:r>
      <w:r w:rsidRPr="00115C34">
        <w:rPr>
          <w:szCs w:val="28"/>
        </w:rPr>
        <w:t>, прин</w:t>
      </w:r>
      <w:r>
        <w:rPr>
          <w:szCs w:val="28"/>
        </w:rPr>
        <w:t>имает</w:t>
      </w:r>
      <w:r w:rsidRPr="00115C34">
        <w:rPr>
          <w:szCs w:val="28"/>
        </w:rPr>
        <w:t xml:space="preserve"> в соответствии с гражданским законодательством Российской Федерации решения о сносе</w:t>
      </w:r>
      <w:proofErr w:type="gramEnd"/>
      <w:r w:rsidRPr="00115C34">
        <w:rPr>
          <w:szCs w:val="28"/>
        </w:rPr>
        <w:t xml:space="preserve"> </w:t>
      </w:r>
      <w:proofErr w:type="gramStart"/>
      <w:r w:rsidRPr="00115C34">
        <w:rPr>
          <w:szCs w:val="28"/>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w:t>
      </w:r>
      <w:r>
        <w:rPr>
          <w:szCs w:val="28"/>
        </w:rPr>
        <w:t>яет снос</w:t>
      </w:r>
      <w:r w:rsidRPr="00115C34">
        <w:rPr>
          <w:szCs w:val="28"/>
        </w:rPr>
        <w:t xml:space="preserve"> самовольной постройки или ее приведени</w:t>
      </w:r>
      <w:r>
        <w:rPr>
          <w:szCs w:val="28"/>
        </w:rPr>
        <w:t>е</w:t>
      </w:r>
      <w:r w:rsidRPr="00115C34">
        <w:rPr>
          <w:szCs w:val="28"/>
        </w:rPr>
        <w:t xml:space="preserve"> в соответствие с установленными требованиями в случаях, предусмотренных Градостроительным кодексом Российской Федерации»;</w:t>
      </w:r>
      <w:proofErr w:type="gramEnd"/>
    </w:p>
    <w:p w:rsidR="00483FFA" w:rsidRDefault="00483FFA" w:rsidP="00483FFA">
      <w:pPr>
        <w:ind w:firstLine="709"/>
        <w:jc w:val="both"/>
        <w:rPr>
          <w:szCs w:val="28"/>
        </w:rPr>
      </w:pPr>
      <w:r>
        <w:rPr>
          <w:szCs w:val="28"/>
        </w:rPr>
        <w:lastRenderedPageBreak/>
        <w:t>- подпункт 41.1 изложить в следующей редакции:</w:t>
      </w:r>
    </w:p>
    <w:p w:rsidR="00483FFA" w:rsidRDefault="00483FFA" w:rsidP="00483FFA">
      <w:pPr>
        <w:ind w:firstLine="709"/>
        <w:jc w:val="both"/>
        <w:rPr>
          <w:szCs w:val="28"/>
        </w:rPr>
      </w:pPr>
      <w:proofErr w:type="gramStart"/>
      <w:r>
        <w:rPr>
          <w:szCs w:val="28"/>
        </w:rPr>
        <w:t>«</w:t>
      </w:r>
      <w:r w:rsidRPr="00B66BFD">
        <w:rPr>
          <w:szCs w:val="28"/>
        </w:rPr>
        <w:t>41.1)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Pr>
          <w:szCs w:val="28"/>
        </w:rPr>
        <w:t xml:space="preserve"> коренных малочисленных народов и других</w:t>
      </w:r>
      <w:r w:rsidRPr="00B66BFD">
        <w:rPr>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Pr>
          <w:szCs w:val="28"/>
        </w:rPr>
        <w:t>»;</w:t>
      </w:r>
      <w:proofErr w:type="gramEnd"/>
    </w:p>
    <w:p w:rsidR="00483FFA" w:rsidRDefault="00483FFA" w:rsidP="00483FFA">
      <w:pPr>
        <w:ind w:firstLine="709"/>
        <w:jc w:val="both"/>
        <w:rPr>
          <w:szCs w:val="28"/>
        </w:rPr>
      </w:pPr>
      <w:r>
        <w:rPr>
          <w:szCs w:val="28"/>
        </w:rPr>
        <w:t>- подпункт 56.14 изложить в следующей редакции:</w:t>
      </w:r>
    </w:p>
    <w:p w:rsidR="00483FFA" w:rsidRPr="00483FFA" w:rsidRDefault="00483FFA" w:rsidP="00483FFA">
      <w:pPr>
        <w:ind w:firstLine="709"/>
        <w:jc w:val="both"/>
        <w:rPr>
          <w:szCs w:val="28"/>
        </w:rPr>
      </w:pPr>
      <w:r>
        <w:rPr>
          <w:szCs w:val="28"/>
        </w:rPr>
        <w:t>«56.14)</w:t>
      </w:r>
      <w:r w:rsidRPr="0087105A">
        <w:rPr>
          <w:szCs w:val="28"/>
        </w:rPr>
        <w:t xml:space="preserve"> осуществл</w:t>
      </w:r>
      <w:r>
        <w:rPr>
          <w:szCs w:val="28"/>
        </w:rPr>
        <w:t>яет</w:t>
      </w:r>
      <w:r w:rsidRPr="0087105A">
        <w:rPr>
          <w:szCs w:val="28"/>
        </w:rPr>
        <w:t xml:space="preserve"> деятельност</w:t>
      </w:r>
      <w:r>
        <w:rPr>
          <w:szCs w:val="28"/>
        </w:rPr>
        <w:t>ь</w:t>
      </w:r>
      <w:r w:rsidRPr="0087105A">
        <w:rPr>
          <w:szCs w:val="28"/>
        </w:rPr>
        <w:t xml:space="preserve"> по обращению с животными без владельцев, </w:t>
      </w:r>
      <w:r w:rsidRPr="00483FFA">
        <w:rPr>
          <w:szCs w:val="28"/>
        </w:rPr>
        <w:t>обитающими на территории городского округа</w:t>
      </w:r>
      <w:proofErr w:type="gramStart"/>
      <w:r w:rsidRPr="00483FFA">
        <w:rPr>
          <w:szCs w:val="28"/>
        </w:rPr>
        <w:t>;»</w:t>
      </w:r>
      <w:proofErr w:type="gramEnd"/>
      <w:r w:rsidRPr="00483FFA">
        <w:rPr>
          <w:szCs w:val="28"/>
        </w:rPr>
        <w:t>;</w:t>
      </w:r>
    </w:p>
    <w:p w:rsidR="00483FFA" w:rsidRPr="00483FFA" w:rsidRDefault="00483FFA" w:rsidP="00483FFA">
      <w:pPr>
        <w:ind w:firstLine="709"/>
        <w:jc w:val="both"/>
        <w:rPr>
          <w:szCs w:val="28"/>
        </w:rPr>
      </w:pPr>
      <w:r w:rsidRPr="00483FFA">
        <w:rPr>
          <w:szCs w:val="28"/>
        </w:rPr>
        <w:t>- дополнить подпунктом 56.17 следующего содержания:</w:t>
      </w:r>
    </w:p>
    <w:p w:rsidR="00483FFA" w:rsidRPr="00483FFA" w:rsidRDefault="00483FFA" w:rsidP="00483FFA">
      <w:pPr>
        <w:ind w:firstLine="709"/>
        <w:jc w:val="both"/>
        <w:rPr>
          <w:szCs w:val="28"/>
        </w:rPr>
      </w:pPr>
      <w:r w:rsidRPr="00483FFA">
        <w:rPr>
          <w:szCs w:val="28"/>
        </w:rPr>
        <w:t xml:space="preserve">«56.17) осуществляет мероприятия по защите прав потребителей, предусмотренных </w:t>
      </w:r>
      <w:hyperlink r:id="rId11" w:history="1">
        <w:r w:rsidRPr="00483FFA">
          <w:rPr>
            <w:rStyle w:val="a8"/>
            <w:color w:val="auto"/>
            <w:szCs w:val="28"/>
            <w:u w:val="none"/>
          </w:rPr>
          <w:t>Законом</w:t>
        </w:r>
      </w:hyperlink>
      <w:r w:rsidRPr="00483FFA">
        <w:rPr>
          <w:szCs w:val="28"/>
        </w:rPr>
        <w:t xml:space="preserve"> Российской Федерации от 7 февраля 1992 года       № 2300-1 «О защите прав потребителей»</w:t>
      </w:r>
      <w:proofErr w:type="gramStart"/>
      <w:r w:rsidRPr="00483FFA">
        <w:rPr>
          <w:szCs w:val="28"/>
        </w:rPr>
        <w:t>;»</w:t>
      </w:r>
      <w:proofErr w:type="gramEnd"/>
      <w:r w:rsidRPr="00483FFA">
        <w:rPr>
          <w:szCs w:val="28"/>
        </w:rPr>
        <w:t>;</w:t>
      </w:r>
    </w:p>
    <w:p w:rsidR="00483FFA" w:rsidRDefault="00483FFA" w:rsidP="00483FFA">
      <w:pPr>
        <w:numPr>
          <w:ilvl w:val="0"/>
          <w:numId w:val="7"/>
        </w:numPr>
        <w:tabs>
          <w:tab w:val="left" w:pos="142"/>
          <w:tab w:val="left" w:pos="1134"/>
        </w:tabs>
        <w:ind w:left="0" w:firstLine="709"/>
        <w:jc w:val="both"/>
        <w:rPr>
          <w:szCs w:val="28"/>
        </w:rPr>
      </w:pPr>
      <w:r w:rsidRPr="00483FFA">
        <w:rPr>
          <w:szCs w:val="28"/>
        </w:rPr>
        <w:t xml:space="preserve"> пункт 6 статьи 38 изложить </w:t>
      </w:r>
      <w:r>
        <w:rPr>
          <w:szCs w:val="28"/>
        </w:rPr>
        <w:t>в следующей редакции:</w:t>
      </w:r>
    </w:p>
    <w:p w:rsidR="00483FFA" w:rsidRPr="00AA2538" w:rsidRDefault="00483FFA" w:rsidP="00483FFA">
      <w:pPr>
        <w:tabs>
          <w:tab w:val="left" w:pos="142"/>
          <w:tab w:val="left" w:pos="1134"/>
        </w:tabs>
        <w:ind w:firstLine="709"/>
        <w:jc w:val="both"/>
        <w:rPr>
          <w:szCs w:val="28"/>
        </w:rPr>
      </w:pPr>
      <w:r>
        <w:rPr>
          <w:szCs w:val="28"/>
        </w:rPr>
        <w:t xml:space="preserve">«6. </w:t>
      </w:r>
      <w:r w:rsidRPr="00AA2538">
        <w:rPr>
          <w:szCs w:val="28"/>
        </w:rPr>
        <w:t>Порядок организации и проведения публичных слушаний устанавливается решениями Собрания депутатов города</w:t>
      </w:r>
      <w:proofErr w:type="gramStart"/>
      <w:r w:rsidRPr="00AA2538">
        <w:rPr>
          <w:szCs w:val="28"/>
        </w:rPr>
        <w:t>.</w:t>
      </w:r>
      <w:r>
        <w:rPr>
          <w:szCs w:val="28"/>
        </w:rPr>
        <w:t>».</w:t>
      </w:r>
      <w:proofErr w:type="gramEnd"/>
    </w:p>
    <w:p w:rsidR="00483FFA" w:rsidRDefault="00483FFA" w:rsidP="00483FFA">
      <w:pPr>
        <w:tabs>
          <w:tab w:val="left" w:pos="142"/>
          <w:tab w:val="left" w:pos="1134"/>
        </w:tabs>
        <w:jc w:val="both"/>
        <w:rPr>
          <w:szCs w:val="28"/>
        </w:rPr>
      </w:pPr>
    </w:p>
    <w:p w:rsidR="00483FFA" w:rsidRPr="008A604A" w:rsidRDefault="00483FFA" w:rsidP="008A604A">
      <w:pPr>
        <w:pStyle w:val="a3"/>
        <w:numPr>
          <w:ilvl w:val="0"/>
          <w:numId w:val="6"/>
        </w:numPr>
        <w:tabs>
          <w:tab w:val="left" w:pos="142"/>
          <w:tab w:val="left" w:pos="1134"/>
        </w:tabs>
        <w:jc w:val="both"/>
        <w:rPr>
          <w:szCs w:val="28"/>
        </w:rPr>
      </w:pPr>
      <w:r w:rsidRPr="008A604A">
        <w:rPr>
          <w:szCs w:val="28"/>
        </w:rPr>
        <w:t xml:space="preserve">Поручить главе города Троицка Виноградову А.Г. представить            настоящее решение </w:t>
      </w:r>
      <w:proofErr w:type="gramStart"/>
      <w:r w:rsidRPr="008A604A">
        <w:rPr>
          <w:szCs w:val="28"/>
        </w:rPr>
        <w:t>о внесении изменений в Устав города Троицка на государственную регистрацию в Управление Министерства юстиции Российской Федерации по Челябинской области</w:t>
      </w:r>
      <w:proofErr w:type="gramEnd"/>
      <w:r w:rsidRPr="008A604A">
        <w:rPr>
          <w:szCs w:val="28"/>
        </w:rPr>
        <w:t>.</w:t>
      </w:r>
    </w:p>
    <w:p w:rsidR="00483FFA" w:rsidRPr="008A604A" w:rsidRDefault="00483FFA" w:rsidP="008A604A">
      <w:pPr>
        <w:pStyle w:val="a3"/>
        <w:numPr>
          <w:ilvl w:val="0"/>
          <w:numId w:val="6"/>
        </w:numPr>
        <w:tabs>
          <w:tab w:val="left" w:pos="142"/>
          <w:tab w:val="left" w:pos="1134"/>
        </w:tabs>
        <w:jc w:val="both"/>
        <w:rPr>
          <w:szCs w:val="28"/>
        </w:rPr>
      </w:pPr>
      <w:r w:rsidRPr="008A604A">
        <w:rPr>
          <w:szCs w:val="28"/>
        </w:rPr>
        <w:t>Настоящее решение подлежит официальному опубликованию в газете «Вперёд»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83FFA" w:rsidRPr="008A604A" w:rsidRDefault="00483FFA" w:rsidP="008A604A">
      <w:pPr>
        <w:pStyle w:val="a3"/>
        <w:numPr>
          <w:ilvl w:val="0"/>
          <w:numId w:val="6"/>
        </w:numPr>
        <w:tabs>
          <w:tab w:val="left" w:pos="142"/>
          <w:tab w:val="left" w:pos="1134"/>
        </w:tabs>
        <w:jc w:val="both"/>
        <w:rPr>
          <w:szCs w:val="28"/>
        </w:rPr>
      </w:pPr>
      <w:r w:rsidRPr="008A604A">
        <w:rPr>
          <w:szCs w:val="28"/>
        </w:rPr>
        <w:t>Настоящее решение вступает в силу после его официального опубликования в соответствии с действующим законодательством Российской Федерации.</w:t>
      </w:r>
    </w:p>
    <w:p w:rsidR="00483FFA" w:rsidRPr="008A604A" w:rsidRDefault="00483FFA" w:rsidP="008A604A">
      <w:pPr>
        <w:pStyle w:val="a3"/>
        <w:numPr>
          <w:ilvl w:val="0"/>
          <w:numId w:val="6"/>
        </w:numPr>
        <w:tabs>
          <w:tab w:val="left" w:pos="142"/>
          <w:tab w:val="left" w:pos="1134"/>
        </w:tabs>
        <w:jc w:val="both"/>
        <w:rPr>
          <w:szCs w:val="28"/>
        </w:rPr>
      </w:pPr>
      <w:proofErr w:type="gramStart"/>
      <w:r w:rsidRPr="008A604A">
        <w:rPr>
          <w:szCs w:val="28"/>
        </w:rPr>
        <w:t>Контроль за</w:t>
      </w:r>
      <w:proofErr w:type="gramEnd"/>
      <w:r w:rsidRPr="008A604A">
        <w:rPr>
          <w:szCs w:val="28"/>
        </w:rPr>
        <w:t xml:space="preserve"> исполнением настоящего решения возложить на председателя Собрания депутатов города Троицка Чухнина В.Ю.</w:t>
      </w:r>
    </w:p>
    <w:p w:rsidR="00483FFA" w:rsidRDefault="00483FFA" w:rsidP="00483FFA">
      <w:pPr>
        <w:tabs>
          <w:tab w:val="left" w:pos="142"/>
          <w:tab w:val="left" w:pos="1134"/>
        </w:tabs>
        <w:jc w:val="both"/>
        <w:rPr>
          <w:szCs w:val="28"/>
        </w:rPr>
      </w:pPr>
    </w:p>
    <w:p w:rsidR="00483FFA" w:rsidRDefault="007918C2" w:rsidP="00483FFA">
      <w:pPr>
        <w:tabs>
          <w:tab w:val="left" w:pos="142"/>
          <w:tab w:val="left" w:pos="1134"/>
        </w:tabs>
        <w:jc w:val="both"/>
        <w:rPr>
          <w:szCs w:val="28"/>
        </w:rPr>
      </w:pPr>
      <w:r>
        <w:rPr>
          <w:szCs w:val="28"/>
        </w:rPr>
        <w:tab/>
      </w:r>
    </w:p>
    <w:p w:rsidR="00483FFA" w:rsidRPr="00C668BE" w:rsidRDefault="00483FFA" w:rsidP="00483FFA">
      <w:pPr>
        <w:tabs>
          <w:tab w:val="left" w:pos="142"/>
          <w:tab w:val="left" w:pos="1134"/>
        </w:tabs>
        <w:jc w:val="both"/>
        <w:rPr>
          <w:szCs w:val="28"/>
        </w:rPr>
      </w:pPr>
    </w:p>
    <w:p w:rsidR="00483FFA" w:rsidRPr="00353595" w:rsidRDefault="00483FFA" w:rsidP="00483FFA">
      <w:pPr>
        <w:tabs>
          <w:tab w:val="left" w:pos="142"/>
          <w:tab w:val="left" w:pos="1134"/>
        </w:tabs>
        <w:rPr>
          <w:szCs w:val="28"/>
        </w:rPr>
      </w:pPr>
      <w:r w:rsidRPr="00353595">
        <w:rPr>
          <w:szCs w:val="28"/>
        </w:rPr>
        <w:t xml:space="preserve">Председатель Собрания </w:t>
      </w:r>
    </w:p>
    <w:p w:rsidR="00483FFA" w:rsidRDefault="00483FFA" w:rsidP="00483FFA">
      <w:pPr>
        <w:tabs>
          <w:tab w:val="left" w:pos="142"/>
          <w:tab w:val="left" w:pos="1134"/>
        </w:tabs>
        <w:rPr>
          <w:szCs w:val="28"/>
        </w:rPr>
      </w:pPr>
      <w:r w:rsidRPr="00353595">
        <w:rPr>
          <w:szCs w:val="28"/>
        </w:rPr>
        <w:t>деп</w:t>
      </w:r>
      <w:r w:rsidR="007918C2">
        <w:rPr>
          <w:szCs w:val="28"/>
        </w:rPr>
        <w:t>утатов города Троицка</w:t>
      </w:r>
      <w:r w:rsidR="007918C2">
        <w:rPr>
          <w:szCs w:val="28"/>
        </w:rPr>
        <w:tab/>
      </w:r>
      <w:r w:rsidR="007918C2">
        <w:rPr>
          <w:szCs w:val="28"/>
        </w:rPr>
        <w:tab/>
      </w:r>
      <w:r w:rsidR="007918C2">
        <w:rPr>
          <w:szCs w:val="28"/>
        </w:rPr>
        <w:tab/>
      </w:r>
      <w:r w:rsidR="007918C2">
        <w:rPr>
          <w:szCs w:val="28"/>
        </w:rPr>
        <w:tab/>
      </w:r>
      <w:r w:rsidR="007918C2">
        <w:rPr>
          <w:szCs w:val="28"/>
        </w:rPr>
        <w:tab/>
      </w:r>
      <w:r w:rsidR="007918C2">
        <w:rPr>
          <w:szCs w:val="28"/>
        </w:rPr>
        <w:tab/>
        <w:t xml:space="preserve">        </w:t>
      </w:r>
      <w:r w:rsidRPr="00353595">
        <w:rPr>
          <w:szCs w:val="28"/>
        </w:rPr>
        <w:t>В.Ю. Чухнин</w:t>
      </w:r>
    </w:p>
    <w:p w:rsidR="00483FFA" w:rsidRPr="006542AE" w:rsidRDefault="00483FFA" w:rsidP="00483FFA">
      <w:pPr>
        <w:tabs>
          <w:tab w:val="left" w:pos="142"/>
          <w:tab w:val="left" w:pos="1134"/>
        </w:tabs>
        <w:rPr>
          <w:szCs w:val="28"/>
        </w:rPr>
      </w:pPr>
    </w:p>
    <w:p w:rsidR="00483FFA" w:rsidRPr="00B3100C" w:rsidRDefault="00483FFA" w:rsidP="007918C2">
      <w:pPr>
        <w:tabs>
          <w:tab w:val="left" w:pos="142"/>
          <w:tab w:val="left" w:pos="1134"/>
        </w:tabs>
        <w:jc w:val="both"/>
        <w:rPr>
          <w:szCs w:val="28"/>
        </w:rPr>
      </w:pPr>
      <w:r w:rsidRPr="00964F7C">
        <w:rPr>
          <w:szCs w:val="28"/>
        </w:rPr>
        <w:t xml:space="preserve">Глава города </w:t>
      </w:r>
      <w:r w:rsidR="007918C2">
        <w:rPr>
          <w:szCs w:val="28"/>
        </w:rPr>
        <w:t>Троицка</w:t>
      </w:r>
      <w:r w:rsidR="007918C2">
        <w:rPr>
          <w:szCs w:val="28"/>
        </w:rPr>
        <w:tab/>
      </w:r>
      <w:r w:rsidR="007918C2">
        <w:rPr>
          <w:szCs w:val="28"/>
        </w:rPr>
        <w:tab/>
      </w:r>
      <w:r w:rsidR="007918C2">
        <w:rPr>
          <w:szCs w:val="28"/>
        </w:rPr>
        <w:tab/>
      </w:r>
      <w:r w:rsidR="007918C2">
        <w:rPr>
          <w:szCs w:val="28"/>
        </w:rPr>
        <w:tab/>
      </w:r>
      <w:r w:rsidR="007918C2">
        <w:rPr>
          <w:szCs w:val="28"/>
        </w:rPr>
        <w:tab/>
      </w:r>
      <w:r w:rsidR="007918C2">
        <w:rPr>
          <w:szCs w:val="28"/>
        </w:rPr>
        <w:tab/>
      </w:r>
      <w:r w:rsidR="007918C2">
        <w:rPr>
          <w:szCs w:val="28"/>
        </w:rPr>
        <w:tab/>
        <w:t xml:space="preserve">        </w:t>
      </w:r>
      <w:r>
        <w:rPr>
          <w:szCs w:val="28"/>
        </w:rPr>
        <w:t xml:space="preserve">А.Г. </w:t>
      </w:r>
      <w:r w:rsidRPr="00964F7C">
        <w:rPr>
          <w:szCs w:val="28"/>
        </w:rPr>
        <w:t>Виноградов</w:t>
      </w:r>
    </w:p>
    <w:p w:rsidR="00483FFA" w:rsidRDefault="00483FFA">
      <w:pPr>
        <w:spacing w:after="200" w:line="276" w:lineRule="auto"/>
        <w:rPr>
          <w:szCs w:val="28"/>
        </w:rPr>
      </w:pPr>
      <w:r>
        <w:rPr>
          <w:szCs w:val="28"/>
        </w:rPr>
        <w:br w:type="page"/>
      </w:r>
    </w:p>
    <w:p w:rsidR="00483FFA" w:rsidRPr="00F76FB6" w:rsidRDefault="00483FFA" w:rsidP="00483FFA">
      <w:pPr>
        <w:ind w:left="6237"/>
        <w:jc w:val="center"/>
        <w:rPr>
          <w:spacing w:val="-6"/>
          <w:szCs w:val="28"/>
        </w:rPr>
      </w:pPr>
      <w:r w:rsidRPr="00F76FB6">
        <w:rPr>
          <w:spacing w:val="-6"/>
          <w:szCs w:val="28"/>
        </w:rPr>
        <w:lastRenderedPageBreak/>
        <w:t>ПРИЛОЖЕНИЕ 2</w:t>
      </w:r>
    </w:p>
    <w:p w:rsidR="00483FFA" w:rsidRPr="00F76FB6" w:rsidRDefault="00483FFA" w:rsidP="00483FFA">
      <w:pPr>
        <w:ind w:left="6237"/>
        <w:jc w:val="center"/>
        <w:rPr>
          <w:spacing w:val="-6"/>
          <w:szCs w:val="28"/>
        </w:rPr>
      </w:pPr>
      <w:r w:rsidRPr="00F76FB6">
        <w:rPr>
          <w:spacing w:val="-6"/>
          <w:szCs w:val="28"/>
        </w:rPr>
        <w:t>к решению Собрания</w:t>
      </w:r>
    </w:p>
    <w:p w:rsidR="00483FFA" w:rsidRPr="00F76FB6" w:rsidRDefault="00483FFA" w:rsidP="00483FFA">
      <w:pPr>
        <w:ind w:left="6237"/>
        <w:jc w:val="center"/>
        <w:rPr>
          <w:spacing w:val="-6"/>
          <w:szCs w:val="28"/>
        </w:rPr>
      </w:pPr>
      <w:r w:rsidRPr="00F76FB6">
        <w:rPr>
          <w:spacing w:val="-6"/>
          <w:szCs w:val="28"/>
        </w:rPr>
        <w:t>депутатов города Троицка</w:t>
      </w:r>
    </w:p>
    <w:p w:rsidR="00483FFA" w:rsidRPr="00F76FB6" w:rsidRDefault="00483FFA" w:rsidP="00483FFA">
      <w:pPr>
        <w:ind w:left="6237"/>
        <w:jc w:val="center"/>
        <w:rPr>
          <w:spacing w:val="-6"/>
          <w:szCs w:val="28"/>
          <w:u w:val="single"/>
        </w:rPr>
      </w:pPr>
      <w:r w:rsidRPr="00F76FB6">
        <w:rPr>
          <w:spacing w:val="-6"/>
          <w:szCs w:val="28"/>
        </w:rPr>
        <w:t xml:space="preserve">от </w:t>
      </w:r>
      <w:r>
        <w:rPr>
          <w:spacing w:val="-6"/>
          <w:szCs w:val="28"/>
          <w:u w:val="single"/>
        </w:rPr>
        <w:t>28</w:t>
      </w:r>
      <w:r w:rsidRPr="00F76FB6">
        <w:rPr>
          <w:spacing w:val="-6"/>
          <w:szCs w:val="28"/>
          <w:u w:val="single"/>
        </w:rPr>
        <w:t>.03.</w:t>
      </w:r>
      <w:r>
        <w:rPr>
          <w:spacing w:val="-6"/>
          <w:szCs w:val="28"/>
          <w:u w:val="single"/>
        </w:rPr>
        <w:t>2019</w:t>
      </w:r>
      <w:r w:rsidRPr="00F76FB6">
        <w:rPr>
          <w:spacing w:val="-6"/>
          <w:szCs w:val="28"/>
          <w:u w:val="single"/>
        </w:rPr>
        <w:t>г.</w:t>
      </w:r>
      <w:r w:rsidRPr="00F76FB6">
        <w:rPr>
          <w:spacing w:val="-6"/>
          <w:szCs w:val="28"/>
        </w:rPr>
        <w:t xml:space="preserve"> № </w:t>
      </w:r>
      <w:r w:rsidR="000A2E3E">
        <w:rPr>
          <w:spacing w:val="-6"/>
          <w:szCs w:val="28"/>
          <w:u w:val="single"/>
        </w:rPr>
        <w:t>26</w:t>
      </w:r>
    </w:p>
    <w:p w:rsidR="00483FFA" w:rsidRDefault="00483FFA" w:rsidP="00483FFA">
      <w:pPr>
        <w:jc w:val="center"/>
        <w:rPr>
          <w:szCs w:val="28"/>
        </w:rPr>
      </w:pPr>
    </w:p>
    <w:p w:rsidR="00483FFA" w:rsidRDefault="00483FFA" w:rsidP="00483FFA">
      <w:pPr>
        <w:jc w:val="center"/>
        <w:rPr>
          <w:szCs w:val="28"/>
        </w:rPr>
      </w:pPr>
    </w:p>
    <w:p w:rsidR="00483FFA" w:rsidRDefault="00483FFA" w:rsidP="00483FFA">
      <w:pPr>
        <w:jc w:val="center"/>
        <w:rPr>
          <w:szCs w:val="28"/>
        </w:rPr>
      </w:pPr>
    </w:p>
    <w:p w:rsidR="00483FFA" w:rsidRPr="00733497" w:rsidRDefault="00483FFA" w:rsidP="00483FFA">
      <w:pPr>
        <w:jc w:val="center"/>
        <w:rPr>
          <w:szCs w:val="28"/>
        </w:rPr>
      </w:pPr>
      <w:r w:rsidRPr="00733497">
        <w:rPr>
          <w:szCs w:val="28"/>
        </w:rPr>
        <w:t>Состав</w:t>
      </w:r>
    </w:p>
    <w:p w:rsidR="00483FFA" w:rsidRPr="00733497" w:rsidRDefault="00483FFA" w:rsidP="00483FFA">
      <w:pPr>
        <w:jc w:val="center"/>
        <w:rPr>
          <w:szCs w:val="28"/>
        </w:rPr>
      </w:pPr>
      <w:r w:rsidRPr="00733497">
        <w:rPr>
          <w:szCs w:val="28"/>
        </w:rPr>
        <w:t xml:space="preserve">оргкомитета по проведению публичных слушаний </w:t>
      </w:r>
    </w:p>
    <w:p w:rsidR="00483FFA" w:rsidRPr="00733497" w:rsidRDefault="00483FFA" w:rsidP="00483FFA">
      <w:pPr>
        <w:jc w:val="center"/>
        <w:rPr>
          <w:szCs w:val="28"/>
        </w:rPr>
      </w:pPr>
      <w:r w:rsidRPr="00733497">
        <w:rPr>
          <w:szCs w:val="28"/>
        </w:rPr>
        <w:t xml:space="preserve">по проекту </w:t>
      </w:r>
      <w:proofErr w:type="gramStart"/>
      <w:r w:rsidRPr="00733497">
        <w:rPr>
          <w:szCs w:val="28"/>
        </w:rPr>
        <w:t>решения Собрания депутатов города Троицка</w:t>
      </w:r>
      <w:proofErr w:type="gramEnd"/>
    </w:p>
    <w:p w:rsidR="00483FFA" w:rsidRDefault="00483FFA" w:rsidP="00483FFA">
      <w:pPr>
        <w:jc w:val="center"/>
        <w:rPr>
          <w:szCs w:val="28"/>
        </w:rPr>
      </w:pPr>
      <w:r w:rsidRPr="00733497">
        <w:rPr>
          <w:szCs w:val="28"/>
        </w:rPr>
        <w:t>«О внесении изменений</w:t>
      </w:r>
      <w:r>
        <w:rPr>
          <w:szCs w:val="28"/>
        </w:rPr>
        <w:t xml:space="preserve"> </w:t>
      </w:r>
      <w:r w:rsidRPr="00733497">
        <w:rPr>
          <w:szCs w:val="28"/>
        </w:rPr>
        <w:t>в Устав города Троицка»</w:t>
      </w:r>
    </w:p>
    <w:p w:rsidR="00483FFA" w:rsidRDefault="00483FFA" w:rsidP="00483FFA">
      <w:pPr>
        <w:jc w:val="center"/>
        <w:rPr>
          <w:szCs w:val="28"/>
        </w:rPr>
      </w:pPr>
    </w:p>
    <w:p w:rsidR="00483FFA" w:rsidRDefault="00483FFA" w:rsidP="00483FFA">
      <w:pPr>
        <w:jc w:val="center"/>
        <w:rPr>
          <w:szCs w:val="28"/>
        </w:rPr>
      </w:pPr>
    </w:p>
    <w:tbl>
      <w:tblPr>
        <w:tblW w:w="9639" w:type="dxa"/>
        <w:tblInd w:w="108" w:type="dxa"/>
        <w:tblLook w:val="01E0" w:firstRow="1" w:lastRow="1" w:firstColumn="1" w:lastColumn="1" w:noHBand="0" w:noVBand="0"/>
      </w:tblPr>
      <w:tblGrid>
        <w:gridCol w:w="4395"/>
        <w:gridCol w:w="5244"/>
      </w:tblGrid>
      <w:tr w:rsidR="00483FFA" w:rsidRPr="0067656D" w:rsidTr="001F5910">
        <w:tc>
          <w:tcPr>
            <w:tcW w:w="4395" w:type="dxa"/>
            <w:shd w:val="clear" w:color="auto" w:fill="auto"/>
          </w:tcPr>
          <w:p w:rsidR="00483FFA" w:rsidRDefault="00483FFA" w:rsidP="00483FFA">
            <w:pPr>
              <w:pStyle w:val="a3"/>
              <w:numPr>
                <w:ilvl w:val="0"/>
                <w:numId w:val="8"/>
              </w:numPr>
              <w:tabs>
                <w:tab w:val="left" w:pos="-1980"/>
                <w:tab w:val="num" w:pos="72"/>
                <w:tab w:val="num" w:pos="252"/>
                <w:tab w:val="left" w:pos="540"/>
                <w:tab w:val="left" w:pos="900"/>
                <w:tab w:val="left" w:pos="3960"/>
              </w:tabs>
              <w:jc w:val="both"/>
              <w:rPr>
                <w:szCs w:val="28"/>
              </w:rPr>
            </w:pPr>
            <w:r w:rsidRPr="00733497">
              <w:rPr>
                <w:szCs w:val="28"/>
              </w:rPr>
              <w:t xml:space="preserve">Чухнин </w:t>
            </w:r>
          </w:p>
          <w:p w:rsidR="00483FFA" w:rsidRPr="00733497" w:rsidRDefault="00483FFA" w:rsidP="001F5910">
            <w:pPr>
              <w:pStyle w:val="a3"/>
              <w:tabs>
                <w:tab w:val="left" w:pos="-1980"/>
                <w:tab w:val="num" w:pos="72"/>
                <w:tab w:val="num" w:pos="252"/>
                <w:tab w:val="left" w:pos="540"/>
                <w:tab w:val="left" w:pos="900"/>
                <w:tab w:val="left" w:pos="3960"/>
              </w:tabs>
              <w:ind w:left="709"/>
              <w:jc w:val="both"/>
              <w:rPr>
                <w:szCs w:val="28"/>
              </w:rPr>
            </w:pPr>
            <w:r>
              <w:rPr>
                <w:szCs w:val="28"/>
              </w:rPr>
              <w:t xml:space="preserve">  </w:t>
            </w:r>
            <w:r w:rsidRPr="00733497">
              <w:rPr>
                <w:szCs w:val="28"/>
              </w:rPr>
              <w:t>Владимир Юрьевич</w:t>
            </w:r>
          </w:p>
        </w:tc>
        <w:tc>
          <w:tcPr>
            <w:tcW w:w="5244" w:type="dxa"/>
            <w:shd w:val="clear" w:color="auto" w:fill="auto"/>
          </w:tcPr>
          <w:p w:rsidR="00483FFA" w:rsidRPr="00733497" w:rsidRDefault="00483FFA" w:rsidP="00483FFA">
            <w:pPr>
              <w:pStyle w:val="a3"/>
              <w:numPr>
                <w:ilvl w:val="0"/>
                <w:numId w:val="9"/>
              </w:numPr>
              <w:tabs>
                <w:tab w:val="left" w:pos="-1980"/>
                <w:tab w:val="left" w:pos="-108"/>
                <w:tab w:val="left" w:pos="3960"/>
              </w:tabs>
              <w:ind w:left="175" w:right="72" w:hanging="175"/>
              <w:jc w:val="both"/>
              <w:rPr>
                <w:szCs w:val="28"/>
              </w:rPr>
            </w:pPr>
            <w:r w:rsidRPr="00733497">
              <w:rPr>
                <w:szCs w:val="28"/>
              </w:rPr>
              <w:t xml:space="preserve">руководитель оргкомитета, </w:t>
            </w:r>
            <w:proofErr w:type="spellStart"/>
            <w:proofErr w:type="gramStart"/>
            <w:r w:rsidRPr="00733497">
              <w:rPr>
                <w:szCs w:val="28"/>
              </w:rPr>
              <w:t>председа</w:t>
            </w:r>
            <w:r>
              <w:rPr>
                <w:szCs w:val="28"/>
              </w:rPr>
              <w:t>-</w:t>
            </w:r>
            <w:r w:rsidRPr="00733497">
              <w:rPr>
                <w:szCs w:val="28"/>
              </w:rPr>
              <w:t>тель</w:t>
            </w:r>
            <w:proofErr w:type="spellEnd"/>
            <w:proofErr w:type="gramEnd"/>
            <w:r>
              <w:rPr>
                <w:szCs w:val="28"/>
              </w:rPr>
              <w:t xml:space="preserve"> Собрания </w:t>
            </w:r>
            <w:r w:rsidRPr="00733497">
              <w:rPr>
                <w:szCs w:val="28"/>
              </w:rPr>
              <w:t>депутатов города Троиц</w:t>
            </w:r>
            <w:r>
              <w:rPr>
                <w:szCs w:val="28"/>
              </w:rPr>
              <w:t>ка</w:t>
            </w:r>
          </w:p>
        </w:tc>
      </w:tr>
    </w:tbl>
    <w:p w:rsidR="00483FFA" w:rsidRPr="00733497" w:rsidRDefault="00483FFA" w:rsidP="00483FFA">
      <w:pPr>
        <w:tabs>
          <w:tab w:val="left" w:pos="-1980"/>
          <w:tab w:val="left" w:pos="540"/>
          <w:tab w:val="left" w:pos="900"/>
          <w:tab w:val="left" w:pos="3960"/>
        </w:tabs>
        <w:ind w:firstLine="709"/>
        <w:jc w:val="both"/>
        <w:rPr>
          <w:szCs w:val="28"/>
        </w:rPr>
      </w:pPr>
    </w:p>
    <w:p w:rsidR="00483FFA" w:rsidRPr="00733497" w:rsidRDefault="00483FFA" w:rsidP="00483FFA">
      <w:pPr>
        <w:tabs>
          <w:tab w:val="left" w:pos="-1980"/>
          <w:tab w:val="left" w:pos="540"/>
          <w:tab w:val="left" w:pos="900"/>
          <w:tab w:val="left" w:pos="3960"/>
        </w:tabs>
        <w:ind w:firstLine="709"/>
        <w:jc w:val="both"/>
        <w:rPr>
          <w:szCs w:val="28"/>
        </w:rPr>
      </w:pPr>
      <w:r w:rsidRPr="00733497">
        <w:rPr>
          <w:szCs w:val="28"/>
        </w:rPr>
        <w:t>Члены комиссии:</w:t>
      </w:r>
    </w:p>
    <w:p w:rsidR="00483FFA" w:rsidRPr="0067656D" w:rsidRDefault="00483FFA" w:rsidP="00483FFA">
      <w:pPr>
        <w:tabs>
          <w:tab w:val="left" w:pos="-1980"/>
          <w:tab w:val="left" w:pos="540"/>
          <w:tab w:val="left" w:pos="900"/>
          <w:tab w:val="left" w:pos="3960"/>
        </w:tabs>
        <w:ind w:firstLine="709"/>
        <w:jc w:val="both"/>
        <w:rPr>
          <w:szCs w:val="28"/>
        </w:rPr>
      </w:pPr>
    </w:p>
    <w:tbl>
      <w:tblPr>
        <w:tblW w:w="9639" w:type="dxa"/>
        <w:tblInd w:w="108" w:type="dxa"/>
        <w:tblLook w:val="01E0" w:firstRow="1" w:lastRow="1" w:firstColumn="1" w:lastColumn="1" w:noHBand="0" w:noVBand="0"/>
      </w:tblPr>
      <w:tblGrid>
        <w:gridCol w:w="4395"/>
        <w:gridCol w:w="5244"/>
      </w:tblGrid>
      <w:tr w:rsidR="00483FFA" w:rsidRPr="0067656D" w:rsidTr="001F5910">
        <w:tc>
          <w:tcPr>
            <w:tcW w:w="4395" w:type="dxa"/>
            <w:shd w:val="clear" w:color="auto" w:fill="auto"/>
          </w:tcPr>
          <w:p w:rsidR="00483FFA" w:rsidRPr="001B1342" w:rsidRDefault="00483FFA" w:rsidP="00483FFA">
            <w:pPr>
              <w:pStyle w:val="a3"/>
              <w:numPr>
                <w:ilvl w:val="0"/>
                <w:numId w:val="10"/>
              </w:numPr>
              <w:rPr>
                <w:szCs w:val="28"/>
              </w:rPr>
            </w:pPr>
            <w:proofErr w:type="spellStart"/>
            <w:r w:rsidRPr="001B1342">
              <w:rPr>
                <w:szCs w:val="28"/>
              </w:rPr>
              <w:t>Абзалилова</w:t>
            </w:r>
            <w:proofErr w:type="spellEnd"/>
          </w:p>
          <w:p w:rsidR="00483FFA" w:rsidRPr="00733497" w:rsidRDefault="00483FFA" w:rsidP="001F5910">
            <w:pPr>
              <w:pStyle w:val="a3"/>
              <w:tabs>
                <w:tab w:val="left" w:pos="-1980"/>
                <w:tab w:val="left" w:pos="3960"/>
              </w:tabs>
              <w:ind w:left="709"/>
              <w:jc w:val="both"/>
              <w:rPr>
                <w:szCs w:val="28"/>
              </w:rPr>
            </w:pPr>
            <w:r w:rsidRPr="001B1342">
              <w:rPr>
                <w:szCs w:val="28"/>
              </w:rPr>
              <w:t xml:space="preserve"> Луиза Андреевна</w:t>
            </w:r>
          </w:p>
        </w:tc>
        <w:tc>
          <w:tcPr>
            <w:tcW w:w="5244" w:type="dxa"/>
            <w:shd w:val="clear" w:color="auto" w:fill="auto"/>
          </w:tcPr>
          <w:p w:rsidR="00483FFA" w:rsidRPr="001B1342" w:rsidRDefault="00483FFA" w:rsidP="00483FFA">
            <w:pPr>
              <w:pStyle w:val="a3"/>
              <w:numPr>
                <w:ilvl w:val="0"/>
                <w:numId w:val="9"/>
              </w:numPr>
              <w:jc w:val="both"/>
              <w:rPr>
                <w:szCs w:val="28"/>
              </w:rPr>
            </w:pPr>
            <w:r w:rsidRPr="001B1342">
              <w:rPr>
                <w:szCs w:val="28"/>
              </w:rPr>
              <w:t xml:space="preserve">начальник сектора по местному </w:t>
            </w:r>
            <w:proofErr w:type="spellStart"/>
            <w:proofErr w:type="gramStart"/>
            <w:r w:rsidRPr="001B1342">
              <w:rPr>
                <w:szCs w:val="28"/>
              </w:rPr>
              <w:t>са-моуправлению</w:t>
            </w:r>
            <w:proofErr w:type="spellEnd"/>
            <w:proofErr w:type="gramEnd"/>
            <w:r w:rsidRPr="001B1342">
              <w:rPr>
                <w:szCs w:val="28"/>
              </w:rPr>
              <w:t xml:space="preserve"> и правовым вопросам Собрания депутатов города Троицка</w:t>
            </w:r>
          </w:p>
          <w:p w:rsidR="00483FFA" w:rsidRPr="00101117" w:rsidRDefault="00483FFA" w:rsidP="001F5910">
            <w:pPr>
              <w:pStyle w:val="a3"/>
              <w:tabs>
                <w:tab w:val="left" w:pos="-1980"/>
                <w:tab w:val="left" w:pos="144"/>
                <w:tab w:val="left" w:pos="3960"/>
              </w:tabs>
              <w:ind w:left="120" w:right="72"/>
              <w:jc w:val="both"/>
              <w:rPr>
                <w:szCs w:val="28"/>
              </w:rPr>
            </w:pPr>
          </w:p>
        </w:tc>
      </w:tr>
      <w:tr w:rsidR="00483FFA" w:rsidRPr="0067656D" w:rsidTr="001F5910">
        <w:tc>
          <w:tcPr>
            <w:tcW w:w="4395" w:type="dxa"/>
            <w:shd w:val="clear" w:color="auto" w:fill="auto"/>
          </w:tcPr>
          <w:p w:rsidR="00483FFA" w:rsidRPr="001B1342" w:rsidRDefault="00483FFA" w:rsidP="00483FFA">
            <w:pPr>
              <w:pStyle w:val="a3"/>
              <w:numPr>
                <w:ilvl w:val="0"/>
                <w:numId w:val="10"/>
              </w:numPr>
              <w:rPr>
                <w:szCs w:val="28"/>
              </w:rPr>
            </w:pPr>
            <w:proofErr w:type="spellStart"/>
            <w:r w:rsidRPr="001B1342">
              <w:rPr>
                <w:szCs w:val="28"/>
              </w:rPr>
              <w:t>Баландина</w:t>
            </w:r>
            <w:proofErr w:type="spellEnd"/>
          </w:p>
          <w:p w:rsidR="00483FFA" w:rsidRPr="00733497" w:rsidRDefault="00483FFA" w:rsidP="001F5910">
            <w:pPr>
              <w:pStyle w:val="a3"/>
              <w:tabs>
                <w:tab w:val="left" w:pos="-1980"/>
                <w:tab w:val="left" w:pos="3960"/>
              </w:tabs>
              <w:ind w:left="709"/>
              <w:jc w:val="both"/>
              <w:rPr>
                <w:szCs w:val="28"/>
              </w:rPr>
            </w:pPr>
            <w:r>
              <w:rPr>
                <w:szCs w:val="28"/>
              </w:rPr>
              <w:t xml:space="preserve">  </w:t>
            </w:r>
            <w:r w:rsidRPr="001B1342">
              <w:rPr>
                <w:szCs w:val="28"/>
              </w:rPr>
              <w:t>Елена Николаевна</w:t>
            </w:r>
          </w:p>
        </w:tc>
        <w:tc>
          <w:tcPr>
            <w:tcW w:w="5244" w:type="dxa"/>
            <w:shd w:val="clear" w:color="auto" w:fill="auto"/>
          </w:tcPr>
          <w:p w:rsidR="00483FFA" w:rsidRPr="001B1342" w:rsidRDefault="00483FFA" w:rsidP="00625581">
            <w:pPr>
              <w:pStyle w:val="a3"/>
              <w:numPr>
                <w:ilvl w:val="0"/>
                <w:numId w:val="9"/>
              </w:numPr>
              <w:jc w:val="both"/>
              <w:rPr>
                <w:szCs w:val="28"/>
              </w:rPr>
            </w:pPr>
            <w:r w:rsidRPr="001B1342">
              <w:rPr>
                <w:szCs w:val="28"/>
              </w:rPr>
              <w:t>начальник финансового управления администрации города Троицка</w:t>
            </w:r>
          </w:p>
          <w:p w:rsidR="00483FFA" w:rsidRPr="00733497" w:rsidRDefault="00483FFA" w:rsidP="001F5910">
            <w:pPr>
              <w:pStyle w:val="a3"/>
              <w:tabs>
                <w:tab w:val="left" w:pos="-1980"/>
                <w:tab w:val="left" w:pos="144"/>
                <w:tab w:val="left" w:pos="3960"/>
              </w:tabs>
              <w:ind w:left="120" w:right="72"/>
              <w:jc w:val="both"/>
              <w:rPr>
                <w:szCs w:val="28"/>
              </w:rPr>
            </w:pPr>
          </w:p>
        </w:tc>
      </w:tr>
      <w:tr w:rsidR="00483FFA" w:rsidRPr="0067656D" w:rsidTr="001F5910">
        <w:tc>
          <w:tcPr>
            <w:tcW w:w="4395" w:type="dxa"/>
            <w:shd w:val="clear" w:color="auto" w:fill="auto"/>
          </w:tcPr>
          <w:p w:rsidR="00483FFA" w:rsidRPr="00733497" w:rsidRDefault="00483FFA" w:rsidP="00483FFA">
            <w:pPr>
              <w:numPr>
                <w:ilvl w:val="0"/>
                <w:numId w:val="10"/>
              </w:numPr>
              <w:tabs>
                <w:tab w:val="left" w:pos="-1980"/>
                <w:tab w:val="left" w:pos="540"/>
                <w:tab w:val="left" w:pos="900"/>
                <w:tab w:val="left" w:pos="3960"/>
              </w:tabs>
              <w:jc w:val="both"/>
              <w:rPr>
                <w:szCs w:val="28"/>
              </w:rPr>
            </w:pPr>
            <w:proofErr w:type="spellStart"/>
            <w:r>
              <w:rPr>
                <w:szCs w:val="28"/>
              </w:rPr>
              <w:t>Бачанова</w:t>
            </w:r>
            <w:proofErr w:type="spellEnd"/>
          </w:p>
          <w:p w:rsidR="00483FFA" w:rsidRPr="0067656D" w:rsidRDefault="00483FFA" w:rsidP="001F5910">
            <w:pPr>
              <w:pStyle w:val="a3"/>
              <w:tabs>
                <w:tab w:val="left" w:pos="-1980"/>
                <w:tab w:val="left" w:pos="3960"/>
              </w:tabs>
              <w:ind w:left="709"/>
              <w:jc w:val="both"/>
              <w:rPr>
                <w:szCs w:val="28"/>
              </w:rPr>
            </w:pPr>
            <w:r>
              <w:rPr>
                <w:szCs w:val="28"/>
              </w:rPr>
              <w:t xml:space="preserve">  </w:t>
            </w:r>
            <w:r w:rsidRPr="0067656D">
              <w:rPr>
                <w:szCs w:val="28"/>
              </w:rPr>
              <w:t>Гу</w:t>
            </w:r>
            <w:r>
              <w:rPr>
                <w:szCs w:val="28"/>
              </w:rPr>
              <w:t xml:space="preserve">льнара </w:t>
            </w:r>
            <w:proofErr w:type="spellStart"/>
            <w:r>
              <w:rPr>
                <w:szCs w:val="28"/>
              </w:rPr>
              <w:t>Газизяновна</w:t>
            </w:r>
            <w:proofErr w:type="spellEnd"/>
          </w:p>
        </w:tc>
        <w:tc>
          <w:tcPr>
            <w:tcW w:w="5244" w:type="dxa"/>
            <w:shd w:val="clear" w:color="auto" w:fill="auto"/>
          </w:tcPr>
          <w:p w:rsidR="00483FFA" w:rsidRDefault="00483FFA" w:rsidP="00483FFA">
            <w:pPr>
              <w:pStyle w:val="a3"/>
              <w:numPr>
                <w:ilvl w:val="0"/>
                <w:numId w:val="9"/>
              </w:numPr>
              <w:tabs>
                <w:tab w:val="left" w:pos="-1980"/>
                <w:tab w:val="left" w:pos="144"/>
                <w:tab w:val="left" w:pos="3960"/>
              </w:tabs>
              <w:ind w:left="120" w:right="72" w:hanging="120"/>
              <w:jc w:val="both"/>
              <w:rPr>
                <w:szCs w:val="28"/>
              </w:rPr>
            </w:pPr>
            <w:r>
              <w:rPr>
                <w:szCs w:val="28"/>
              </w:rPr>
              <w:t>начальник правового управления</w:t>
            </w:r>
            <w:r w:rsidRPr="0067656D">
              <w:rPr>
                <w:szCs w:val="28"/>
              </w:rPr>
              <w:t xml:space="preserve"> </w:t>
            </w:r>
            <w:proofErr w:type="gramStart"/>
            <w:r w:rsidRPr="0067656D">
              <w:rPr>
                <w:szCs w:val="28"/>
              </w:rPr>
              <w:t>ад</w:t>
            </w:r>
            <w:r>
              <w:rPr>
                <w:szCs w:val="28"/>
              </w:rPr>
              <w:t>-</w:t>
            </w:r>
            <w:proofErr w:type="spellStart"/>
            <w:r w:rsidRPr="0067656D">
              <w:rPr>
                <w:szCs w:val="28"/>
              </w:rPr>
              <w:t>министрации</w:t>
            </w:r>
            <w:proofErr w:type="spellEnd"/>
            <w:proofErr w:type="gramEnd"/>
            <w:r>
              <w:rPr>
                <w:szCs w:val="28"/>
              </w:rPr>
              <w:t xml:space="preserve"> города Троицка</w:t>
            </w:r>
          </w:p>
          <w:p w:rsidR="00483FFA" w:rsidRPr="0067656D" w:rsidRDefault="00483FFA" w:rsidP="001F5910">
            <w:pPr>
              <w:pStyle w:val="a3"/>
              <w:tabs>
                <w:tab w:val="left" w:pos="-1980"/>
                <w:tab w:val="left" w:pos="144"/>
                <w:tab w:val="left" w:pos="3960"/>
              </w:tabs>
              <w:ind w:left="120" w:right="72"/>
              <w:jc w:val="both"/>
              <w:rPr>
                <w:szCs w:val="28"/>
              </w:rPr>
            </w:pPr>
          </w:p>
        </w:tc>
      </w:tr>
      <w:tr w:rsidR="00483FFA" w:rsidRPr="0067656D" w:rsidTr="001F5910">
        <w:tc>
          <w:tcPr>
            <w:tcW w:w="4395" w:type="dxa"/>
            <w:shd w:val="clear" w:color="auto" w:fill="auto"/>
          </w:tcPr>
          <w:p w:rsidR="00483FFA" w:rsidRPr="0067656D" w:rsidRDefault="00483FFA" w:rsidP="00483FFA">
            <w:pPr>
              <w:numPr>
                <w:ilvl w:val="0"/>
                <w:numId w:val="10"/>
              </w:numPr>
              <w:tabs>
                <w:tab w:val="left" w:pos="-1980"/>
                <w:tab w:val="left" w:pos="540"/>
                <w:tab w:val="left" w:pos="900"/>
                <w:tab w:val="left" w:pos="3960"/>
              </w:tabs>
              <w:ind w:right="-235"/>
              <w:rPr>
                <w:szCs w:val="28"/>
              </w:rPr>
            </w:pPr>
            <w:r>
              <w:rPr>
                <w:szCs w:val="28"/>
              </w:rPr>
              <w:t>Бондаренко</w:t>
            </w:r>
          </w:p>
          <w:p w:rsidR="00483FFA" w:rsidRPr="0067656D" w:rsidRDefault="00483FFA" w:rsidP="001F5910">
            <w:pPr>
              <w:pStyle w:val="a3"/>
              <w:tabs>
                <w:tab w:val="left" w:pos="-1980"/>
                <w:tab w:val="left" w:pos="3960"/>
              </w:tabs>
              <w:ind w:left="709"/>
              <w:jc w:val="both"/>
              <w:rPr>
                <w:szCs w:val="28"/>
              </w:rPr>
            </w:pPr>
            <w:r>
              <w:rPr>
                <w:szCs w:val="28"/>
              </w:rPr>
              <w:t xml:space="preserve"> Виктор</w:t>
            </w:r>
            <w:r w:rsidRPr="0067656D">
              <w:rPr>
                <w:szCs w:val="28"/>
              </w:rPr>
              <w:t xml:space="preserve"> </w:t>
            </w:r>
            <w:r>
              <w:rPr>
                <w:szCs w:val="28"/>
              </w:rPr>
              <w:t>Николаевич</w:t>
            </w:r>
          </w:p>
        </w:tc>
        <w:tc>
          <w:tcPr>
            <w:tcW w:w="5244" w:type="dxa"/>
            <w:shd w:val="clear" w:color="auto" w:fill="auto"/>
          </w:tcPr>
          <w:p w:rsidR="00483FFA" w:rsidRDefault="00483FFA" w:rsidP="00483FFA">
            <w:pPr>
              <w:pStyle w:val="a3"/>
              <w:numPr>
                <w:ilvl w:val="0"/>
                <w:numId w:val="9"/>
              </w:numPr>
              <w:tabs>
                <w:tab w:val="left" w:pos="-1980"/>
                <w:tab w:val="left" w:pos="144"/>
                <w:tab w:val="left" w:pos="3960"/>
              </w:tabs>
              <w:ind w:left="120" w:right="72" w:hanging="120"/>
              <w:jc w:val="both"/>
              <w:rPr>
                <w:szCs w:val="28"/>
              </w:rPr>
            </w:pPr>
            <w:r w:rsidRPr="0067656D">
              <w:rPr>
                <w:szCs w:val="28"/>
              </w:rPr>
              <w:t>заместитель</w:t>
            </w:r>
            <w:r>
              <w:rPr>
                <w:szCs w:val="28"/>
              </w:rPr>
              <w:t xml:space="preserve"> </w:t>
            </w:r>
            <w:r w:rsidRPr="0067656D">
              <w:rPr>
                <w:szCs w:val="28"/>
              </w:rPr>
              <w:t>председателя Со</w:t>
            </w:r>
            <w:r>
              <w:rPr>
                <w:szCs w:val="28"/>
              </w:rPr>
              <w:t xml:space="preserve">брания депутатов города Троицка, </w:t>
            </w:r>
            <w:proofErr w:type="spellStart"/>
            <w:proofErr w:type="gramStart"/>
            <w:r w:rsidRPr="0067656D">
              <w:rPr>
                <w:szCs w:val="28"/>
              </w:rPr>
              <w:t>председа</w:t>
            </w:r>
            <w:r>
              <w:rPr>
                <w:szCs w:val="28"/>
              </w:rPr>
              <w:t>-</w:t>
            </w:r>
            <w:r w:rsidRPr="0067656D">
              <w:rPr>
                <w:szCs w:val="28"/>
              </w:rPr>
              <w:t>тель</w:t>
            </w:r>
            <w:proofErr w:type="spellEnd"/>
            <w:proofErr w:type="gramEnd"/>
            <w:r w:rsidRPr="0067656D">
              <w:rPr>
                <w:szCs w:val="28"/>
              </w:rPr>
              <w:t xml:space="preserve"> постоянной комиссии</w:t>
            </w:r>
            <w:r>
              <w:rPr>
                <w:szCs w:val="28"/>
              </w:rPr>
              <w:t xml:space="preserve"> </w:t>
            </w:r>
            <w:r w:rsidRPr="0067656D">
              <w:rPr>
                <w:szCs w:val="28"/>
              </w:rPr>
              <w:t>п</w:t>
            </w:r>
            <w:r>
              <w:rPr>
                <w:szCs w:val="28"/>
              </w:rPr>
              <w:t xml:space="preserve">о </w:t>
            </w:r>
            <w:r w:rsidRPr="00D10A0C">
              <w:rPr>
                <w:szCs w:val="28"/>
              </w:rPr>
              <w:t>местному самоуправлению, вопросам</w:t>
            </w:r>
            <w:r>
              <w:rPr>
                <w:szCs w:val="28"/>
              </w:rPr>
              <w:t xml:space="preserve"> </w:t>
            </w:r>
            <w:proofErr w:type="spellStart"/>
            <w:r w:rsidRPr="00D10A0C">
              <w:rPr>
                <w:szCs w:val="28"/>
              </w:rPr>
              <w:t>правопо</w:t>
            </w:r>
            <w:proofErr w:type="spellEnd"/>
            <w:r>
              <w:rPr>
                <w:szCs w:val="28"/>
              </w:rPr>
              <w:t>-</w:t>
            </w:r>
            <w:r w:rsidRPr="00D10A0C">
              <w:rPr>
                <w:szCs w:val="28"/>
              </w:rPr>
              <w:t>рядка и связям с общественностью</w:t>
            </w:r>
            <w:r>
              <w:rPr>
                <w:szCs w:val="28"/>
              </w:rPr>
              <w:t xml:space="preserve"> </w:t>
            </w:r>
            <w:r w:rsidRPr="00D10A0C">
              <w:rPr>
                <w:szCs w:val="28"/>
              </w:rPr>
              <w:t>Собрания депутатов города Троицка</w:t>
            </w:r>
          </w:p>
          <w:p w:rsidR="00483FFA" w:rsidRPr="0067656D" w:rsidRDefault="00483FFA" w:rsidP="001F5910">
            <w:pPr>
              <w:pStyle w:val="a3"/>
              <w:tabs>
                <w:tab w:val="left" w:pos="-1980"/>
                <w:tab w:val="left" w:pos="144"/>
                <w:tab w:val="left" w:pos="3960"/>
              </w:tabs>
              <w:ind w:left="120" w:right="72"/>
              <w:jc w:val="both"/>
              <w:rPr>
                <w:szCs w:val="28"/>
              </w:rPr>
            </w:pPr>
          </w:p>
        </w:tc>
      </w:tr>
      <w:tr w:rsidR="00483FFA" w:rsidRPr="0067656D" w:rsidTr="001F5910">
        <w:tc>
          <w:tcPr>
            <w:tcW w:w="4395" w:type="dxa"/>
            <w:shd w:val="clear" w:color="auto" w:fill="auto"/>
          </w:tcPr>
          <w:p w:rsidR="00483FFA" w:rsidRDefault="00483FFA" w:rsidP="00483FFA">
            <w:pPr>
              <w:numPr>
                <w:ilvl w:val="0"/>
                <w:numId w:val="10"/>
              </w:numPr>
              <w:tabs>
                <w:tab w:val="left" w:pos="-1980"/>
                <w:tab w:val="left" w:pos="540"/>
                <w:tab w:val="left" w:pos="900"/>
                <w:tab w:val="left" w:pos="3960"/>
              </w:tabs>
              <w:ind w:right="-235"/>
              <w:rPr>
                <w:szCs w:val="28"/>
              </w:rPr>
            </w:pPr>
            <w:r>
              <w:rPr>
                <w:szCs w:val="28"/>
              </w:rPr>
              <w:t>Вовчко</w:t>
            </w:r>
          </w:p>
          <w:p w:rsidR="00483FFA" w:rsidRDefault="00483FFA" w:rsidP="001F5910">
            <w:pPr>
              <w:tabs>
                <w:tab w:val="left" w:pos="-1980"/>
                <w:tab w:val="left" w:pos="540"/>
                <w:tab w:val="left" w:pos="900"/>
                <w:tab w:val="left" w:pos="3960"/>
              </w:tabs>
              <w:ind w:left="709" w:right="-235"/>
              <w:rPr>
                <w:szCs w:val="28"/>
              </w:rPr>
            </w:pPr>
            <w:r>
              <w:rPr>
                <w:szCs w:val="28"/>
              </w:rPr>
              <w:t xml:space="preserve">  Владимир </w:t>
            </w:r>
            <w:proofErr w:type="spellStart"/>
            <w:r>
              <w:rPr>
                <w:szCs w:val="28"/>
              </w:rPr>
              <w:t>Иронович</w:t>
            </w:r>
            <w:proofErr w:type="spellEnd"/>
          </w:p>
        </w:tc>
        <w:tc>
          <w:tcPr>
            <w:tcW w:w="5244" w:type="dxa"/>
            <w:shd w:val="clear" w:color="auto" w:fill="auto"/>
          </w:tcPr>
          <w:p w:rsidR="00483FFA" w:rsidRDefault="00483FFA" w:rsidP="00483FFA">
            <w:pPr>
              <w:pStyle w:val="a3"/>
              <w:numPr>
                <w:ilvl w:val="0"/>
                <w:numId w:val="9"/>
              </w:numPr>
              <w:tabs>
                <w:tab w:val="left" w:pos="-1980"/>
                <w:tab w:val="left" w:pos="317"/>
                <w:tab w:val="left" w:pos="3960"/>
              </w:tabs>
              <w:ind w:left="175" w:right="72" w:hanging="175"/>
              <w:jc w:val="both"/>
              <w:rPr>
                <w:szCs w:val="28"/>
              </w:rPr>
            </w:pPr>
            <w:proofErr w:type="spellStart"/>
            <w:r>
              <w:rPr>
                <w:szCs w:val="28"/>
              </w:rPr>
              <w:t>и.о</w:t>
            </w:r>
            <w:proofErr w:type="spellEnd"/>
            <w:r>
              <w:rPr>
                <w:szCs w:val="28"/>
              </w:rPr>
              <w:t xml:space="preserve">. </w:t>
            </w:r>
            <w:r w:rsidRPr="00C37EA0">
              <w:rPr>
                <w:szCs w:val="28"/>
              </w:rPr>
              <w:t>заместител</w:t>
            </w:r>
            <w:r>
              <w:rPr>
                <w:szCs w:val="28"/>
              </w:rPr>
              <w:t>я</w:t>
            </w:r>
            <w:r w:rsidRPr="00C37EA0">
              <w:rPr>
                <w:szCs w:val="28"/>
              </w:rPr>
              <w:t xml:space="preserve"> главы города по общим вопросам</w:t>
            </w:r>
          </w:p>
          <w:p w:rsidR="00483FFA" w:rsidRPr="00101117" w:rsidRDefault="00483FFA" w:rsidP="001F5910">
            <w:pPr>
              <w:tabs>
                <w:tab w:val="left" w:pos="-1980"/>
                <w:tab w:val="left" w:pos="144"/>
                <w:tab w:val="left" w:pos="3960"/>
              </w:tabs>
              <w:ind w:right="72"/>
              <w:jc w:val="both"/>
              <w:rPr>
                <w:szCs w:val="28"/>
              </w:rPr>
            </w:pPr>
          </w:p>
        </w:tc>
      </w:tr>
      <w:tr w:rsidR="00483FFA" w:rsidRPr="0067656D" w:rsidTr="001F5910">
        <w:tc>
          <w:tcPr>
            <w:tcW w:w="4395" w:type="dxa"/>
            <w:shd w:val="clear" w:color="auto" w:fill="auto"/>
          </w:tcPr>
          <w:p w:rsidR="00483FFA" w:rsidRPr="00E4040D" w:rsidRDefault="00483FFA" w:rsidP="00483FFA">
            <w:pPr>
              <w:pStyle w:val="a3"/>
              <w:numPr>
                <w:ilvl w:val="0"/>
                <w:numId w:val="10"/>
              </w:numPr>
              <w:tabs>
                <w:tab w:val="left" w:pos="-1980"/>
                <w:tab w:val="left" w:pos="3960"/>
              </w:tabs>
              <w:jc w:val="both"/>
              <w:rPr>
                <w:szCs w:val="28"/>
              </w:rPr>
            </w:pPr>
            <w:r w:rsidRPr="00E4040D">
              <w:rPr>
                <w:szCs w:val="28"/>
              </w:rPr>
              <w:t xml:space="preserve">Заяц </w:t>
            </w:r>
          </w:p>
          <w:p w:rsidR="00483FFA" w:rsidRPr="0067656D" w:rsidRDefault="00483FFA" w:rsidP="001F5910">
            <w:pPr>
              <w:pStyle w:val="a3"/>
              <w:tabs>
                <w:tab w:val="left" w:pos="-1980"/>
                <w:tab w:val="left" w:pos="3960"/>
              </w:tabs>
              <w:ind w:left="709"/>
              <w:jc w:val="both"/>
              <w:rPr>
                <w:szCs w:val="28"/>
              </w:rPr>
            </w:pPr>
            <w:r w:rsidRPr="00E4040D">
              <w:rPr>
                <w:szCs w:val="28"/>
              </w:rPr>
              <w:t xml:space="preserve">  Галина Михайловна</w:t>
            </w:r>
          </w:p>
        </w:tc>
        <w:tc>
          <w:tcPr>
            <w:tcW w:w="5244" w:type="dxa"/>
            <w:shd w:val="clear" w:color="auto" w:fill="auto"/>
          </w:tcPr>
          <w:p w:rsidR="00483FFA" w:rsidRDefault="00483FFA" w:rsidP="00483FFA">
            <w:pPr>
              <w:pStyle w:val="a3"/>
              <w:numPr>
                <w:ilvl w:val="0"/>
                <w:numId w:val="9"/>
              </w:numPr>
              <w:tabs>
                <w:tab w:val="left" w:pos="-1980"/>
                <w:tab w:val="left" w:pos="144"/>
                <w:tab w:val="left" w:pos="3960"/>
              </w:tabs>
              <w:ind w:left="120" w:right="72" w:hanging="120"/>
              <w:jc w:val="both"/>
              <w:rPr>
                <w:szCs w:val="28"/>
              </w:rPr>
            </w:pPr>
            <w:r w:rsidRPr="0067656D">
              <w:rPr>
                <w:szCs w:val="28"/>
              </w:rPr>
              <w:t xml:space="preserve">председатель </w:t>
            </w:r>
            <w:proofErr w:type="gramStart"/>
            <w:r w:rsidRPr="0067656D">
              <w:rPr>
                <w:szCs w:val="28"/>
              </w:rPr>
              <w:t>Контрольно-</w:t>
            </w:r>
            <w:r>
              <w:rPr>
                <w:szCs w:val="28"/>
              </w:rPr>
              <w:t>счетной</w:t>
            </w:r>
            <w:proofErr w:type="gramEnd"/>
            <w:r>
              <w:rPr>
                <w:szCs w:val="28"/>
              </w:rPr>
              <w:t xml:space="preserve"> па-латы </w:t>
            </w:r>
            <w:r w:rsidRPr="0067656D">
              <w:rPr>
                <w:szCs w:val="28"/>
              </w:rPr>
              <w:t>города Троицка</w:t>
            </w:r>
          </w:p>
          <w:p w:rsidR="00483FFA" w:rsidRPr="0067656D" w:rsidRDefault="00483FFA" w:rsidP="001F5910">
            <w:pPr>
              <w:pStyle w:val="a3"/>
              <w:tabs>
                <w:tab w:val="left" w:pos="-1980"/>
                <w:tab w:val="left" w:pos="144"/>
                <w:tab w:val="left" w:pos="3960"/>
              </w:tabs>
              <w:ind w:left="120" w:right="72"/>
              <w:jc w:val="both"/>
              <w:rPr>
                <w:szCs w:val="28"/>
              </w:rPr>
            </w:pPr>
          </w:p>
        </w:tc>
      </w:tr>
      <w:tr w:rsidR="00483FFA" w:rsidRPr="0067656D" w:rsidTr="001F5910">
        <w:tc>
          <w:tcPr>
            <w:tcW w:w="4395" w:type="dxa"/>
            <w:shd w:val="clear" w:color="auto" w:fill="auto"/>
          </w:tcPr>
          <w:p w:rsidR="00483FFA" w:rsidRPr="0067656D" w:rsidRDefault="00483FFA" w:rsidP="00483FFA">
            <w:pPr>
              <w:numPr>
                <w:ilvl w:val="0"/>
                <w:numId w:val="10"/>
              </w:numPr>
              <w:tabs>
                <w:tab w:val="left" w:pos="-1980"/>
                <w:tab w:val="left" w:pos="540"/>
                <w:tab w:val="left" w:pos="900"/>
                <w:tab w:val="left" w:pos="3960"/>
              </w:tabs>
              <w:ind w:right="-235"/>
              <w:jc w:val="both"/>
              <w:rPr>
                <w:szCs w:val="28"/>
              </w:rPr>
            </w:pPr>
            <w:r w:rsidRPr="0067656D">
              <w:rPr>
                <w:szCs w:val="28"/>
              </w:rPr>
              <w:t xml:space="preserve">Крашенинников </w:t>
            </w:r>
          </w:p>
          <w:p w:rsidR="00483FFA" w:rsidRPr="0067656D" w:rsidRDefault="00483FFA" w:rsidP="001F5910">
            <w:pPr>
              <w:pStyle w:val="a3"/>
              <w:tabs>
                <w:tab w:val="left" w:pos="-1980"/>
                <w:tab w:val="left" w:pos="3960"/>
              </w:tabs>
              <w:ind w:left="709"/>
              <w:jc w:val="both"/>
              <w:rPr>
                <w:szCs w:val="28"/>
              </w:rPr>
            </w:pPr>
            <w:r>
              <w:rPr>
                <w:szCs w:val="28"/>
              </w:rPr>
              <w:t xml:space="preserve">  </w:t>
            </w:r>
            <w:r w:rsidRPr="0067656D">
              <w:rPr>
                <w:szCs w:val="28"/>
              </w:rPr>
              <w:t>Дмитрий Геннадьевич</w:t>
            </w:r>
          </w:p>
        </w:tc>
        <w:tc>
          <w:tcPr>
            <w:tcW w:w="5244" w:type="dxa"/>
            <w:shd w:val="clear" w:color="auto" w:fill="auto"/>
          </w:tcPr>
          <w:p w:rsidR="00483FFA" w:rsidRPr="001B1342" w:rsidRDefault="00483FFA" w:rsidP="00483FFA">
            <w:pPr>
              <w:pStyle w:val="a3"/>
              <w:numPr>
                <w:ilvl w:val="0"/>
                <w:numId w:val="9"/>
              </w:numPr>
              <w:tabs>
                <w:tab w:val="left" w:pos="-1980"/>
                <w:tab w:val="left" w:pos="144"/>
                <w:tab w:val="left" w:pos="3960"/>
              </w:tabs>
              <w:ind w:left="120" w:right="72" w:hanging="120"/>
              <w:jc w:val="both"/>
              <w:rPr>
                <w:szCs w:val="28"/>
              </w:rPr>
            </w:pPr>
            <w:r w:rsidRPr="0067656D">
              <w:rPr>
                <w:szCs w:val="28"/>
              </w:rPr>
              <w:t>председатель постоянной комиссии</w:t>
            </w:r>
            <w:r>
              <w:rPr>
                <w:szCs w:val="28"/>
              </w:rPr>
              <w:t xml:space="preserve"> </w:t>
            </w:r>
            <w:r w:rsidRPr="0067656D">
              <w:rPr>
                <w:szCs w:val="28"/>
              </w:rPr>
              <w:t>п</w:t>
            </w:r>
            <w:r>
              <w:rPr>
                <w:szCs w:val="28"/>
              </w:rPr>
              <w:t>о социальной политике Собрания</w:t>
            </w:r>
            <w:r w:rsidRPr="0067656D">
              <w:rPr>
                <w:szCs w:val="28"/>
              </w:rPr>
              <w:t xml:space="preserve"> </w:t>
            </w:r>
            <w:proofErr w:type="spellStart"/>
            <w:proofErr w:type="gramStart"/>
            <w:r w:rsidRPr="0067656D">
              <w:rPr>
                <w:szCs w:val="28"/>
              </w:rPr>
              <w:t>депута</w:t>
            </w:r>
            <w:r>
              <w:rPr>
                <w:szCs w:val="28"/>
              </w:rPr>
              <w:t>-тов</w:t>
            </w:r>
            <w:proofErr w:type="spellEnd"/>
            <w:proofErr w:type="gramEnd"/>
            <w:r>
              <w:rPr>
                <w:szCs w:val="28"/>
              </w:rPr>
              <w:t xml:space="preserve"> города Троицка</w:t>
            </w:r>
          </w:p>
        </w:tc>
      </w:tr>
      <w:tr w:rsidR="00483FFA" w:rsidRPr="0067656D" w:rsidTr="001F5910">
        <w:trPr>
          <w:trHeight w:val="670"/>
        </w:trPr>
        <w:tc>
          <w:tcPr>
            <w:tcW w:w="4395" w:type="dxa"/>
            <w:shd w:val="clear" w:color="auto" w:fill="auto"/>
          </w:tcPr>
          <w:p w:rsidR="00483FFA" w:rsidRPr="0067656D" w:rsidRDefault="00483FFA" w:rsidP="00483FFA">
            <w:pPr>
              <w:numPr>
                <w:ilvl w:val="0"/>
                <w:numId w:val="10"/>
              </w:numPr>
              <w:tabs>
                <w:tab w:val="left" w:pos="-1980"/>
                <w:tab w:val="left" w:pos="540"/>
                <w:tab w:val="left" w:pos="900"/>
                <w:tab w:val="left" w:pos="3960"/>
              </w:tabs>
              <w:jc w:val="both"/>
              <w:rPr>
                <w:szCs w:val="28"/>
              </w:rPr>
            </w:pPr>
            <w:r w:rsidRPr="0067656D">
              <w:rPr>
                <w:szCs w:val="28"/>
              </w:rPr>
              <w:lastRenderedPageBreak/>
              <w:t xml:space="preserve">Мосеев </w:t>
            </w:r>
          </w:p>
          <w:p w:rsidR="00483FFA" w:rsidRPr="0067656D" w:rsidRDefault="00483FFA" w:rsidP="001F5910">
            <w:pPr>
              <w:pStyle w:val="a3"/>
              <w:tabs>
                <w:tab w:val="left" w:pos="-1980"/>
                <w:tab w:val="left" w:pos="3960"/>
              </w:tabs>
              <w:ind w:left="709"/>
              <w:jc w:val="both"/>
              <w:rPr>
                <w:szCs w:val="28"/>
              </w:rPr>
            </w:pPr>
            <w:r>
              <w:rPr>
                <w:szCs w:val="28"/>
              </w:rPr>
              <w:t xml:space="preserve">  </w:t>
            </w:r>
            <w:r w:rsidRPr="0067656D">
              <w:rPr>
                <w:szCs w:val="28"/>
              </w:rPr>
              <w:t>Владимир Викторович</w:t>
            </w:r>
          </w:p>
        </w:tc>
        <w:tc>
          <w:tcPr>
            <w:tcW w:w="5244" w:type="dxa"/>
            <w:shd w:val="clear" w:color="auto" w:fill="auto"/>
          </w:tcPr>
          <w:p w:rsidR="00483FFA" w:rsidRDefault="00483FFA" w:rsidP="00483FFA">
            <w:pPr>
              <w:pStyle w:val="a3"/>
              <w:numPr>
                <w:ilvl w:val="0"/>
                <w:numId w:val="9"/>
              </w:numPr>
              <w:tabs>
                <w:tab w:val="left" w:pos="-1980"/>
                <w:tab w:val="left" w:pos="144"/>
                <w:tab w:val="left" w:pos="3960"/>
              </w:tabs>
              <w:ind w:left="120" w:right="72" w:hanging="120"/>
              <w:jc w:val="both"/>
              <w:rPr>
                <w:szCs w:val="28"/>
              </w:rPr>
            </w:pPr>
            <w:r w:rsidRPr="0067656D">
              <w:rPr>
                <w:szCs w:val="28"/>
              </w:rPr>
              <w:t xml:space="preserve">руководитель аппарата Собрания </w:t>
            </w:r>
            <w:proofErr w:type="spellStart"/>
            <w:proofErr w:type="gramStart"/>
            <w:r w:rsidRPr="0067656D">
              <w:rPr>
                <w:szCs w:val="28"/>
              </w:rPr>
              <w:t>депу</w:t>
            </w:r>
            <w:proofErr w:type="spellEnd"/>
            <w:r>
              <w:rPr>
                <w:szCs w:val="28"/>
              </w:rPr>
              <w:t>-</w:t>
            </w:r>
            <w:r w:rsidRPr="0067656D">
              <w:rPr>
                <w:szCs w:val="28"/>
              </w:rPr>
              <w:t>татов</w:t>
            </w:r>
            <w:proofErr w:type="gramEnd"/>
            <w:r w:rsidRPr="0067656D">
              <w:rPr>
                <w:szCs w:val="28"/>
              </w:rPr>
              <w:t xml:space="preserve"> города Троицка</w:t>
            </w:r>
          </w:p>
          <w:p w:rsidR="00483FFA" w:rsidRPr="00101117" w:rsidRDefault="00483FFA" w:rsidP="001F5910">
            <w:pPr>
              <w:tabs>
                <w:tab w:val="left" w:pos="-1980"/>
                <w:tab w:val="left" w:pos="144"/>
                <w:tab w:val="left" w:pos="3960"/>
              </w:tabs>
              <w:ind w:right="72"/>
              <w:jc w:val="both"/>
              <w:rPr>
                <w:szCs w:val="28"/>
              </w:rPr>
            </w:pPr>
          </w:p>
        </w:tc>
      </w:tr>
      <w:tr w:rsidR="00483FFA" w:rsidRPr="0067656D" w:rsidTr="001F5910">
        <w:trPr>
          <w:trHeight w:val="1122"/>
        </w:trPr>
        <w:tc>
          <w:tcPr>
            <w:tcW w:w="4395" w:type="dxa"/>
            <w:shd w:val="clear" w:color="auto" w:fill="auto"/>
          </w:tcPr>
          <w:p w:rsidR="00483FFA" w:rsidRDefault="00483FFA" w:rsidP="00483FFA">
            <w:pPr>
              <w:numPr>
                <w:ilvl w:val="0"/>
                <w:numId w:val="10"/>
              </w:numPr>
              <w:tabs>
                <w:tab w:val="left" w:pos="-1980"/>
                <w:tab w:val="left" w:pos="540"/>
                <w:tab w:val="left" w:pos="900"/>
                <w:tab w:val="left" w:pos="3960"/>
              </w:tabs>
              <w:jc w:val="both"/>
              <w:rPr>
                <w:szCs w:val="28"/>
              </w:rPr>
            </w:pPr>
            <w:proofErr w:type="spellStart"/>
            <w:r w:rsidRPr="0067656D">
              <w:rPr>
                <w:szCs w:val="28"/>
              </w:rPr>
              <w:t>П</w:t>
            </w:r>
            <w:r>
              <w:rPr>
                <w:szCs w:val="28"/>
              </w:rPr>
              <w:t>архаева</w:t>
            </w:r>
            <w:proofErr w:type="spellEnd"/>
          </w:p>
          <w:p w:rsidR="00483FFA" w:rsidRPr="000F7164" w:rsidRDefault="00483FFA" w:rsidP="001F5910">
            <w:pPr>
              <w:tabs>
                <w:tab w:val="left" w:pos="-1980"/>
                <w:tab w:val="left" w:pos="540"/>
                <w:tab w:val="left" w:pos="900"/>
                <w:tab w:val="left" w:pos="3960"/>
              </w:tabs>
              <w:ind w:left="709"/>
              <w:jc w:val="both"/>
              <w:rPr>
                <w:szCs w:val="28"/>
              </w:rPr>
            </w:pPr>
            <w:r>
              <w:rPr>
                <w:szCs w:val="28"/>
              </w:rPr>
              <w:t xml:space="preserve"> </w:t>
            </w:r>
            <w:r w:rsidRPr="000F7164">
              <w:rPr>
                <w:szCs w:val="28"/>
              </w:rPr>
              <w:t>Нина Анатольевна</w:t>
            </w:r>
          </w:p>
        </w:tc>
        <w:tc>
          <w:tcPr>
            <w:tcW w:w="5244" w:type="dxa"/>
            <w:shd w:val="clear" w:color="auto" w:fill="auto"/>
          </w:tcPr>
          <w:p w:rsidR="00483FFA" w:rsidRDefault="00483FFA" w:rsidP="00483FFA">
            <w:pPr>
              <w:pStyle w:val="a3"/>
              <w:numPr>
                <w:ilvl w:val="0"/>
                <w:numId w:val="9"/>
              </w:numPr>
              <w:tabs>
                <w:tab w:val="left" w:pos="-1980"/>
                <w:tab w:val="left" w:pos="144"/>
                <w:tab w:val="left" w:pos="3960"/>
              </w:tabs>
              <w:ind w:left="120" w:right="72" w:hanging="120"/>
              <w:jc w:val="both"/>
              <w:rPr>
                <w:szCs w:val="28"/>
              </w:rPr>
            </w:pPr>
            <w:r w:rsidRPr="0067656D">
              <w:rPr>
                <w:szCs w:val="28"/>
              </w:rPr>
              <w:t xml:space="preserve">начальник </w:t>
            </w:r>
            <w:proofErr w:type="gramStart"/>
            <w:r w:rsidRPr="0067656D">
              <w:rPr>
                <w:szCs w:val="28"/>
              </w:rPr>
              <w:t>Управления</w:t>
            </w:r>
            <w:r>
              <w:rPr>
                <w:szCs w:val="28"/>
              </w:rPr>
              <w:t xml:space="preserve"> муниципальной собственности </w:t>
            </w:r>
            <w:r w:rsidRPr="0067656D">
              <w:rPr>
                <w:szCs w:val="28"/>
              </w:rPr>
              <w:t xml:space="preserve">администрации </w:t>
            </w:r>
            <w:r>
              <w:rPr>
                <w:szCs w:val="28"/>
              </w:rPr>
              <w:t>города  Троицка</w:t>
            </w:r>
            <w:proofErr w:type="gramEnd"/>
          </w:p>
          <w:p w:rsidR="00483FFA" w:rsidRPr="0067656D" w:rsidRDefault="00483FFA" w:rsidP="001F5910">
            <w:pPr>
              <w:pStyle w:val="a3"/>
              <w:tabs>
                <w:tab w:val="left" w:pos="-1980"/>
                <w:tab w:val="left" w:pos="144"/>
                <w:tab w:val="left" w:pos="3960"/>
              </w:tabs>
              <w:ind w:left="120" w:right="72"/>
              <w:jc w:val="both"/>
              <w:rPr>
                <w:szCs w:val="28"/>
              </w:rPr>
            </w:pPr>
          </w:p>
        </w:tc>
      </w:tr>
      <w:tr w:rsidR="00483FFA" w:rsidRPr="0067656D" w:rsidTr="001F5910">
        <w:tc>
          <w:tcPr>
            <w:tcW w:w="4395" w:type="dxa"/>
            <w:shd w:val="clear" w:color="auto" w:fill="auto"/>
          </w:tcPr>
          <w:p w:rsidR="00483FFA" w:rsidRPr="0067656D" w:rsidRDefault="00483FFA" w:rsidP="00483FFA">
            <w:pPr>
              <w:numPr>
                <w:ilvl w:val="0"/>
                <w:numId w:val="10"/>
              </w:numPr>
              <w:tabs>
                <w:tab w:val="left" w:pos="-1980"/>
                <w:tab w:val="left" w:pos="540"/>
                <w:tab w:val="left" w:pos="900"/>
                <w:tab w:val="left" w:pos="3960"/>
              </w:tabs>
              <w:jc w:val="both"/>
              <w:rPr>
                <w:szCs w:val="28"/>
              </w:rPr>
            </w:pPr>
            <w:r w:rsidRPr="0067656D">
              <w:rPr>
                <w:szCs w:val="28"/>
              </w:rPr>
              <w:t xml:space="preserve">Печерица </w:t>
            </w:r>
          </w:p>
          <w:p w:rsidR="00483FFA" w:rsidRPr="0067656D" w:rsidRDefault="00483FFA" w:rsidP="001F5910">
            <w:pPr>
              <w:pStyle w:val="a3"/>
              <w:tabs>
                <w:tab w:val="left" w:pos="-1980"/>
                <w:tab w:val="left" w:pos="3960"/>
              </w:tabs>
              <w:ind w:left="709"/>
              <w:jc w:val="both"/>
              <w:rPr>
                <w:szCs w:val="28"/>
              </w:rPr>
            </w:pPr>
            <w:r>
              <w:rPr>
                <w:szCs w:val="28"/>
              </w:rPr>
              <w:t xml:space="preserve">  </w:t>
            </w:r>
            <w:r w:rsidRPr="0067656D">
              <w:rPr>
                <w:szCs w:val="28"/>
              </w:rPr>
              <w:t>Александр Иванович</w:t>
            </w:r>
          </w:p>
        </w:tc>
        <w:tc>
          <w:tcPr>
            <w:tcW w:w="5244" w:type="dxa"/>
            <w:shd w:val="clear" w:color="auto" w:fill="auto"/>
          </w:tcPr>
          <w:p w:rsidR="00483FFA" w:rsidRDefault="00483FFA" w:rsidP="00483FFA">
            <w:pPr>
              <w:pStyle w:val="a3"/>
              <w:numPr>
                <w:ilvl w:val="0"/>
                <w:numId w:val="9"/>
              </w:numPr>
              <w:tabs>
                <w:tab w:val="left" w:pos="-1980"/>
                <w:tab w:val="left" w:pos="144"/>
                <w:tab w:val="left" w:pos="3960"/>
              </w:tabs>
              <w:ind w:left="120" w:right="72" w:hanging="120"/>
              <w:jc w:val="both"/>
              <w:rPr>
                <w:szCs w:val="28"/>
              </w:rPr>
            </w:pPr>
            <w:r w:rsidRPr="0067656D">
              <w:rPr>
                <w:szCs w:val="28"/>
              </w:rPr>
              <w:t>председатель постоянной комиссии по</w:t>
            </w:r>
            <w:r>
              <w:rPr>
                <w:szCs w:val="28"/>
              </w:rPr>
              <w:t xml:space="preserve"> городскому хозяйству, </w:t>
            </w:r>
            <w:proofErr w:type="spellStart"/>
            <w:proofErr w:type="gramStart"/>
            <w:r w:rsidRPr="0067656D">
              <w:rPr>
                <w:szCs w:val="28"/>
              </w:rPr>
              <w:t>промышленнос</w:t>
            </w:r>
            <w:r>
              <w:rPr>
                <w:szCs w:val="28"/>
              </w:rPr>
              <w:t>-</w:t>
            </w:r>
            <w:r w:rsidRPr="0067656D">
              <w:rPr>
                <w:szCs w:val="28"/>
              </w:rPr>
              <w:t>ти</w:t>
            </w:r>
            <w:proofErr w:type="spellEnd"/>
            <w:proofErr w:type="gramEnd"/>
            <w:r w:rsidRPr="0067656D">
              <w:rPr>
                <w:szCs w:val="28"/>
              </w:rPr>
              <w:t xml:space="preserve"> и </w:t>
            </w:r>
            <w:r w:rsidRPr="003A1E07">
              <w:rPr>
                <w:szCs w:val="28"/>
              </w:rPr>
              <w:t xml:space="preserve">предпринимательству </w:t>
            </w:r>
            <w:r w:rsidRPr="0067656D">
              <w:rPr>
                <w:szCs w:val="28"/>
              </w:rPr>
              <w:t>Со</w:t>
            </w:r>
            <w:r>
              <w:rPr>
                <w:szCs w:val="28"/>
              </w:rPr>
              <w:t>брания депутатов города Троицка</w:t>
            </w:r>
          </w:p>
          <w:p w:rsidR="00483FFA" w:rsidRPr="0067656D" w:rsidRDefault="00483FFA" w:rsidP="001F5910">
            <w:pPr>
              <w:pStyle w:val="a3"/>
              <w:tabs>
                <w:tab w:val="left" w:pos="-1980"/>
                <w:tab w:val="left" w:pos="144"/>
                <w:tab w:val="left" w:pos="3960"/>
              </w:tabs>
              <w:ind w:left="120" w:right="72"/>
              <w:jc w:val="both"/>
              <w:rPr>
                <w:szCs w:val="28"/>
              </w:rPr>
            </w:pPr>
          </w:p>
        </w:tc>
      </w:tr>
      <w:tr w:rsidR="00483FFA" w:rsidRPr="0067656D" w:rsidTr="001F5910">
        <w:trPr>
          <w:trHeight w:val="908"/>
        </w:trPr>
        <w:tc>
          <w:tcPr>
            <w:tcW w:w="4395" w:type="dxa"/>
            <w:shd w:val="clear" w:color="auto" w:fill="auto"/>
          </w:tcPr>
          <w:p w:rsidR="00483FFA" w:rsidRDefault="00483FFA" w:rsidP="00483FFA">
            <w:pPr>
              <w:pStyle w:val="a3"/>
              <w:numPr>
                <w:ilvl w:val="0"/>
                <w:numId w:val="10"/>
              </w:numPr>
              <w:tabs>
                <w:tab w:val="left" w:pos="-1980"/>
                <w:tab w:val="left" w:pos="3960"/>
              </w:tabs>
              <w:jc w:val="both"/>
              <w:rPr>
                <w:szCs w:val="28"/>
              </w:rPr>
            </w:pPr>
            <w:proofErr w:type="spellStart"/>
            <w:r w:rsidRPr="0067656D">
              <w:rPr>
                <w:szCs w:val="28"/>
              </w:rPr>
              <w:t>Потепалина</w:t>
            </w:r>
            <w:proofErr w:type="spellEnd"/>
            <w:r w:rsidRPr="0067656D">
              <w:rPr>
                <w:szCs w:val="28"/>
              </w:rPr>
              <w:t xml:space="preserve"> </w:t>
            </w:r>
          </w:p>
          <w:p w:rsidR="00483FFA" w:rsidRPr="0067656D" w:rsidRDefault="00483FFA" w:rsidP="001F5910">
            <w:pPr>
              <w:pStyle w:val="a3"/>
              <w:tabs>
                <w:tab w:val="left" w:pos="-1980"/>
                <w:tab w:val="left" w:pos="3960"/>
              </w:tabs>
              <w:ind w:left="709"/>
              <w:jc w:val="both"/>
              <w:rPr>
                <w:szCs w:val="28"/>
              </w:rPr>
            </w:pPr>
            <w:r>
              <w:rPr>
                <w:szCs w:val="28"/>
              </w:rPr>
              <w:t xml:space="preserve"> </w:t>
            </w:r>
            <w:r w:rsidRPr="0067656D">
              <w:rPr>
                <w:szCs w:val="28"/>
              </w:rPr>
              <w:t>Нина Васильевна</w:t>
            </w:r>
          </w:p>
        </w:tc>
        <w:tc>
          <w:tcPr>
            <w:tcW w:w="5244" w:type="dxa"/>
            <w:shd w:val="clear" w:color="auto" w:fill="auto"/>
          </w:tcPr>
          <w:p w:rsidR="00483FFA" w:rsidRDefault="00483FFA" w:rsidP="00483FFA">
            <w:pPr>
              <w:pStyle w:val="a3"/>
              <w:numPr>
                <w:ilvl w:val="0"/>
                <w:numId w:val="9"/>
              </w:numPr>
              <w:tabs>
                <w:tab w:val="left" w:pos="-1980"/>
                <w:tab w:val="left" w:pos="317"/>
                <w:tab w:val="left" w:pos="3960"/>
              </w:tabs>
              <w:ind w:left="175" w:right="72" w:hanging="175"/>
              <w:jc w:val="both"/>
              <w:rPr>
                <w:szCs w:val="28"/>
              </w:rPr>
            </w:pPr>
            <w:proofErr w:type="spellStart"/>
            <w:r>
              <w:rPr>
                <w:szCs w:val="28"/>
              </w:rPr>
              <w:t>и.о</w:t>
            </w:r>
            <w:proofErr w:type="spellEnd"/>
            <w:r>
              <w:rPr>
                <w:szCs w:val="28"/>
              </w:rPr>
              <w:t xml:space="preserve">. </w:t>
            </w:r>
            <w:r w:rsidRPr="00101117">
              <w:rPr>
                <w:szCs w:val="28"/>
              </w:rPr>
              <w:t>заместител</w:t>
            </w:r>
            <w:r>
              <w:rPr>
                <w:szCs w:val="28"/>
              </w:rPr>
              <w:t>я</w:t>
            </w:r>
            <w:r w:rsidRPr="00101117">
              <w:rPr>
                <w:szCs w:val="28"/>
              </w:rPr>
              <w:t xml:space="preserve"> главы города по финансам и экономике</w:t>
            </w:r>
            <w:r>
              <w:rPr>
                <w:szCs w:val="28"/>
              </w:rPr>
              <w:t>.</w:t>
            </w:r>
          </w:p>
          <w:p w:rsidR="00483FFA" w:rsidRPr="0067656D" w:rsidRDefault="00483FFA" w:rsidP="001F5910">
            <w:pPr>
              <w:pStyle w:val="a3"/>
              <w:tabs>
                <w:tab w:val="left" w:pos="-1980"/>
                <w:tab w:val="left" w:pos="144"/>
                <w:tab w:val="left" w:pos="3960"/>
              </w:tabs>
              <w:ind w:left="120" w:right="72"/>
              <w:jc w:val="both"/>
              <w:rPr>
                <w:szCs w:val="28"/>
              </w:rPr>
            </w:pPr>
          </w:p>
        </w:tc>
      </w:tr>
    </w:tbl>
    <w:p w:rsidR="00483FFA" w:rsidRPr="0067656D" w:rsidRDefault="00483FFA" w:rsidP="00483FFA">
      <w:pPr>
        <w:rPr>
          <w:szCs w:val="28"/>
        </w:rPr>
      </w:pPr>
    </w:p>
    <w:p w:rsidR="00483FFA" w:rsidRDefault="00483FFA">
      <w:pPr>
        <w:spacing w:after="200" w:line="276" w:lineRule="auto"/>
        <w:rPr>
          <w:szCs w:val="28"/>
        </w:rPr>
      </w:pPr>
      <w:r>
        <w:rPr>
          <w:szCs w:val="28"/>
        </w:rPr>
        <w:br w:type="page"/>
      </w:r>
    </w:p>
    <w:p w:rsidR="00483FFA" w:rsidRPr="00EB0594" w:rsidRDefault="00483FFA" w:rsidP="00483FFA">
      <w:pPr>
        <w:ind w:left="6780" w:right="-365"/>
        <w:rPr>
          <w:szCs w:val="28"/>
        </w:rPr>
      </w:pPr>
      <w:r>
        <w:rPr>
          <w:noProof/>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3796665</wp:posOffset>
                </wp:positionH>
                <wp:positionV relativeFrom="paragraph">
                  <wp:posOffset>-34290</wp:posOffset>
                </wp:positionV>
                <wp:extent cx="2295525" cy="895350"/>
                <wp:effectExtent l="127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FFA" w:rsidRPr="007C59DD" w:rsidRDefault="00483FFA" w:rsidP="00483FFA">
                            <w:pPr>
                              <w:jc w:val="center"/>
                              <w:outlineLvl w:val="0"/>
                              <w:rPr>
                                <w:bCs/>
                                <w:color w:val="000000"/>
                                <w:szCs w:val="28"/>
                              </w:rPr>
                            </w:pPr>
                            <w:r w:rsidRPr="007C59DD">
                              <w:rPr>
                                <w:bCs/>
                                <w:color w:val="000000"/>
                                <w:szCs w:val="28"/>
                              </w:rPr>
                              <w:t>ПРИЛОЖЕНИЕ 3</w:t>
                            </w:r>
                          </w:p>
                          <w:p w:rsidR="00483FFA" w:rsidRPr="007C59DD" w:rsidRDefault="00483FFA" w:rsidP="00483FFA">
                            <w:pPr>
                              <w:jc w:val="center"/>
                              <w:outlineLvl w:val="0"/>
                              <w:rPr>
                                <w:bCs/>
                                <w:color w:val="000000"/>
                                <w:szCs w:val="28"/>
                              </w:rPr>
                            </w:pPr>
                            <w:r w:rsidRPr="007C59DD">
                              <w:rPr>
                                <w:bCs/>
                                <w:color w:val="000000"/>
                                <w:szCs w:val="28"/>
                              </w:rPr>
                              <w:t>к решению Собрания</w:t>
                            </w:r>
                          </w:p>
                          <w:p w:rsidR="00483FFA" w:rsidRPr="007C59DD" w:rsidRDefault="00483FFA" w:rsidP="00483FFA">
                            <w:pPr>
                              <w:jc w:val="center"/>
                              <w:outlineLvl w:val="0"/>
                              <w:rPr>
                                <w:bCs/>
                                <w:color w:val="000000"/>
                                <w:szCs w:val="28"/>
                              </w:rPr>
                            </w:pPr>
                            <w:r w:rsidRPr="007C59DD">
                              <w:rPr>
                                <w:bCs/>
                                <w:color w:val="000000"/>
                                <w:szCs w:val="28"/>
                              </w:rPr>
                              <w:t>депутатов города Троицка</w:t>
                            </w:r>
                          </w:p>
                          <w:p w:rsidR="00483FFA" w:rsidRPr="007C59DD" w:rsidRDefault="00483FFA" w:rsidP="00483FFA">
                            <w:pPr>
                              <w:jc w:val="center"/>
                              <w:outlineLvl w:val="0"/>
                              <w:rPr>
                                <w:bCs/>
                                <w:color w:val="000000"/>
                                <w:szCs w:val="28"/>
                              </w:rPr>
                            </w:pPr>
                            <w:r w:rsidRPr="007C59DD">
                              <w:rPr>
                                <w:bCs/>
                                <w:color w:val="000000"/>
                                <w:szCs w:val="28"/>
                              </w:rPr>
                              <w:t xml:space="preserve">от </w:t>
                            </w:r>
                            <w:r>
                              <w:rPr>
                                <w:bCs/>
                                <w:color w:val="000000"/>
                                <w:szCs w:val="28"/>
                                <w:u w:val="single"/>
                              </w:rPr>
                              <w:t>28.03</w:t>
                            </w:r>
                            <w:r w:rsidRPr="007C59DD">
                              <w:rPr>
                                <w:bCs/>
                                <w:color w:val="000000"/>
                                <w:szCs w:val="28"/>
                                <w:u w:val="single"/>
                              </w:rPr>
                              <w:t>.201</w:t>
                            </w:r>
                            <w:r>
                              <w:rPr>
                                <w:bCs/>
                                <w:color w:val="000000"/>
                                <w:szCs w:val="28"/>
                                <w:u w:val="single"/>
                              </w:rPr>
                              <w:t>9</w:t>
                            </w:r>
                            <w:r w:rsidRPr="007C59DD">
                              <w:rPr>
                                <w:bCs/>
                                <w:color w:val="000000"/>
                                <w:szCs w:val="28"/>
                                <w:u w:val="single"/>
                              </w:rPr>
                              <w:t>г.</w:t>
                            </w:r>
                            <w:r w:rsidRPr="007C59DD">
                              <w:rPr>
                                <w:bCs/>
                                <w:color w:val="000000"/>
                                <w:szCs w:val="28"/>
                              </w:rPr>
                              <w:t xml:space="preserve"> № </w:t>
                            </w:r>
                            <w:r w:rsidR="000A2E3E">
                              <w:rPr>
                                <w:bCs/>
                                <w:color w:val="000000"/>
                                <w:szCs w:val="28"/>
                                <w:u w:val="single"/>
                              </w:rPr>
                              <w:t>26</w:t>
                            </w:r>
                          </w:p>
                          <w:p w:rsidR="00483FFA" w:rsidRPr="00EB0594" w:rsidRDefault="00483FFA" w:rsidP="00483FFA">
                            <w:pPr>
                              <w:jc w:val="center"/>
                              <w:outlineLvl w:val="0"/>
                              <w:rPr>
                                <w:bCs/>
                                <w:color w:val="00000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98.95pt;margin-top:-2.7pt;width:180.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" stroked="f">
                <v:textbox>
                  <w:txbxContent>
                    <w:p w:rsidR="00483FFA" w:rsidRPr="007C59DD" w:rsidRDefault="00483FFA" w:rsidP="00483FFA">
                      <w:pPr>
                        <w:jc w:val="center"/>
                        <w:outlineLvl w:val="0"/>
                        <w:rPr>
                          <w:bCs/>
                          <w:color w:val="000000"/>
                          <w:szCs w:val="28"/>
                        </w:rPr>
                      </w:pPr>
                      <w:r w:rsidRPr="007C59DD">
                        <w:rPr>
                          <w:bCs/>
                          <w:color w:val="000000"/>
                          <w:szCs w:val="28"/>
                        </w:rPr>
                        <w:t>ПРИЛОЖЕНИЕ 3</w:t>
                      </w:r>
                    </w:p>
                    <w:p w:rsidR="00483FFA" w:rsidRPr="007C59DD" w:rsidRDefault="00483FFA" w:rsidP="00483FFA">
                      <w:pPr>
                        <w:jc w:val="center"/>
                        <w:outlineLvl w:val="0"/>
                        <w:rPr>
                          <w:bCs/>
                          <w:color w:val="000000"/>
                          <w:szCs w:val="28"/>
                        </w:rPr>
                      </w:pPr>
                      <w:r w:rsidRPr="007C59DD">
                        <w:rPr>
                          <w:bCs/>
                          <w:color w:val="000000"/>
                          <w:szCs w:val="28"/>
                        </w:rPr>
                        <w:t>к решению Собрания</w:t>
                      </w:r>
                    </w:p>
                    <w:p w:rsidR="00483FFA" w:rsidRPr="007C59DD" w:rsidRDefault="00483FFA" w:rsidP="00483FFA">
                      <w:pPr>
                        <w:jc w:val="center"/>
                        <w:outlineLvl w:val="0"/>
                        <w:rPr>
                          <w:bCs/>
                          <w:color w:val="000000"/>
                          <w:szCs w:val="28"/>
                        </w:rPr>
                      </w:pPr>
                      <w:r w:rsidRPr="007C59DD">
                        <w:rPr>
                          <w:bCs/>
                          <w:color w:val="000000"/>
                          <w:szCs w:val="28"/>
                        </w:rPr>
                        <w:t>депутатов города Троицка</w:t>
                      </w:r>
                    </w:p>
                    <w:p w:rsidR="00483FFA" w:rsidRPr="007C59DD" w:rsidRDefault="00483FFA" w:rsidP="00483FFA">
                      <w:pPr>
                        <w:jc w:val="center"/>
                        <w:outlineLvl w:val="0"/>
                        <w:rPr>
                          <w:bCs/>
                          <w:color w:val="000000"/>
                          <w:szCs w:val="28"/>
                        </w:rPr>
                      </w:pPr>
                      <w:r w:rsidRPr="007C59DD">
                        <w:rPr>
                          <w:bCs/>
                          <w:color w:val="000000"/>
                          <w:szCs w:val="28"/>
                        </w:rPr>
                        <w:t xml:space="preserve">от </w:t>
                      </w:r>
                      <w:r>
                        <w:rPr>
                          <w:bCs/>
                          <w:color w:val="000000"/>
                          <w:szCs w:val="28"/>
                          <w:u w:val="single"/>
                        </w:rPr>
                        <w:t>28.03</w:t>
                      </w:r>
                      <w:r w:rsidRPr="007C59DD">
                        <w:rPr>
                          <w:bCs/>
                          <w:color w:val="000000"/>
                          <w:szCs w:val="28"/>
                          <w:u w:val="single"/>
                        </w:rPr>
                        <w:t>.201</w:t>
                      </w:r>
                      <w:r>
                        <w:rPr>
                          <w:bCs/>
                          <w:color w:val="000000"/>
                          <w:szCs w:val="28"/>
                          <w:u w:val="single"/>
                        </w:rPr>
                        <w:t>9</w:t>
                      </w:r>
                      <w:r w:rsidRPr="007C59DD">
                        <w:rPr>
                          <w:bCs/>
                          <w:color w:val="000000"/>
                          <w:szCs w:val="28"/>
                          <w:u w:val="single"/>
                        </w:rPr>
                        <w:t>г.</w:t>
                      </w:r>
                      <w:r w:rsidRPr="007C59DD">
                        <w:rPr>
                          <w:bCs/>
                          <w:color w:val="000000"/>
                          <w:szCs w:val="28"/>
                        </w:rPr>
                        <w:t xml:space="preserve"> № </w:t>
                      </w:r>
                      <w:r w:rsidR="000A2E3E">
                        <w:rPr>
                          <w:bCs/>
                          <w:color w:val="000000"/>
                          <w:szCs w:val="28"/>
                          <w:u w:val="single"/>
                        </w:rPr>
                        <w:t>26</w:t>
                      </w:r>
                    </w:p>
                    <w:p w:rsidR="00483FFA" w:rsidRPr="00EB0594" w:rsidRDefault="00483FFA" w:rsidP="00483FFA">
                      <w:pPr>
                        <w:jc w:val="center"/>
                        <w:outlineLvl w:val="0"/>
                        <w:rPr>
                          <w:bCs/>
                          <w:color w:val="000000"/>
                          <w:szCs w:val="28"/>
                        </w:rPr>
                      </w:pPr>
                    </w:p>
                  </w:txbxContent>
                </v:textbox>
              </v:rect>
            </w:pict>
          </mc:Fallback>
        </mc:AlternateContent>
      </w:r>
    </w:p>
    <w:p w:rsidR="00483FFA" w:rsidRPr="00EB0594" w:rsidRDefault="00483FFA" w:rsidP="00483FFA">
      <w:pPr>
        <w:ind w:left="6780" w:right="-365"/>
        <w:rPr>
          <w:szCs w:val="28"/>
        </w:rPr>
      </w:pPr>
    </w:p>
    <w:p w:rsidR="00483FFA" w:rsidRPr="00EB0594" w:rsidRDefault="00483FFA" w:rsidP="00483FFA">
      <w:pPr>
        <w:ind w:left="6780" w:right="-365"/>
        <w:rPr>
          <w:szCs w:val="28"/>
        </w:rPr>
      </w:pPr>
    </w:p>
    <w:p w:rsidR="00483FFA" w:rsidRPr="00C6480C" w:rsidRDefault="00483FFA" w:rsidP="00483FFA">
      <w:pPr>
        <w:ind w:left="6780" w:right="-365"/>
        <w:rPr>
          <w:szCs w:val="28"/>
        </w:rPr>
      </w:pPr>
    </w:p>
    <w:p w:rsidR="00483FFA" w:rsidRDefault="00483FFA" w:rsidP="00483FFA">
      <w:pPr>
        <w:ind w:left="6780" w:right="-365"/>
        <w:rPr>
          <w:szCs w:val="28"/>
        </w:rPr>
      </w:pPr>
    </w:p>
    <w:p w:rsidR="00483FFA" w:rsidRDefault="00483FFA" w:rsidP="00483FFA">
      <w:pPr>
        <w:ind w:left="6780" w:right="-365"/>
        <w:rPr>
          <w:szCs w:val="28"/>
        </w:rPr>
      </w:pPr>
    </w:p>
    <w:p w:rsidR="00483FFA" w:rsidRDefault="00483FFA" w:rsidP="00483FFA">
      <w:pPr>
        <w:ind w:left="6780" w:right="-365"/>
        <w:rPr>
          <w:szCs w:val="28"/>
        </w:rPr>
      </w:pPr>
    </w:p>
    <w:p w:rsidR="00483FFA" w:rsidRPr="00EB0594" w:rsidRDefault="00483FFA" w:rsidP="00483FFA">
      <w:pPr>
        <w:ind w:right="-365"/>
        <w:jc w:val="center"/>
        <w:rPr>
          <w:szCs w:val="28"/>
        </w:rPr>
      </w:pPr>
      <w:r w:rsidRPr="00EB0594">
        <w:rPr>
          <w:szCs w:val="28"/>
        </w:rPr>
        <w:t xml:space="preserve">Порядок </w:t>
      </w:r>
    </w:p>
    <w:p w:rsidR="00483FFA" w:rsidRPr="00EB0594" w:rsidRDefault="00483FFA" w:rsidP="00483FFA">
      <w:pPr>
        <w:ind w:right="-365"/>
        <w:jc w:val="center"/>
        <w:rPr>
          <w:szCs w:val="28"/>
        </w:rPr>
      </w:pPr>
      <w:r w:rsidRPr="00EB0594">
        <w:rPr>
          <w:szCs w:val="28"/>
        </w:rPr>
        <w:t xml:space="preserve">учета предложений граждан по проекту </w:t>
      </w:r>
    </w:p>
    <w:p w:rsidR="00483FFA" w:rsidRPr="00EB0594" w:rsidRDefault="00483FFA" w:rsidP="00483FFA">
      <w:pPr>
        <w:ind w:right="-365"/>
        <w:jc w:val="center"/>
        <w:rPr>
          <w:szCs w:val="28"/>
        </w:rPr>
      </w:pPr>
      <w:r w:rsidRPr="00EB0594">
        <w:rPr>
          <w:szCs w:val="28"/>
        </w:rPr>
        <w:t xml:space="preserve">решения Собрания депутатов города Троицка </w:t>
      </w:r>
    </w:p>
    <w:p w:rsidR="00483FFA" w:rsidRPr="00EB0594" w:rsidRDefault="00483FFA" w:rsidP="00483FFA">
      <w:pPr>
        <w:ind w:right="-365"/>
        <w:jc w:val="center"/>
        <w:rPr>
          <w:szCs w:val="28"/>
        </w:rPr>
      </w:pPr>
      <w:r w:rsidRPr="00EB0594">
        <w:rPr>
          <w:szCs w:val="28"/>
        </w:rPr>
        <w:t>«О внесении изменений</w:t>
      </w:r>
      <w:r>
        <w:rPr>
          <w:szCs w:val="28"/>
        </w:rPr>
        <w:t xml:space="preserve"> </w:t>
      </w:r>
      <w:r w:rsidRPr="00EB0594">
        <w:rPr>
          <w:szCs w:val="28"/>
        </w:rPr>
        <w:t>в Устав города Троицка»</w:t>
      </w:r>
    </w:p>
    <w:p w:rsidR="00483FFA" w:rsidRPr="00EB0594" w:rsidRDefault="00483FFA" w:rsidP="00483FFA">
      <w:pPr>
        <w:ind w:right="-365"/>
        <w:jc w:val="center"/>
        <w:rPr>
          <w:szCs w:val="28"/>
        </w:rPr>
      </w:pPr>
    </w:p>
    <w:p w:rsidR="00483FFA" w:rsidRPr="00EB0594" w:rsidRDefault="00483FFA" w:rsidP="00483FFA">
      <w:pPr>
        <w:ind w:right="-365"/>
        <w:jc w:val="center"/>
        <w:rPr>
          <w:szCs w:val="28"/>
        </w:rPr>
      </w:pPr>
    </w:p>
    <w:p w:rsidR="00483FFA" w:rsidRPr="00EB0594" w:rsidRDefault="00483FFA" w:rsidP="00483FFA">
      <w:pPr>
        <w:numPr>
          <w:ilvl w:val="0"/>
          <w:numId w:val="11"/>
        </w:numPr>
        <w:tabs>
          <w:tab w:val="num" w:pos="900"/>
        </w:tabs>
        <w:autoSpaceDE w:val="0"/>
        <w:autoSpaceDN w:val="0"/>
        <w:adjustRightInd w:val="0"/>
        <w:jc w:val="both"/>
        <w:rPr>
          <w:bCs/>
          <w:szCs w:val="28"/>
        </w:rPr>
      </w:pPr>
      <w:r w:rsidRPr="00EB0594">
        <w:rPr>
          <w:bCs/>
          <w:szCs w:val="28"/>
        </w:rPr>
        <w:t>Предложения граждан по проекту решения Собрания депутатов города Троицка «О внесении изменений</w:t>
      </w:r>
      <w:r w:rsidRPr="00F01716">
        <w:rPr>
          <w:szCs w:val="28"/>
        </w:rPr>
        <w:t xml:space="preserve"> </w:t>
      </w:r>
      <w:r w:rsidRPr="00EB0594">
        <w:rPr>
          <w:bCs/>
          <w:szCs w:val="28"/>
        </w:rPr>
        <w:t>в Устав города Троицка» (далее-проект решения) принимаются со дня опубликования проекта решения в газете «Вперед».</w:t>
      </w:r>
    </w:p>
    <w:p w:rsidR="00483FFA" w:rsidRPr="00EB0594" w:rsidRDefault="00483FFA" w:rsidP="00483FFA">
      <w:pPr>
        <w:numPr>
          <w:ilvl w:val="0"/>
          <w:numId w:val="11"/>
        </w:numPr>
        <w:tabs>
          <w:tab w:val="num" w:pos="900"/>
        </w:tabs>
        <w:autoSpaceDE w:val="0"/>
        <w:autoSpaceDN w:val="0"/>
        <w:adjustRightInd w:val="0"/>
        <w:jc w:val="both"/>
        <w:rPr>
          <w:bCs/>
          <w:szCs w:val="28"/>
        </w:rPr>
      </w:pPr>
      <w:proofErr w:type="gramStart"/>
      <w:r w:rsidRPr="00EB0594">
        <w:rPr>
          <w:bCs/>
          <w:szCs w:val="28"/>
        </w:rPr>
        <w:t>Предложения граждан по проекту решения подаются в письменной форме лично или по почте с указанием контактной информации (фамилии, имени, отчества, адреса места жительства, телефона) в Собрание депутатов города Троицка  (г. Троицк, ул. Климова 7, каб.13), где регистрируются и передаются на рассмотрение оргкомитету по проведению публичных слушаний по проекту решения «О внесении изменений</w:t>
      </w:r>
      <w:r w:rsidRPr="00F01716">
        <w:rPr>
          <w:szCs w:val="28"/>
        </w:rPr>
        <w:t xml:space="preserve"> </w:t>
      </w:r>
      <w:r w:rsidRPr="00EB0594">
        <w:rPr>
          <w:bCs/>
          <w:szCs w:val="28"/>
        </w:rPr>
        <w:t>в Устав города Троицка».</w:t>
      </w:r>
      <w:proofErr w:type="gramEnd"/>
    </w:p>
    <w:p w:rsidR="00483FFA" w:rsidRPr="00EB0594" w:rsidRDefault="00483FFA" w:rsidP="00483FFA">
      <w:pPr>
        <w:numPr>
          <w:ilvl w:val="0"/>
          <w:numId w:val="11"/>
        </w:numPr>
        <w:tabs>
          <w:tab w:val="num" w:pos="900"/>
        </w:tabs>
        <w:autoSpaceDE w:val="0"/>
        <w:autoSpaceDN w:val="0"/>
        <w:adjustRightInd w:val="0"/>
        <w:jc w:val="both"/>
        <w:rPr>
          <w:bCs/>
          <w:szCs w:val="28"/>
        </w:rPr>
      </w:pPr>
      <w:r w:rsidRPr="00EB0594">
        <w:rPr>
          <w:bCs/>
          <w:szCs w:val="28"/>
        </w:rPr>
        <w:t>Поступившие предложения систематизируются и представляются участникам публичных слушаний в составе материалов публичных слушаний.</w:t>
      </w:r>
    </w:p>
    <w:p w:rsidR="00483FFA" w:rsidRPr="00EB0594" w:rsidRDefault="00483FFA" w:rsidP="00483FFA">
      <w:pPr>
        <w:numPr>
          <w:ilvl w:val="0"/>
          <w:numId w:val="11"/>
        </w:numPr>
        <w:tabs>
          <w:tab w:val="num" w:pos="900"/>
        </w:tabs>
        <w:autoSpaceDE w:val="0"/>
        <w:autoSpaceDN w:val="0"/>
        <w:adjustRightInd w:val="0"/>
        <w:jc w:val="both"/>
        <w:rPr>
          <w:bCs/>
          <w:szCs w:val="28"/>
        </w:rPr>
      </w:pPr>
      <w:r w:rsidRPr="00EB0594">
        <w:rPr>
          <w:bCs/>
          <w:szCs w:val="28"/>
        </w:rPr>
        <w:t>Прием письменных предложений по вопросам публичных слушаний заканчивается за три дня до проведения заседания по вопросу публичных слушаний.</w:t>
      </w:r>
    </w:p>
    <w:p w:rsidR="00483FFA" w:rsidRPr="00EB0594" w:rsidRDefault="00483FFA" w:rsidP="00483FFA">
      <w:pPr>
        <w:numPr>
          <w:ilvl w:val="0"/>
          <w:numId w:val="11"/>
        </w:numPr>
        <w:tabs>
          <w:tab w:val="num" w:pos="900"/>
        </w:tabs>
        <w:autoSpaceDE w:val="0"/>
        <w:autoSpaceDN w:val="0"/>
        <w:adjustRightInd w:val="0"/>
        <w:jc w:val="both"/>
        <w:rPr>
          <w:bCs/>
          <w:szCs w:val="28"/>
        </w:rPr>
      </w:pPr>
      <w:r w:rsidRPr="00EB0594">
        <w:rPr>
          <w:bCs/>
          <w:szCs w:val="28"/>
        </w:rPr>
        <w:t>По итогам рассмотрения всех поступивших предложений и рекомендаций, принятых на публичных слушаниях, оргкомитет по проведению публичных слушаний готовит заключение, в котором указываются поступившие предложения и принятые по ним решения.</w:t>
      </w:r>
    </w:p>
    <w:p w:rsidR="00483FFA" w:rsidRPr="00EB0594" w:rsidRDefault="00483FFA" w:rsidP="00483FFA">
      <w:pPr>
        <w:numPr>
          <w:ilvl w:val="0"/>
          <w:numId w:val="11"/>
        </w:numPr>
        <w:tabs>
          <w:tab w:val="num" w:pos="900"/>
        </w:tabs>
        <w:autoSpaceDE w:val="0"/>
        <w:autoSpaceDN w:val="0"/>
        <w:adjustRightInd w:val="0"/>
        <w:jc w:val="both"/>
        <w:rPr>
          <w:bCs/>
          <w:szCs w:val="28"/>
        </w:rPr>
      </w:pPr>
      <w:r w:rsidRPr="00EB0594">
        <w:rPr>
          <w:bCs/>
          <w:szCs w:val="28"/>
        </w:rPr>
        <w:t>Оргкомитет одновременно с заключением предоставляет в Собрание депутатов города Троицка протокол проведения публичных слушаний по проекту решения.</w:t>
      </w:r>
    </w:p>
    <w:p w:rsidR="00483FFA" w:rsidRPr="00EB0594" w:rsidRDefault="00483FFA" w:rsidP="00483FFA">
      <w:pPr>
        <w:numPr>
          <w:ilvl w:val="0"/>
          <w:numId w:val="11"/>
        </w:numPr>
        <w:tabs>
          <w:tab w:val="num" w:pos="900"/>
        </w:tabs>
        <w:autoSpaceDE w:val="0"/>
        <w:autoSpaceDN w:val="0"/>
        <w:adjustRightInd w:val="0"/>
        <w:jc w:val="both"/>
        <w:rPr>
          <w:bCs/>
          <w:szCs w:val="28"/>
        </w:rPr>
      </w:pPr>
      <w:r w:rsidRPr="00EB0594">
        <w:rPr>
          <w:bCs/>
          <w:szCs w:val="28"/>
        </w:rPr>
        <w:t>Проект решения и заключение оргкомитета по проведению публичных слушаний рассматриваются на заседаниях постоянных комиссий Собрания депутатов города Троицка, затем на заседании Собрания депутатов города Троицка, которое должно быть проведено не ранее чем через 30 дней после официального опубликования проекта решения.</w:t>
      </w:r>
    </w:p>
    <w:p w:rsidR="00483FFA" w:rsidRDefault="00483FFA" w:rsidP="001D5B6E">
      <w:pPr>
        <w:widowControl w:val="0"/>
        <w:tabs>
          <w:tab w:val="left" w:pos="3220"/>
        </w:tabs>
        <w:autoSpaceDE w:val="0"/>
        <w:autoSpaceDN w:val="0"/>
        <w:adjustRightInd w:val="0"/>
        <w:jc w:val="both"/>
        <w:rPr>
          <w:szCs w:val="28"/>
        </w:rPr>
      </w:pPr>
    </w:p>
    <w:p w:rsidR="00483FFA" w:rsidRDefault="00483FFA" w:rsidP="001D5B6E">
      <w:pPr>
        <w:widowControl w:val="0"/>
        <w:tabs>
          <w:tab w:val="left" w:pos="3220"/>
        </w:tabs>
        <w:autoSpaceDE w:val="0"/>
        <w:autoSpaceDN w:val="0"/>
        <w:adjustRightInd w:val="0"/>
        <w:jc w:val="both"/>
        <w:rPr>
          <w:szCs w:val="28"/>
        </w:rPr>
      </w:pPr>
    </w:p>
    <w:p w:rsidR="00483FFA" w:rsidRDefault="00483FFA" w:rsidP="001D5B6E">
      <w:pPr>
        <w:widowControl w:val="0"/>
        <w:tabs>
          <w:tab w:val="left" w:pos="3220"/>
        </w:tabs>
        <w:autoSpaceDE w:val="0"/>
        <w:autoSpaceDN w:val="0"/>
        <w:adjustRightInd w:val="0"/>
        <w:jc w:val="both"/>
        <w:rPr>
          <w:szCs w:val="28"/>
        </w:rPr>
      </w:pPr>
    </w:p>
    <w:p w:rsidR="00483FFA" w:rsidRDefault="00483FFA" w:rsidP="001D5B6E">
      <w:pPr>
        <w:widowControl w:val="0"/>
        <w:tabs>
          <w:tab w:val="left" w:pos="3220"/>
        </w:tabs>
        <w:autoSpaceDE w:val="0"/>
        <w:autoSpaceDN w:val="0"/>
        <w:adjustRightInd w:val="0"/>
        <w:jc w:val="both"/>
        <w:rPr>
          <w:szCs w:val="28"/>
        </w:rPr>
      </w:pPr>
    </w:p>
    <w:p w:rsidR="00483FFA" w:rsidRDefault="00483FFA">
      <w:pPr>
        <w:spacing w:after="200" w:line="276" w:lineRule="auto"/>
        <w:rPr>
          <w:szCs w:val="28"/>
        </w:rPr>
      </w:pPr>
      <w:r>
        <w:rPr>
          <w:szCs w:val="28"/>
        </w:rPr>
        <w:br w:type="page"/>
      </w:r>
    </w:p>
    <w:p w:rsidR="00483FFA" w:rsidRDefault="00483FFA" w:rsidP="00483FFA">
      <w:pPr>
        <w:jc w:val="right"/>
        <w:rPr>
          <w:szCs w:val="28"/>
        </w:rPr>
      </w:pPr>
      <w:r>
        <w:rPr>
          <w:noProof/>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3777615</wp:posOffset>
                </wp:positionH>
                <wp:positionV relativeFrom="paragraph">
                  <wp:posOffset>-43815</wp:posOffset>
                </wp:positionV>
                <wp:extent cx="2299335" cy="904875"/>
                <wp:effectExtent l="1270" t="0" r="444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FFA" w:rsidRPr="005300DA" w:rsidRDefault="00483FFA" w:rsidP="00483FFA">
                            <w:pPr>
                              <w:jc w:val="center"/>
                              <w:outlineLvl w:val="0"/>
                              <w:rPr>
                                <w:bCs/>
                                <w:color w:val="000000"/>
                                <w:szCs w:val="28"/>
                                <w:u w:val="single"/>
                              </w:rPr>
                            </w:pPr>
                            <w:r w:rsidRPr="005300DA">
                              <w:rPr>
                                <w:bCs/>
                                <w:color w:val="000000"/>
                                <w:szCs w:val="28"/>
                              </w:rPr>
                              <w:t>ПРИЛОЖЕНИЕ 4</w:t>
                            </w:r>
                          </w:p>
                          <w:p w:rsidR="00483FFA" w:rsidRPr="005300DA" w:rsidRDefault="00483FFA" w:rsidP="00483FFA">
                            <w:pPr>
                              <w:jc w:val="center"/>
                              <w:outlineLvl w:val="0"/>
                              <w:rPr>
                                <w:bCs/>
                                <w:color w:val="000000"/>
                                <w:szCs w:val="28"/>
                              </w:rPr>
                            </w:pPr>
                            <w:r w:rsidRPr="005300DA">
                              <w:rPr>
                                <w:bCs/>
                                <w:color w:val="000000"/>
                                <w:szCs w:val="28"/>
                              </w:rPr>
                              <w:t>к решению Собрания</w:t>
                            </w:r>
                          </w:p>
                          <w:p w:rsidR="00483FFA" w:rsidRPr="005300DA" w:rsidRDefault="00483FFA" w:rsidP="00483FFA">
                            <w:pPr>
                              <w:jc w:val="center"/>
                              <w:outlineLvl w:val="0"/>
                              <w:rPr>
                                <w:bCs/>
                                <w:color w:val="000000"/>
                                <w:szCs w:val="28"/>
                              </w:rPr>
                            </w:pPr>
                            <w:r w:rsidRPr="005300DA">
                              <w:rPr>
                                <w:bCs/>
                                <w:color w:val="000000"/>
                                <w:szCs w:val="28"/>
                              </w:rPr>
                              <w:t>депутатов города Троицка</w:t>
                            </w:r>
                          </w:p>
                          <w:p w:rsidR="00483FFA" w:rsidRPr="005300DA" w:rsidRDefault="00483FFA" w:rsidP="00483FFA">
                            <w:pPr>
                              <w:jc w:val="center"/>
                              <w:outlineLvl w:val="0"/>
                              <w:rPr>
                                <w:bCs/>
                                <w:color w:val="000000"/>
                                <w:szCs w:val="28"/>
                                <w:u w:val="single"/>
                              </w:rPr>
                            </w:pPr>
                            <w:r w:rsidRPr="005300DA">
                              <w:rPr>
                                <w:bCs/>
                                <w:color w:val="000000"/>
                                <w:szCs w:val="28"/>
                              </w:rPr>
                              <w:t xml:space="preserve">от </w:t>
                            </w:r>
                            <w:r>
                              <w:rPr>
                                <w:bCs/>
                                <w:color w:val="000000"/>
                                <w:szCs w:val="28"/>
                                <w:u w:val="single"/>
                              </w:rPr>
                              <w:t>28</w:t>
                            </w:r>
                            <w:r w:rsidRPr="005300DA">
                              <w:rPr>
                                <w:bCs/>
                                <w:color w:val="000000"/>
                                <w:szCs w:val="28"/>
                                <w:u w:val="single"/>
                              </w:rPr>
                              <w:t>.03.201</w:t>
                            </w:r>
                            <w:r>
                              <w:rPr>
                                <w:bCs/>
                                <w:color w:val="000000"/>
                                <w:szCs w:val="28"/>
                                <w:u w:val="single"/>
                              </w:rPr>
                              <w:t>9</w:t>
                            </w:r>
                            <w:r w:rsidRPr="005300DA">
                              <w:rPr>
                                <w:bCs/>
                                <w:color w:val="000000"/>
                                <w:szCs w:val="28"/>
                                <w:u w:val="single"/>
                              </w:rPr>
                              <w:t>г.</w:t>
                            </w:r>
                            <w:r w:rsidRPr="005300DA">
                              <w:rPr>
                                <w:bCs/>
                                <w:color w:val="000000"/>
                                <w:szCs w:val="28"/>
                              </w:rPr>
                              <w:t xml:space="preserve"> № </w:t>
                            </w:r>
                            <w:r w:rsidR="000A2E3E">
                              <w:rPr>
                                <w:bCs/>
                                <w:color w:val="000000"/>
                                <w:szCs w:val="28"/>
                                <w:u w:val="single"/>
                              </w:rPr>
                              <w:t>26</w:t>
                            </w:r>
                          </w:p>
                          <w:p w:rsidR="00483FFA" w:rsidRPr="00977493" w:rsidRDefault="00483FFA" w:rsidP="00483FFA">
                            <w:pPr>
                              <w:jc w:val="center"/>
                              <w:outlineLvl w:val="0"/>
                              <w:rPr>
                                <w:bCs/>
                                <w:color w:val="000000"/>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97.45pt;margin-top:-3.45pt;width:181.0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" stroked="f">
                <v:textbox>
                  <w:txbxContent>
                    <w:p w:rsidR="00483FFA" w:rsidRPr="005300DA" w:rsidRDefault="00483FFA" w:rsidP="00483FFA">
                      <w:pPr>
                        <w:jc w:val="center"/>
                        <w:outlineLvl w:val="0"/>
                        <w:rPr>
                          <w:bCs/>
                          <w:color w:val="000000"/>
                          <w:szCs w:val="28"/>
                          <w:u w:val="single"/>
                        </w:rPr>
                      </w:pPr>
                      <w:r w:rsidRPr="005300DA">
                        <w:rPr>
                          <w:bCs/>
                          <w:color w:val="000000"/>
                          <w:szCs w:val="28"/>
                        </w:rPr>
                        <w:t>ПРИЛОЖЕНИЕ 4</w:t>
                      </w:r>
                    </w:p>
                    <w:p w:rsidR="00483FFA" w:rsidRPr="005300DA" w:rsidRDefault="00483FFA" w:rsidP="00483FFA">
                      <w:pPr>
                        <w:jc w:val="center"/>
                        <w:outlineLvl w:val="0"/>
                        <w:rPr>
                          <w:bCs/>
                          <w:color w:val="000000"/>
                          <w:szCs w:val="28"/>
                        </w:rPr>
                      </w:pPr>
                      <w:r w:rsidRPr="005300DA">
                        <w:rPr>
                          <w:bCs/>
                          <w:color w:val="000000"/>
                          <w:szCs w:val="28"/>
                        </w:rPr>
                        <w:t>к решению Собрания</w:t>
                      </w:r>
                    </w:p>
                    <w:p w:rsidR="00483FFA" w:rsidRPr="005300DA" w:rsidRDefault="00483FFA" w:rsidP="00483FFA">
                      <w:pPr>
                        <w:jc w:val="center"/>
                        <w:outlineLvl w:val="0"/>
                        <w:rPr>
                          <w:bCs/>
                          <w:color w:val="000000"/>
                          <w:szCs w:val="28"/>
                        </w:rPr>
                      </w:pPr>
                      <w:r w:rsidRPr="005300DA">
                        <w:rPr>
                          <w:bCs/>
                          <w:color w:val="000000"/>
                          <w:szCs w:val="28"/>
                        </w:rPr>
                        <w:t>депутатов города Троицка</w:t>
                      </w:r>
                    </w:p>
                    <w:p w:rsidR="00483FFA" w:rsidRPr="005300DA" w:rsidRDefault="00483FFA" w:rsidP="00483FFA">
                      <w:pPr>
                        <w:jc w:val="center"/>
                        <w:outlineLvl w:val="0"/>
                        <w:rPr>
                          <w:bCs/>
                          <w:color w:val="000000"/>
                          <w:szCs w:val="28"/>
                          <w:u w:val="single"/>
                        </w:rPr>
                      </w:pPr>
                      <w:r w:rsidRPr="005300DA">
                        <w:rPr>
                          <w:bCs/>
                          <w:color w:val="000000"/>
                          <w:szCs w:val="28"/>
                        </w:rPr>
                        <w:t xml:space="preserve">от </w:t>
                      </w:r>
                      <w:r>
                        <w:rPr>
                          <w:bCs/>
                          <w:color w:val="000000"/>
                          <w:szCs w:val="28"/>
                          <w:u w:val="single"/>
                        </w:rPr>
                        <w:t>28</w:t>
                      </w:r>
                      <w:r w:rsidRPr="005300DA">
                        <w:rPr>
                          <w:bCs/>
                          <w:color w:val="000000"/>
                          <w:szCs w:val="28"/>
                          <w:u w:val="single"/>
                        </w:rPr>
                        <w:t>.03.201</w:t>
                      </w:r>
                      <w:r>
                        <w:rPr>
                          <w:bCs/>
                          <w:color w:val="000000"/>
                          <w:szCs w:val="28"/>
                          <w:u w:val="single"/>
                        </w:rPr>
                        <w:t>9</w:t>
                      </w:r>
                      <w:r w:rsidRPr="005300DA">
                        <w:rPr>
                          <w:bCs/>
                          <w:color w:val="000000"/>
                          <w:szCs w:val="28"/>
                          <w:u w:val="single"/>
                        </w:rPr>
                        <w:t>г.</w:t>
                      </w:r>
                      <w:r w:rsidRPr="005300DA">
                        <w:rPr>
                          <w:bCs/>
                          <w:color w:val="000000"/>
                          <w:szCs w:val="28"/>
                        </w:rPr>
                        <w:t xml:space="preserve"> </w:t>
                      </w:r>
                      <w:r w:rsidRPr="005300DA">
                        <w:rPr>
                          <w:bCs/>
                          <w:color w:val="000000"/>
                          <w:szCs w:val="28"/>
                        </w:rPr>
                        <w:t xml:space="preserve">№ </w:t>
                      </w:r>
                      <w:r w:rsidR="000A2E3E">
                        <w:rPr>
                          <w:bCs/>
                          <w:color w:val="000000"/>
                          <w:szCs w:val="28"/>
                          <w:u w:val="single"/>
                        </w:rPr>
                        <w:t>26</w:t>
                      </w:r>
                      <w:bookmarkStart w:id="1" w:name="_GoBack"/>
                      <w:bookmarkEnd w:id="1"/>
                    </w:p>
                    <w:p w:rsidR="00483FFA" w:rsidRPr="00977493" w:rsidRDefault="00483FFA" w:rsidP="00483FFA">
                      <w:pPr>
                        <w:jc w:val="center"/>
                        <w:outlineLvl w:val="0"/>
                        <w:rPr>
                          <w:bCs/>
                          <w:color w:val="000000"/>
                          <w:szCs w:val="28"/>
                          <w:u w:val="single"/>
                        </w:rPr>
                      </w:pPr>
                    </w:p>
                  </w:txbxContent>
                </v:textbox>
              </v:rect>
            </w:pict>
          </mc:Fallback>
        </mc:AlternateContent>
      </w:r>
    </w:p>
    <w:p w:rsidR="00483FFA" w:rsidRDefault="00483FFA" w:rsidP="00483FFA">
      <w:pPr>
        <w:jc w:val="right"/>
        <w:rPr>
          <w:szCs w:val="28"/>
        </w:rPr>
      </w:pPr>
    </w:p>
    <w:p w:rsidR="00483FFA" w:rsidRPr="009040F7" w:rsidRDefault="00483FFA" w:rsidP="00483FFA">
      <w:pPr>
        <w:jc w:val="right"/>
        <w:rPr>
          <w:szCs w:val="28"/>
        </w:rPr>
      </w:pPr>
    </w:p>
    <w:p w:rsidR="00483FFA" w:rsidRPr="009040F7" w:rsidRDefault="00483FFA" w:rsidP="00483FFA">
      <w:pPr>
        <w:jc w:val="right"/>
        <w:rPr>
          <w:szCs w:val="28"/>
        </w:rPr>
      </w:pPr>
    </w:p>
    <w:p w:rsidR="00483FFA" w:rsidRPr="009040F7" w:rsidRDefault="00483FFA" w:rsidP="00483FFA">
      <w:pPr>
        <w:jc w:val="center"/>
        <w:rPr>
          <w:szCs w:val="28"/>
        </w:rPr>
      </w:pPr>
    </w:p>
    <w:p w:rsidR="00483FFA" w:rsidRPr="009040F7" w:rsidRDefault="00483FFA" w:rsidP="00483FFA">
      <w:pPr>
        <w:jc w:val="center"/>
        <w:rPr>
          <w:szCs w:val="28"/>
        </w:rPr>
      </w:pPr>
    </w:p>
    <w:p w:rsidR="00483FFA" w:rsidRPr="009040F7" w:rsidRDefault="00483FFA" w:rsidP="00483FFA">
      <w:pPr>
        <w:jc w:val="center"/>
        <w:rPr>
          <w:szCs w:val="28"/>
        </w:rPr>
      </w:pPr>
    </w:p>
    <w:p w:rsidR="00483FFA" w:rsidRPr="009040F7" w:rsidRDefault="00483FFA" w:rsidP="00483FFA">
      <w:pPr>
        <w:jc w:val="center"/>
        <w:rPr>
          <w:szCs w:val="28"/>
        </w:rPr>
      </w:pPr>
      <w:r w:rsidRPr="009040F7">
        <w:rPr>
          <w:szCs w:val="28"/>
        </w:rPr>
        <w:t>Порядок</w:t>
      </w:r>
    </w:p>
    <w:p w:rsidR="00483FFA" w:rsidRPr="009040F7" w:rsidRDefault="00483FFA" w:rsidP="00483FFA">
      <w:pPr>
        <w:jc w:val="center"/>
        <w:rPr>
          <w:szCs w:val="28"/>
        </w:rPr>
      </w:pPr>
      <w:r w:rsidRPr="009040F7">
        <w:rPr>
          <w:szCs w:val="28"/>
        </w:rPr>
        <w:t xml:space="preserve">участия граждан в обсуждении проекта решения </w:t>
      </w:r>
    </w:p>
    <w:p w:rsidR="00483FFA" w:rsidRPr="009040F7" w:rsidRDefault="00483FFA" w:rsidP="00483FFA">
      <w:pPr>
        <w:jc w:val="center"/>
        <w:rPr>
          <w:szCs w:val="28"/>
        </w:rPr>
      </w:pPr>
      <w:r w:rsidRPr="009040F7">
        <w:rPr>
          <w:szCs w:val="28"/>
        </w:rPr>
        <w:t xml:space="preserve">Собрания депутатов города Троицка «О внесении </w:t>
      </w:r>
    </w:p>
    <w:p w:rsidR="00483FFA" w:rsidRPr="009040F7" w:rsidRDefault="00483FFA" w:rsidP="00483FFA">
      <w:pPr>
        <w:jc w:val="center"/>
        <w:rPr>
          <w:szCs w:val="28"/>
        </w:rPr>
      </w:pPr>
      <w:r w:rsidRPr="009040F7">
        <w:rPr>
          <w:szCs w:val="28"/>
        </w:rPr>
        <w:t>изменений в Устав города Троицка»</w:t>
      </w:r>
    </w:p>
    <w:p w:rsidR="00483FFA" w:rsidRPr="009040F7" w:rsidRDefault="00483FFA" w:rsidP="00483FFA">
      <w:pPr>
        <w:rPr>
          <w:szCs w:val="28"/>
        </w:rPr>
      </w:pPr>
    </w:p>
    <w:p w:rsidR="00483FFA" w:rsidRPr="009040F7" w:rsidRDefault="00483FFA" w:rsidP="00483FFA">
      <w:pPr>
        <w:rPr>
          <w:szCs w:val="28"/>
        </w:rPr>
      </w:pPr>
    </w:p>
    <w:p w:rsidR="00483FFA" w:rsidRPr="009040F7" w:rsidRDefault="00483FFA" w:rsidP="00483FFA">
      <w:pPr>
        <w:numPr>
          <w:ilvl w:val="0"/>
          <w:numId w:val="12"/>
        </w:numPr>
        <w:tabs>
          <w:tab w:val="num" w:pos="900"/>
        </w:tabs>
        <w:jc w:val="both"/>
        <w:rPr>
          <w:szCs w:val="28"/>
        </w:rPr>
      </w:pPr>
      <w:proofErr w:type="gramStart"/>
      <w:r w:rsidRPr="009040F7">
        <w:rPr>
          <w:szCs w:val="28"/>
        </w:rPr>
        <w:t>Граждане, проживающие на территории города Троицка, участвуют в обсуждении проекта решения Собрания депутатов города Троицка</w:t>
      </w:r>
      <w:r>
        <w:rPr>
          <w:szCs w:val="28"/>
        </w:rPr>
        <w:t xml:space="preserve"> </w:t>
      </w:r>
      <w:r w:rsidRPr="009040F7">
        <w:rPr>
          <w:szCs w:val="28"/>
        </w:rPr>
        <w:t>«О внесении изменений в Устав города Троицка» путем внесения письменных предложений в сроки, установленные решением Собрания депутатов города Троицка «О назначении публичных слушаний по проекту решения Собрания депутатов города Троицка «О внесении изменений</w:t>
      </w:r>
      <w:r w:rsidRPr="00626EC0">
        <w:rPr>
          <w:szCs w:val="28"/>
        </w:rPr>
        <w:t xml:space="preserve"> </w:t>
      </w:r>
      <w:r w:rsidRPr="009040F7">
        <w:rPr>
          <w:szCs w:val="28"/>
        </w:rPr>
        <w:t>в Устав города Троицка».</w:t>
      </w:r>
      <w:proofErr w:type="gramEnd"/>
    </w:p>
    <w:p w:rsidR="00483FFA" w:rsidRPr="009040F7" w:rsidRDefault="00483FFA" w:rsidP="00483FFA">
      <w:pPr>
        <w:numPr>
          <w:ilvl w:val="0"/>
          <w:numId w:val="12"/>
        </w:numPr>
        <w:tabs>
          <w:tab w:val="num" w:pos="900"/>
        </w:tabs>
        <w:jc w:val="both"/>
        <w:rPr>
          <w:szCs w:val="28"/>
        </w:rPr>
      </w:pPr>
      <w:r w:rsidRPr="009040F7">
        <w:rPr>
          <w:szCs w:val="28"/>
        </w:rPr>
        <w:t xml:space="preserve">Население города Троицка извещается через средства массовой информации о проведении  публичных слушаний по обсуждению </w:t>
      </w:r>
      <w:proofErr w:type="gramStart"/>
      <w:r w:rsidRPr="009040F7">
        <w:rPr>
          <w:szCs w:val="28"/>
        </w:rPr>
        <w:t>проекта решения Собрания депутатов города</w:t>
      </w:r>
      <w:proofErr w:type="gramEnd"/>
      <w:r w:rsidRPr="009040F7">
        <w:rPr>
          <w:szCs w:val="28"/>
        </w:rPr>
        <w:t xml:space="preserve"> Троицка «О внесении изменений</w:t>
      </w:r>
      <w:r w:rsidRPr="00626EC0">
        <w:rPr>
          <w:szCs w:val="28"/>
        </w:rPr>
        <w:t xml:space="preserve"> </w:t>
      </w:r>
      <w:r w:rsidRPr="009040F7">
        <w:rPr>
          <w:szCs w:val="28"/>
        </w:rPr>
        <w:t>в Устав города Троицка».</w:t>
      </w:r>
    </w:p>
    <w:p w:rsidR="00483FFA" w:rsidRPr="009040F7" w:rsidRDefault="00483FFA" w:rsidP="00483FFA">
      <w:pPr>
        <w:numPr>
          <w:ilvl w:val="0"/>
          <w:numId w:val="12"/>
        </w:numPr>
        <w:tabs>
          <w:tab w:val="num" w:pos="900"/>
        </w:tabs>
        <w:jc w:val="both"/>
        <w:rPr>
          <w:szCs w:val="28"/>
        </w:rPr>
      </w:pPr>
      <w:r w:rsidRPr="009040F7">
        <w:rPr>
          <w:szCs w:val="28"/>
        </w:rPr>
        <w:t>Регистрация в качестве участника публичных слушаний по проекту решения Собрания депутатов города Троицка «О внесении изменений в Устав города Троицка» проводится одновременно с подачей предложений по вопросу публичных слушаний.</w:t>
      </w:r>
    </w:p>
    <w:p w:rsidR="00483FFA" w:rsidRPr="009040F7" w:rsidRDefault="00483FFA" w:rsidP="00483FFA">
      <w:pPr>
        <w:numPr>
          <w:ilvl w:val="0"/>
          <w:numId w:val="12"/>
        </w:numPr>
        <w:tabs>
          <w:tab w:val="num" w:pos="900"/>
        </w:tabs>
        <w:jc w:val="both"/>
        <w:rPr>
          <w:szCs w:val="28"/>
        </w:rPr>
      </w:pPr>
      <w:r w:rsidRPr="009040F7">
        <w:rPr>
          <w:szCs w:val="28"/>
        </w:rPr>
        <w:t xml:space="preserve">Публичные слушания проводятся в порядке, установленном Положением о публичных слушаниях в городе Троицке.  </w:t>
      </w:r>
    </w:p>
    <w:p w:rsidR="00483FFA" w:rsidRPr="009040F7" w:rsidRDefault="00483FFA" w:rsidP="00483FFA">
      <w:pPr>
        <w:numPr>
          <w:ilvl w:val="0"/>
          <w:numId w:val="12"/>
        </w:numPr>
        <w:tabs>
          <w:tab w:val="num" w:pos="900"/>
        </w:tabs>
        <w:jc w:val="both"/>
        <w:rPr>
          <w:szCs w:val="28"/>
        </w:rPr>
      </w:pPr>
      <w:r w:rsidRPr="009040F7">
        <w:rPr>
          <w:szCs w:val="28"/>
        </w:rPr>
        <w:t xml:space="preserve">По итогам проведения публичных слушаний принимается итоговый документ. 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w:t>
      </w:r>
    </w:p>
    <w:p w:rsidR="00483FFA" w:rsidRDefault="00483FFA" w:rsidP="001D5B6E">
      <w:pPr>
        <w:widowControl w:val="0"/>
        <w:tabs>
          <w:tab w:val="left" w:pos="3220"/>
        </w:tabs>
        <w:autoSpaceDE w:val="0"/>
        <w:autoSpaceDN w:val="0"/>
        <w:adjustRightInd w:val="0"/>
        <w:jc w:val="both"/>
        <w:rPr>
          <w:szCs w:val="28"/>
        </w:rPr>
      </w:pPr>
    </w:p>
    <w:p w:rsidR="00483FFA" w:rsidRPr="009459EC" w:rsidRDefault="00483FFA" w:rsidP="001D5B6E">
      <w:pPr>
        <w:widowControl w:val="0"/>
        <w:tabs>
          <w:tab w:val="left" w:pos="3220"/>
        </w:tabs>
        <w:autoSpaceDE w:val="0"/>
        <w:autoSpaceDN w:val="0"/>
        <w:adjustRightInd w:val="0"/>
        <w:jc w:val="both"/>
        <w:rPr>
          <w:szCs w:val="28"/>
        </w:rPr>
      </w:pPr>
    </w:p>
    <w:sectPr w:rsidR="00483FFA" w:rsidRPr="009459EC" w:rsidSect="008E2E6F">
      <w:pgSz w:w="11906" w:h="16838"/>
      <w:pgMar w:top="1134" w:right="851"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B92"/>
    <w:multiLevelType w:val="hybridMultilevel"/>
    <w:tmpl w:val="CF14AF18"/>
    <w:lvl w:ilvl="0" w:tplc="5C7A4008">
      <w:start w:val="1"/>
      <w:numFmt w:val="decimal"/>
      <w:suff w:val="space"/>
      <w:lvlText w:val="%1."/>
      <w:lvlJc w:val="left"/>
      <w:pPr>
        <w:ind w:left="0" w:firstLine="709"/>
      </w:pPr>
      <w:rPr>
        <w:rFonts w:hint="default"/>
        <w:sz w:val="28"/>
        <w:szCs w:val="28"/>
      </w:rPr>
    </w:lvl>
    <w:lvl w:ilvl="1" w:tplc="04190019" w:tentative="1">
      <w:start w:val="1"/>
      <w:numFmt w:val="lowerLetter"/>
      <w:lvlText w:val="%2."/>
      <w:lvlJc w:val="left"/>
      <w:pPr>
        <w:tabs>
          <w:tab w:val="num" w:pos="5911"/>
        </w:tabs>
        <w:ind w:left="5911" w:hanging="360"/>
      </w:pPr>
    </w:lvl>
    <w:lvl w:ilvl="2" w:tplc="0419001B" w:tentative="1">
      <w:start w:val="1"/>
      <w:numFmt w:val="lowerRoman"/>
      <w:lvlText w:val="%3."/>
      <w:lvlJc w:val="right"/>
      <w:pPr>
        <w:tabs>
          <w:tab w:val="num" w:pos="6631"/>
        </w:tabs>
        <w:ind w:left="6631" w:hanging="180"/>
      </w:pPr>
    </w:lvl>
    <w:lvl w:ilvl="3" w:tplc="0419000F" w:tentative="1">
      <w:start w:val="1"/>
      <w:numFmt w:val="decimal"/>
      <w:lvlText w:val="%4."/>
      <w:lvlJc w:val="left"/>
      <w:pPr>
        <w:tabs>
          <w:tab w:val="num" w:pos="7351"/>
        </w:tabs>
        <w:ind w:left="7351" w:hanging="360"/>
      </w:pPr>
    </w:lvl>
    <w:lvl w:ilvl="4" w:tplc="04190019" w:tentative="1">
      <w:start w:val="1"/>
      <w:numFmt w:val="lowerLetter"/>
      <w:lvlText w:val="%5."/>
      <w:lvlJc w:val="left"/>
      <w:pPr>
        <w:tabs>
          <w:tab w:val="num" w:pos="8071"/>
        </w:tabs>
        <w:ind w:left="8071" w:hanging="360"/>
      </w:pPr>
    </w:lvl>
    <w:lvl w:ilvl="5" w:tplc="0419001B" w:tentative="1">
      <w:start w:val="1"/>
      <w:numFmt w:val="lowerRoman"/>
      <w:lvlText w:val="%6."/>
      <w:lvlJc w:val="right"/>
      <w:pPr>
        <w:tabs>
          <w:tab w:val="num" w:pos="8791"/>
        </w:tabs>
        <w:ind w:left="8791" w:hanging="180"/>
      </w:pPr>
    </w:lvl>
    <w:lvl w:ilvl="6" w:tplc="0419000F" w:tentative="1">
      <w:start w:val="1"/>
      <w:numFmt w:val="decimal"/>
      <w:lvlText w:val="%7."/>
      <w:lvlJc w:val="left"/>
      <w:pPr>
        <w:tabs>
          <w:tab w:val="num" w:pos="9511"/>
        </w:tabs>
        <w:ind w:left="9511" w:hanging="360"/>
      </w:pPr>
    </w:lvl>
    <w:lvl w:ilvl="7" w:tplc="04190019" w:tentative="1">
      <w:start w:val="1"/>
      <w:numFmt w:val="lowerLetter"/>
      <w:lvlText w:val="%8."/>
      <w:lvlJc w:val="left"/>
      <w:pPr>
        <w:tabs>
          <w:tab w:val="num" w:pos="10231"/>
        </w:tabs>
        <w:ind w:left="10231" w:hanging="360"/>
      </w:pPr>
    </w:lvl>
    <w:lvl w:ilvl="8" w:tplc="0419001B" w:tentative="1">
      <w:start w:val="1"/>
      <w:numFmt w:val="lowerRoman"/>
      <w:lvlText w:val="%9."/>
      <w:lvlJc w:val="right"/>
      <w:pPr>
        <w:tabs>
          <w:tab w:val="num" w:pos="10951"/>
        </w:tabs>
        <w:ind w:left="10951" w:hanging="180"/>
      </w:pPr>
    </w:lvl>
  </w:abstractNum>
  <w:abstractNum w:abstractNumId="1">
    <w:nsid w:val="0AC3004B"/>
    <w:multiLevelType w:val="hybridMultilevel"/>
    <w:tmpl w:val="01F20A36"/>
    <w:lvl w:ilvl="0" w:tplc="BE16007C">
      <w:start w:val="6"/>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EBF6C0A"/>
    <w:multiLevelType w:val="hybridMultilevel"/>
    <w:tmpl w:val="0734C262"/>
    <w:lvl w:ilvl="0" w:tplc="D9B23CF4">
      <w:start w:val="1"/>
      <w:numFmt w:val="decimal"/>
      <w:lvlText w:val="%1."/>
      <w:lvlJc w:val="left"/>
      <w:pPr>
        <w:tabs>
          <w:tab w:val="num" w:pos="1647"/>
        </w:tabs>
        <w:ind w:left="164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EE6DA6"/>
    <w:multiLevelType w:val="hybridMultilevel"/>
    <w:tmpl w:val="B0AE7782"/>
    <w:lvl w:ilvl="0" w:tplc="DE6A11FE">
      <w:start w:val="1"/>
      <w:numFmt w:val="bullet"/>
      <w:suff w:val="space"/>
      <w:lvlText w:val=""/>
      <w:lvlJc w:val="left"/>
      <w:pPr>
        <w:ind w:left="0" w:firstLine="0"/>
      </w:pPr>
      <w:rPr>
        <w:rFonts w:ascii="Symbol" w:hAnsi="Symbol" w:hint="default"/>
        <w:b/>
        <w:i w:val="0"/>
        <w:sz w:val="20"/>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214C18E1"/>
    <w:multiLevelType w:val="hybridMultilevel"/>
    <w:tmpl w:val="0770BA14"/>
    <w:lvl w:ilvl="0" w:tplc="F2089C20">
      <w:start w:val="1"/>
      <w:numFmt w:val="bullet"/>
      <w:suff w:val="space"/>
      <w:lvlText w:val=""/>
      <w:lvlJc w:val="left"/>
      <w:pPr>
        <w:ind w:left="0" w:firstLine="709"/>
      </w:pPr>
      <w:rPr>
        <w:rFonts w:ascii="Symbol" w:hAnsi="Symbol" w:hint="default"/>
        <w:b w:val="0"/>
        <w:i w:val="0"/>
        <w:sz w:val="16"/>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nsid w:val="22485CB1"/>
    <w:multiLevelType w:val="hybridMultilevel"/>
    <w:tmpl w:val="D624DBEC"/>
    <w:lvl w:ilvl="0" w:tplc="D40C6688">
      <w:start w:val="1"/>
      <w:numFmt w:val="decimal"/>
      <w:suff w:val="space"/>
      <w:lvlText w:val="%1."/>
      <w:lvlJc w:val="left"/>
      <w:pPr>
        <w:ind w:left="0" w:firstLine="709"/>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0971DAD"/>
    <w:multiLevelType w:val="hybridMultilevel"/>
    <w:tmpl w:val="ECC02F06"/>
    <w:lvl w:ilvl="0" w:tplc="2A3A4C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46B77D3"/>
    <w:multiLevelType w:val="hybridMultilevel"/>
    <w:tmpl w:val="CA86F21E"/>
    <w:lvl w:ilvl="0" w:tplc="4752678E">
      <w:start w:val="1"/>
      <w:numFmt w:val="decimal"/>
      <w:suff w:val="space"/>
      <w:lvlText w:val="%1."/>
      <w:lvlJc w:val="left"/>
      <w:pPr>
        <w:ind w:left="0" w:firstLine="709"/>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CB4CD284">
      <w:start w:val="1"/>
      <w:numFmt w:val="decimal"/>
      <w:suff w:val="space"/>
      <w:lvlText w:val="%4."/>
      <w:lvlJc w:val="left"/>
      <w:pPr>
        <w:ind w:left="0" w:firstLine="709"/>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E23539E"/>
    <w:multiLevelType w:val="hybridMultilevel"/>
    <w:tmpl w:val="54D04A0A"/>
    <w:lvl w:ilvl="0" w:tplc="FAB8F778">
      <w:start w:val="1"/>
      <w:numFmt w:val="decimal"/>
      <w:suff w:val="space"/>
      <w:lvlText w:val="%1."/>
      <w:lvlJc w:val="left"/>
      <w:pPr>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94275B"/>
    <w:multiLevelType w:val="hybridMultilevel"/>
    <w:tmpl w:val="0D9EBA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4E67DB"/>
    <w:multiLevelType w:val="hybridMultilevel"/>
    <w:tmpl w:val="6852916A"/>
    <w:lvl w:ilvl="0" w:tplc="9C2A930A">
      <w:start w:val="1"/>
      <w:numFmt w:val="bullet"/>
      <w:suff w:val="space"/>
      <w:lvlText w:val=""/>
      <w:lvlJc w:val="left"/>
      <w:pPr>
        <w:ind w:left="0" w:firstLine="709"/>
      </w:pPr>
      <w:rPr>
        <w:rFonts w:ascii="Symbol" w:hAnsi="Symbol" w:hint="default"/>
        <w:b w:val="0"/>
        <w:i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0"/>
  </w:num>
  <w:num w:numId="7">
    <w:abstractNumId w:val="6"/>
  </w:num>
  <w:num w:numId="8">
    <w:abstractNumId w:val="4"/>
  </w:num>
  <w:num w:numId="9">
    <w:abstractNumId w:val="3"/>
  </w:num>
  <w:num w:numId="10">
    <w:abstractNumId w:val="10"/>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AA"/>
    <w:rsid w:val="00077AD3"/>
    <w:rsid w:val="00085512"/>
    <w:rsid w:val="000A2E3E"/>
    <w:rsid w:val="000C13E3"/>
    <w:rsid w:val="00112BC8"/>
    <w:rsid w:val="00132B27"/>
    <w:rsid w:val="00143D12"/>
    <w:rsid w:val="001A34C8"/>
    <w:rsid w:val="001D5B6E"/>
    <w:rsid w:val="00244DC1"/>
    <w:rsid w:val="00292ECD"/>
    <w:rsid w:val="00390BA2"/>
    <w:rsid w:val="00407D11"/>
    <w:rsid w:val="004100CB"/>
    <w:rsid w:val="0046683C"/>
    <w:rsid w:val="00483FFA"/>
    <w:rsid w:val="004A4FEB"/>
    <w:rsid w:val="0052150E"/>
    <w:rsid w:val="00527D8B"/>
    <w:rsid w:val="005722D2"/>
    <w:rsid w:val="005C2DD4"/>
    <w:rsid w:val="0061406A"/>
    <w:rsid w:val="0062131B"/>
    <w:rsid w:val="00625581"/>
    <w:rsid w:val="0064006F"/>
    <w:rsid w:val="0065501D"/>
    <w:rsid w:val="006B2C8D"/>
    <w:rsid w:val="006E4D22"/>
    <w:rsid w:val="007325D1"/>
    <w:rsid w:val="007709A5"/>
    <w:rsid w:val="007918C2"/>
    <w:rsid w:val="007A6E71"/>
    <w:rsid w:val="007C2705"/>
    <w:rsid w:val="00830F12"/>
    <w:rsid w:val="00857B3C"/>
    <w:rsid w:val="00880933"/>
    <w:rsid w:val="00881664"/>
    <w:rsid w:val="00884BAA"/>
    <w:rsid w:val="008A604A"/>
    <w:rsid w:val="008E2E6F"/>
    <w:rsid w:val="00914673"/>
    <w:rsid w:val="009459EC"/>
    <w:rsid w:val="00966D24"/>
    <w:rsid w:val="00A16376"/>
    <w:rsid w:val="00A70767"/>
    <w:rsid w:val="00A865A1"/>
    <w:rsid w:val="00B34B20"/>
    <w:rsid w:val="00B83690"/>
    <w:rsid w:val="00C02B43"/>
    <w:rsid w:val="00C35608"/>
    <w:rsid w:val="00C6480C"/>
    <w:rsid w:val="00CD49AD"/>
    <w:rsid w:val="00CE369C"/>
    <w:rsid w:val="00CF3FB0"/>
    <w:rsid w:val="00D239BD"/>
    <w:rsid w:val="00D82824"/>
    <w:rsid w:val="00D961D3"/>
    <w:rsid w:val="00DA426C"/>
    <w:rsid w:val="00DC3D34"/>
    <w:rsid w:val="00E022D7"/>
    <w:rsid w:val="00F25142"/>
    <w:rsid w:val="00F50633"/>
    <w:rsid w:val="00F803B2"/>
    <w:rsid w:val="00FD77D8"/>
    <w:rsid w:val="00FF0DB9"/>
    <w:rsid w:val="00FF2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D12"/>
    <w:pPr>
      <w:ind w:left="720"/>
      <w:contextualSpacing/>
    </w:pPr>
  </w:style>
  <w:style w:type="paragraph" w:customStyle="1" w:styleId="ConsPlusNormal">
    <w:name w:val="ConsPlusNormal"/>
    <w:rsid w:val="004A4F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3D34"/>
    <w:rPr>
      <w:rFonts w:ascii="Tahoma" w:hAnsi="Tahoma" w:cs="Tahoma"/>
      <w:sz w:val="16"/>
      <w:szCs w:val="16"/>
    </w:rPr>
  </w:style>
  <w:style w:type="character" w:customStyle="1" w:styleId="a5">
    <w:name w:val="Текст выноски Знак"/>
    <w:basedOn w:val="a0"/>
    <w:link w:val="a4"/>
    <w:uiPriority w:val="99"/>
    <w:semiHidden/>
    <w:rsid w:val="00DC3D34"/>
    <w:rPr>
      <w:rFonts w:ascii="Tahoma" w:eastAsia="Times New Roman" w:hAnsi="Tahoma" w:cs="Tahoma"/>
      <w:sz w:val="16"/>
      <w:szCs w:val="16"/>
      <w:lang w:eastAsia="ru-RU"/>
    </w:rPr>
  </w:style>
  <w:style w:type="paragraph" w:styleId="a6">
    <w:name w:val="Plain Text"/>
    <w:basedOn w:val="a"/>
    <w:link w:val="a7"/>
    <w:rsid w:val="00483FFA"/>
    <w:rPr>
      <w:rFonts w:ascii="Courier New" w:hAnsi="Courier New"/>
      <w:sz w:val="20"/>
      <w:lang w:val="x-none" w:eastAsia="x-none"/>
    </w:rPr>
  </w:style>
  <w:style w:type="character" w:customStyle="1" w:styleId="a7">
    <w:name w:val="Текст Знак"/>
    <w:basedOn w:val="a0"/>
    <w:link w:val="a6"/>
    <w:rsid w:val="00483FFA"/>
    <w:rPr>
      <w:rFonts w:ascii="Courier New" w:eastAsia="Times New Roman" w:hAnsi="Courier New" w:cs="Times New Roman"/>
      <w:sz w:val="20"/>
      <w:szCs w:val="20"/>
      <w:lang w:val="x-none" w:eastAsia="x-none"/>
    </w:rPr>
  </w:style>
  <w:style w:type="paragraph" w:customStyle="1" w:styleId="1">
    <w:name w:val="Абзац списка1"/>
    <w:basedOn w:val="a"/>
    <w:qFormat/>
    <w:rsid w:val="00483FFA"/>
    <w:pPr>
      <w:ind w:left="720"/>
      <w:contextualSpacing/>
    </w:pPr>
  </w:style>
  <w:style w:type="character" w:styleId="a8">
    <w:name w:val="Hyperlink"/>
    <w:rsid w:val="00483F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D12"/>
    <w:pPr>
      <w:ind w:left="720"/>
      <w:contextualSpacing/>
    </w:pPr>
  </w:style>
  <w:style w:type="paragraph" w:customStyle="1" w:styleId="ConsPlusNormal">
    <w:name w:val="ConsPlusNormal"/>
    <w:rsid w:val="004A4F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3D34"/>
    <w:rPr>
      <w:rFonts w:ascii="Tahoma" w:hAnsi="Tahoma" w:cs="Tahoma"/>
      <w:sz w:val="16"/>
      <w:szCs w:val="16"/>
    </w:rPr>
  </w:style>
  <w:style w:type="character" w:customStyle="1" w:styleId="a5">
    <w:name w:val="Текст выноски Знак"/>
    <w:basedOn w:val="a0"/>
    <w:link w:val="a4"/>
    <w:uiPriority w:val="99"/>
    <w:semiHidden/>
    <w:rsid w:val="00DC3D34"/>
    <w:rPr>
      <w:rFonts w:ascii="Tahoma" w:eastAsia="Times New Roman" w:hAnsi="Tahoma" w:cs="Tahoma"/>
      <w:sz w:val="16"/>
      <w:szCs w:val="16"/>
      <w:lang w:eastAsia="ru-RU"/>
    </w:rPr>
  </w:style>
  <w:style w:type="paragraph" w:styleId="a6">
    <w:name w:val="Plain Text"/>
    <w:basedOn w:val="a"/>
    <w:link w:val="a7"/>
    <w:rsid w:val="00483FFA"/>
    <w:rPr>
      <w:rFonts w:ascii="Courier New" w:hAnsi="Courier New"/>
      <w:sz w:val="20"/>
      <w:lang w:val="x-none" w:eastAsia="x-none"/>
    </w:rPr>
  </w:style>
  <w:style w:type="character" w:customStyle="1" w:styleId="a7">
    <w:name w:val="Текст Знак"/>
    <w:basedOn w:val="a0"/>
    <w:link w:val="a6"/>
    <w:rsid w:val="00483FFA"/>
    <w:rPr>
      <w:rFonts w:ascii="Courier New" w:eastAsia="Times New Roman" w:hAnsi="Courier New" w:cs="Times New Roman"/>
      <w:sz w:val="20"/>
      <w:szCs w:val="20"/>
      <w:lang w:val="x-none" w:eastAsia="x-none"/>
    </w:rPr>
  </w:style>
  <w:style w:type="paragraph" w:customStyle="1" w:styleId="1">
    <w:name w:val="Абзац списка1"/>
    <w:basedOn w:val="a"/>
    <w:qFormat/>
    <w:rsid w:val="00483FFA"/>
    <w:pPr>
      <w:ind w:left="720"/>
      <w:contextualSpacing/>
    </w:pPr>
  </w:style>
  <w:style w:type="character" w:styleId="a8">
    <w:name w:val="Hyperlink"/>
    <w:rsid w:val="00483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5009">
      <w:bodyDiv w:val="1"/>
      <w:marLeft w:val="0"/>
      <w:marRight w:val="0"/>
      <w:marTop w:val="0"/>
      <w:marBottom w:val="0"/>
      <w:divBdr>
        <w:top w:val="none" w:sz="0" w:space="0" w:color="auto"/>
        <w:left w:val="none" w:sz="0" w:space="0" w:color="auto"/>
        <w:bottom w:val="none" w:sz="0" w:space="0" w:color="auto"/>
        <w:right w:val="none" w:sz="0" w:space="0" w:color="auto"/>
      </w:divBdr>
    </w:div>
    <w:div w:id="1132559994">
      <w:bodyDiv w:val="1"/>
      <w:marLeft w:val="0"/>
      <w:marRight w:val="0"/>
      <w:marTop w:val="0"/>
      <w:marBottom w:val="0"/>
      <w:divBdr>
        <w:top w:val="none" w:sz="0" w:space="0" w:color="auto"/>
        <w:left w:val="none" w:sz="0" w:space="0" w:color="auto"/>
        <w:bottom w:val="none" w:sz="0" w:space="0" w:color="auto"/>
        <w:right w:val="none" w:sz="0" w:space="0" w:color="auto"/>
      </w:divBdr>
    </w:div>
    <w:div w:id="1344086641">
      <w:bodyDiv w:val="1"/>
      <w:marLeft w:val="0"/>
      <w:marRight w:val="0"/>
      <w:marTop w:val="0"/>
      <w:marBottom w:val="0"/>
      <w:divBdr>
        <w:top w:val="none" w:sz="0" w:space="0" w:color="auto"/>
        <w:left w:val="none" w:sz="0" w:space="0" w:color="auto"/>
        <w:bottom w:val="none" w:sz="0" w:space="0" w:color="auto"/>
        <w:right w:val="none" w:sz="0" w:space="0" w:color="auto"/>
      </w:divBdr>
    </w:div>
    <w:div w:id="21039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3FC8D6AD141C4DC3C6977F67F700DFB9052A8544341DF5BA639A3E4CF7C3C54F93DD2BC3FB1CA6D40C525B8CX2sBK" TargetMode="External"/><Relationship Id="rId5" Type="http://schemas.openxmlformats.org/officeDocument/2006/relationships/settings" Target="settings.xml"/><Relationship Id="rId10" Type="http://schemas.openxmlformats.org/officeDocument/2006/relationships/hyperlink" Target="consultantplus://offline/ref=E53FC8D6AD141C4DC3C6977F67F700DFB9052A8544341DF5BA639A3E4CF7C3C54F93DD2BC3FB1CA6D40C525B8CX2sBK" TargetMode="External"/><Relationship Id="rId4" Type="http://schemas.microsoft.com/office/2007/relationships/stylesWithEffects" Target="stylesWithEffects.xml"/><Relationship Id="rId9" Type="http://schemas.openxmlformats.org/officeDocument/2006/relationships/hyperlink" Target="consultantplus://offline/ref=00D29D40A79FBFBEBFBA2DDFE4CD5B15DB6FC52E4C92B6C351504F7C7BD1F08B3F69657A5E1BDCEADA36EC7F09SE1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763A-675C-4EB3-B1C5-7B4ECCF8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Надежда</cp:lastModifiedBy>
  <cp:revision>13</cp:revision>
  <cp:lastPrinted>2019-03-28T09:02:00Z</cp:lastPrinted>
  <dcterms:created xsi:type="dcterms:W3CDTF">2019-03-12T06:57:00Z</dcterms:created>
  <dcterms:modified xsi:type="dcterms:W3CDTF">2019-04-02T08:58:00Z</dcterms:modified>
</cp:coreProperties>
</file>