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C" w:rsidRPr="00384F27" w:rsidRDefault="00DF360C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DF3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4F27">
        <w:rPr>
          <w:rFonts w:ascii="Times New Roman" w:hAnsi="Times New Roman" w:cs="Times New Roman"/>
          <w:sz w:val="28"/>
          <w:szCs w:val="28"/>
        </w:rPr>
        <w:t>4</w:t>
      </w:r>
    </w:p>
    <w:p w:rsidR="00DF360C" w:rsidRPr="00384F27" w:rsidRDefault="00DF360C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84F27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DF360C" w:rsidRPr="00384F27" w:rsidRDefault="00DF360C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84F27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DF360C" w:rsidRDefault="00DF360C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84F27">
        <w:rPr>
          <w:rFonts w:ascii="Times New Roman" w:hAnsi="Times New Roman" w:cs="Times New Roman"/>
          <w:sz w:val="28"/>
          <w:szCs w:val="28"/>
        </w:rPr>
        <w:t xml:space="preserve">от </w:t>
      </w:r>
      <w:r w:rsidR="00C420B8">
        <w:rPr>
          <w:rFonts w:ascii="Times New Roman" w:hAnsi="Times New Roman" w:cs="Times New Roman"/>
          <w:sz w:val="28"/>
          <w:szCs w:val="28"/>
          <w:u w:val="single"/>
        </w:rPr>
        <w:t>31.05.2018г.</w:t>
      </w:r>
      <w:r w:rsidRPr="00384F27">
        <w:rPr>
          <w:rFonts w:ascii="Times New Roman" w:hAnsi="Times New Roman" w:cs="Times New Roman"/>
          <w:sz w:val="28"/>
          <w:szCs w:val="28"/>
        </w:rPr>
        <w:t xml:space="preserve"> № </w:t>
      </w:r>
      <w:r w:rsidR="009A1995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DF360C" w:rsidRDefault="00DF360C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886E2F" w:rsidRDefault="00886E2F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DF3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86E2F">
        <w:rPr>
          <w:rFonts w:ascii="Times New Roman" w:hAnsi="Times New Roman" w:cs="Times New Roman"/>
          <w:sz w:val="28"/>
          <w:szCs w:val="28"/>
        </w:rPr>
        <w:t>10</w:t>
      </w:r>
    </w:p>
    <w:p w:rsidR="00886E2F" w:rsidRDefault="00886E2F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886E2F" w:rsidRDefault="00886E2F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886E2F" w:rsidRPr="00886E2F" w:rsidRDefault="00886E2F" w:rsidP="00C420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18.12.2017</w:t>
      </w:r>
      <w:r w:rsidRPr="00886E2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C4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86E2F">
        <w:rPr>
          <w:rFonts w:ascii="Times New Roman" w:hAnsi="Times New Roman" w:cs="Times New Roman"/>
          <w:sz w:val="28"/>
          <w:szCs w:val="28"/>
          <w:u w:val="single"/>
        </w:rPr>
        <w:t>196</w:t>
      </w:r>
    </w:p>
    <w:p w:rsidR="00886E2F" w:rsidRDefault="00886E2F" w:rsidP="00FD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0D5" w:rsidRDefault="00CC30D5" w:rsidP="00FD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B8" w:rsidRDefault="00C420B8" w:rsidP="00FD4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0C" w:rsidRPr="007F7160" w:rsidRDefault="00CF10D2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>Перечень субсидий</w:t>
      </w:r>
      <w:r w:rsidR="006351A4" w:rsidRPr="007F7160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F17F76" w:rsidRDefault="00DF360C" w:rsidP="00F1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6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Pr="007F716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</w:t>
      </w:r>
      <w:r w:rsidR="00D3122A" w:rsidRPr="007F7160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(за исключением субсидий, указанных в пункте 7 статьи 78 Бюджетного кодекса</w:t>
      </w:r>
      <w:r w:rsidR="00F17F76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РФ)</w:t>
      </w:r>
      <w:r w:rsidR="00D3122A" w:rsidRPr="007F7160">
        <w:rPr>
          <w:rFonts w:ascii="Times New Roman" w:hAnsi="Times New Roman" w:cs="Times New Roman"/>
          <w:sz w:val="28"/>
          <w:szCs w:val="28"/>
        </w:rPr>
        <w:t>,</w:t>
      </w:r>
      <w:r w:rsidRPr="007F7160">
        <w:rPr>
          <w:rFonts w:ascii="Times New Roman" w:hAnsi="Times New Roman" w:cs="Times New Roman"/>
          <w:sz w:val="28"/>
          <w:szCs w:val="28"/>
        </w:rPr>
        <w:t xml:space="preserve"> </w:t>
      </w:r>
      <w:r w:rsidR="00F17F76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 xml:space="preserve">а </w:t>
      </w:r>
      <w:r w:rsidR="00F17F76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>также</w:t>
      </w:r>
      <w:r w:rsidR="00F17F76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 xml:space="preserve"> иным </w:t>
      </w:r>
      <w:r w:rsidR="00F17F76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>некоммерческим</w:t>
      </w:r>
      <w:r w:rsidR="00F17F76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 xml:space="preserve"> организациям (за исключением </w:t>
      </w:r>
      <w:proofErr w:type="gramEnd"/>
    </w:p>
    <w:p w:rsidR="00DF360C" w:rsidRDefault="00CF10D2" w:rsidP="00F1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F360C" w:rsidRPr="007F7160">
        <w:rPr>
          <w:rFonts w:ascii="Times New Roman" w:hAnsi="Times New Roman" w:cs="Times New Roman"/>
          <w:sz w:val="28"/>
          <w:szCs w:val="28"/>
        </w:rPr>
        <w:t>муниципальны</w:t>
      </w:r>
      <w:r w:rsidRPr="007F7160">
        <w:rPr>
          <w:rFonts w:ascii="Times New Roman" w:hAnsi="Times New Roman" w:cs="Times New Roman"/>
          <w:sz w:val="28"/>
          <w:szCs w:val="28"/>
        </w:rPr>
        <w:t>м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7F7160">
        <w:rPr>
          <w:rFonts w:ascii="Times New Roman" w:hAnsi="Times New Roman" w:cs="Times New Roman"/>
          <w:sz w:val="28"/>
          <w:szCs w:val="28"/>
        </w:rPr>
        <w:t>ям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) </w:t>
      </w:r>
      <w:r w:rsidRPr="007F7160">
        <w:rPr>
          <w:rFonts w:ascii="Times New Roman" w:hAnsi="Times New Roman" w:cs="Times New Roman"/>
          <w:sz w:val="28"/>
          <w:szCs w:val="28"/>
        </w:rPr>
        <w:t>на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 201</w:t>
      </w:r>
      <w:r w:rsidR="00EE5AD1">
        <w:rPr>
          <w:rFonts w:ascii="Times New Roman" w:hAnsi="Times New Roman" w:cs="Times New Roman"/>
          <w:sz w:val="28"/>
          <w:szCs w:val="28"/>
        </w:rPr>
        <w:t>8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3BC0" w:rsidRDefault="009D3BC0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B8" w:rsidRDefault="00C420B8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5"/>
        <w:gridCol w:w="9214"/>
      </w:tblGrid>
      <w:tr w:rsidR="00DF360C" w:rsidRPr="00C420B8" w:rsidTr="00FD42F9">
        <w:tc>
          <w:tcPr>
            <w:tcW w:w="425" w:type="dxa"/>
          </w:tcPr>
          <w:p w:rsidR="00DF360C" w:rsidRPr="00C420B8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F360C" w:rsidRPr="00C420B8" w:rsidRDefault="00DF360C" w:rsidP="00C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имущественного взноса автономной некоммерческой организации «Агентство инвестиционного развития города Троицка»</w:t>
            </w:r>
          </w:p>
        </w:tc>
      </w:tr>
      <w:tr w:rsidR="00DF360C" w:rsidRPr="00C420B8" w:rsidTr="00FD42F9">
        <w:tc>
          <w:tcPr>
            <w:tcW w:w="425" w:type="dxa"/>
          </w:tcPr>
          <w:p w:rsidR="00DF360C" w:rsidRPr="00C420B8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F360C" w:rsidRPr="00C420B8" w:rsidRDefault="004E70B6" w:rsidP="00C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перевозчикам, осуществляющим перевозки льготных категорий граждан в пассажирском транспорте города Троицка</w:t>
            </w:r>
          </w:p>
        </w:tc>
      </w:tr>
      <w:tr w:rsidR="00DF360C" w:rsidRPr="00C420B8" w:rsidTr="00FD42F9">
        <w:tc>
          <w:tcPr>
            <w:tcW w:w="425" w:type="dxa"/>
          </w:tcPr>
          <w:p w:rsidR="00DF360C" w:rsidRPr="00C420B8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F360C" w:rsidRPr="00C420B8" w:rsidRDefault="008A2B70" w:rsidP="00C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осуществляющим поддержку ветеранов, инвалидов и иных категорий граждан </w:t>
            </w:r>
          </w:p>
        </w:tc>
      </w:tr>
      <w:tr w:rsidR="004E70B6" w:rsidRPr="00C420B8" w:rsidTr="00FD42F9">
        <w:tc>
          <w:tcPr>
            <w:tcW w:w="425" w:type="dxa"/>
          </w:tcPr>
          <w:p w:rsidR="004E70B6" w:rsidRPr="00C420B8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E70B6" w:rsidRPr="00C420B8" w:rsidRDefault="004E70B6" w:rsidP="00C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Возмещение затрат или недополученных доходов в связи с оказанием гражданам, проживающим на территории города Троицка, услуг бани на льготных условиях</w:t>
            </w:r>
          </w:p>
        </w:tc>
      </w:tr>
      <w:tr w:rsidR="004E70B6" w:rsidRPr="00C420B8" w:rsidTr="00FD42F9">
        <w:tc>
          <w:tcPr>
            <w:tcW w:w="425" w:type="dxa"/>
          </w:tcPr>
          <w:p w:rsidR="004E70B6" w:rsidRPr="00C420B8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E70B6" w:rsidRPr="00C420B8" w:rsidRDefault="004E70B6" w:rsidP="00C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Возмещение затрат в связи с предоставлением дошкольного образования</w:t>
            </w:r>
          </w:p>
        </w:tc>
      </w:tr>
      <w:tr w:rsidR="004E70B6" w:rsidRPr="00C420B8" w:rsidTr="00FD42F9">
        <w:tc>
          <w:tcPr>
            <w:tcW w:w="425" w:type="dxa"/>
          </w:tcPr>
          <w:p w:rsidR="004E70B6" w:rsidRPr="00C420B8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E70B6" w:rsidRPr="00C420B8" w:rsidRDefault="004E70B6" w:rsidP="00C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платы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расположенных на территории </w:t>
            </w:r>
            <w:r w:rsidR="009A679F" w:rsidRPr="00C420B8">
              <w:rPr>
                <w:rFonts w:ascii="Times New Roman" w:hAnsi="Times New Roman" w:cs="Times New Roman"/>
                <w:sz w:val="24"/>
                <w:szCs w:val="24"/>
              </w:rPr>
              <w:t>Троицкого городского округа</w:t>
            </w:r>
          </w:p>
        </w:tc>
      </w:tr>
      <w:tr w:rsidR="00ED4278" w:rsidRPr="00C420B8" w:rsidTr="00FD42F9">
        <w:tc>
          <w:tcPr>
            <w:tcW w:w="425" w:type="dxa"/>
          </w:tcPr>
          <w:p w:rsidR="00ED4278" w:rsidRPr="00C420B8" w:rsidRDefault="00ED4278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ED4278" w:rsidRPr="00C420B8" w:rsidRDefault="009D3BC0" w:rsidP="00C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0B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затрат, связанных с финансовым обеспечением (возмещением)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</w:tr>
    </w:tbl>
    <w:p w:rsidR="009D3BC0" w:rsidRDefault="009D3BC0" w:rsidP="00CC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3B" w:rsidRDefault="00016A3B" w:rsidP="00CC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3B" w:rsidRDefault="00016A3B" w:rsidP="00CC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D5" w:rsidRPr="00CC30D5" w:rsidRDefault="00C4771C" w:rsidP="00CC30D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="00CC30D5"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ачальник </w:t>
      </w:r>
      <w:r w:rsidR="00744B9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="00CC30D5"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инансового управления</w:t>
      </w:r>
    </w:p>
    <w:p w:rsidR="00CC30D5" w:rsidRPr="00CC30D5" w:rsidRDefault="00744B9D" w:rsidP="00CC30D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CC30D5"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дминистрации города Троицка    </w:t>
      </w:r>
      <w:r w:rsidR="00C420B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</w:t>
      </w:r>
      <w:r w:rsidR="00CC30D5"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</w:t>
      </w:r>
      <w:r w:rsidR="009D3BC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</w:t>
      </w:r>
      <w:r w:rsidR="00C4771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Е.</w:t>
      </w:r>
      <w:r w:rsidR="00ED427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Н. </w:t>
      </w:r>
      <w:proofErr w:type="spellStart"/>
      <w:r w:rsidR="00C4771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Баланди</w:t>
      </w:r>
      <w:bookmarkStart w:id="0" w:name="_GoBack"/>
      <w:bookmarkEnd w:id="0"/>
      <w:r w:rsidR="00C4771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</w:t>
      </w:r>
      <w:proofErr w:type="spellEnd"/>
    </w:p>
    <w:sectPr w:rsidR="00CC30D5" w:rsidRPr="00CC30D5" w:rsidSect="00C420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0C"/>
    <w:rsid w:val="00016A3B"/>
    <w:rsid w:val="001812A7"/>
    <w:rsid w:val="00192CC8"/>
    <w:rsid w:val="00290DA3"/>
    <w:rsid w:val="00384F27"/>
    <w:rsid w:val="003E45C8"/>
    <w:rsid w:val="0041220E"/>
    <w:rsid w:val="00457E32"/>
    <w:rsid w:val="004E70B6"/>
    <w:rsid w:val="004F4E0D"/>
    <w:rsid w:val="006351A4"/>
    <w:rsid w:val="00664876"/>
    <w:rsid w:val="00744B9D"/>
    <w:rsid w:val="00792AD5"/>
    <w:rsid w:val="007A46D1"/>
    <w:rsid w:val="007F0C9C"/>
    <w:rsid w:val="007F7160"/>
    <w:rsid w:val="00886E2F"/>
    <w:rsid w:val="008A2B70"/>
    <w:rsid w:val="00922238"/>
    <w:rsid w:val="009A1995"/>
    <w:rsid w:val="009A679F"/>
    <w:rsid w:val="009D3BC0"/>
    <w:rsid w:val="00A20004"/>
    <w:rsid w:val="00AE1E74"/>
    <w:rsid w:val="00B5734E"/>
    <w:rsid w:val="00B6704A"/>
    <w:rsid w:val="00C22A67"/>
    <w:rsid w:val="00C420B8"/>
    <w:rsid w:val="00C4771C"/>
    <w:rsid w:val="00CC30D5"/>
    <w:rsid w:val="00CD70F2"/>
    <w:rsid w:val="00CF10D2"/>
    <w:rsid w:val="00D3122A"/>
    <w:rsid w:val="00DF360C"/>
    <w:rsid w:val="00E51996"/>
    <w:rsid w:val="00E931F8"/>
    <w:rsid w:val="00ED4278"/>
    <w:rsid w:val="00EE5AD1"/>
    <w:rsid w:val="00F17F76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Надежда</cp:lastModifiedBy>
  <cp:revision>16</cp:revision>
  <cp:lastPrinted>2018-05-15T05:16:00Z</cp:lastPrinted>
  <dcterms:created xsi:type="dcterms:W3CDTF">2017-11-13T08:57:00Z</dcterms:created>
  <dcterms:modified xsi:type="dcterms:W3CDTF">2018-06-01T03:29:00Z</dcterms:modified>
</cp:coreProperties>
</file>