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35" w:rsidRDefault="00073F96" w:rsidP="00DF16D0">
      <w:pPr>
        <w:framePr w:w="9641" w:h="1239" w:hRule="exact" w:hSpace="180" w:wrap="around" w:vAnchor="text" w:hAnchor="page" w:x="1701" w:y="7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5.15pt;margin-top:3.5pt;width:100.2pt;height:34.45pt;z-index:251658240" strokecolor="white [3212]">
            <v:textbox>
              <w:txbxContent>
                <w:p w:rsidR="00073F96" w:rsidRPr="00073F96" w:rsidRDefault="00073F96">
                  <w:pPr>
                    <w:rPr>
                      <w:sz w:val="28"/>
                      <w:szCs w:val="28"/>
                    </w:rPr>
                  </w:pPr>
                  <w:r w:rsidRPr="00073F96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="00805135"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45pt;height:67.3pt" o:ole="">
            <v:imagedata r:id="rId9" o:title=""/>
          </v:shape>
          <o:OLEObject Type="Embed" ProgID="MSPhotoEd.3" ShapeID="_x0000_i1025" DrawAspect="Content" ObjectID="_1616852106" r:id="rId10"/>
        </w:object>
      </w:r>
    </w:p>
    <w:p w:rsidR="00805135" w:rsidRPr="00772E59" w:rsidRDefault="00805135" w:rsidP="00805135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805135" w:rsidRPr="00772E59" w:rsidRDefault="00805135" w:rsidP="00805135">
      <w:pPr>
        <w:jc w:val="center"/>
        <w:rPr>
          <w:sz w:val="32"/>
          <w:szCs w:val="32"/>
        </w:rPr>
      </w:pPr>
      <w:r w:rsidRPr="00772E59">
        <w:rPr>
          <w:sz w:val="32"/>
          <w:szCs w:val="32"/>
        </w:rPr>
        <w:t>Челябинской области</w:t>
      </w:r>
    </w:p>
    <w:p w:rsidR="00805135" w:rsidRDefault="00805135" w:rsidP="00805135">
      <w:pPr>
        <w:jc w:val="center"/>
        <w:rPr>
          <w:szCs w:val="28"/>
        </w:rPr>
      </w:pPr>
    </w:p>
    <w:p w:rsidR="00805135" w:rsidRPr="009F5B1C" w:rsidRDefault="006B7832" w:rsidP="00805135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</w:t>
      </w:r>
      <w:r w:rsidR="00805135">
        <w:rPr>
          <w:sz w:val="28"/>
          <w:szCs w:val="28"/>
        </w:rPr>
        <w:t>й</w:t>
      </w:r>
      <w:r w:rsidR="00805135" w:rsidRPr="009F5B1C">
        <w:rPr>
          <w:sz w:val="28"/>
          <w:szCs w:val="28"/>
        </w:rPr>
        <w:t xml:space="preserve"> созыв</w:t>
      </w:r>
    </w:p>
    <w:p w:rsidR="00805135" w:rsidRPr="009F5B1C" w:rsidRDefault="00C52EC7" w:rsidP="00805135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Пятьдесят</w:t>
      </w:r>
      <w:r w:rsidR="006B7832">
        <w:rPr>
          <w:sz w:val="28"/>
          <w:szCs w:val="28"/>
        </w:rPr>
        <w:t xml:space="preserve"> </w:t>
      </w:r>
      <w:r w:rsidR="002B6B32">
        <w:rPr>
          <w:sz w:val="28"/>
          <w:szCs w:val="28"/>
        </w:rPr>
        <w:t>пятое</w:t>
      </w:r>
      <w:r w:rsidR="00EF588E">
        <w:rPr>
          <w:sz w:val="28"/>
          <w:szCs w:val="28"/>
        </w:rPr>
        <w:t xml:space="preserve"> </w:t>
      </w:r>
      <w:r w:rsidR="00805135" w:rsidRPr="009F5B1C">
        <w:rPr>
          <w:sz w:val="28"/>
          <w:szCs w:val="28"/>
        </w:rPr>
        <w:t>заседание</w:t>
      </w:r>
    </w:p>
    <w:p w:rsidR="00805135" w:rsidRPr="00056A88" w:rsidRDefault="00805135" w:rsidP="00805135">
      <w:pPr>
        <w:jc w:val="center"/>
        <w:rPr>
          <w:szCs w:val="28"/>
        </w:rPr>
      </w:pPr>
    </w:p>
    <w:p w:rsidR="00805135" w:rsidRPr="009F5B1C" w:rsidRDefault="00805135" w:rsidP="00805135">
      <w:pPr>
        <w:jc w:val="center"/>
        <w:rPr>
          <w:b/>
          <w:sz w:val="28"/>
          <w:szCs w:val="28"/>
        </w:rPr>
      </w:pPr>
      <w:proofErr w:type="gramStart"/>
      <w:r w:rsidRPr="009F5B1C">
        <w:rPr>
          <w:b/>
          <w:sz w:val="28"/>
          <w:szCs w:val="28"/>
        </w:rPr>
        <w:t>Р</w:t>
      </w:r>
      <w:proofErr w:type="gramEnd"/>
      <w:r w:rsidRPr="009F5B1C">
        <w:rPr>
          <w:b/>
          <w:sz w:val="28"/>
          <w:szCs w:val="28"/>
        </w:rPr>
        <w:t xml:space="preserve"> Е Ш Е Н И Е</w:t>
      </w:r>
    </w:p>
    <w:p w:rsidR="00805135" w:rsidRDefault="00805135" w:rsidP="00805135">
      <w:pPr>
        <w:rPr>
          <w:rFonts w:ascii="Arial" w:hAnsi="Arial" w:cs="Arial"/>
          <w:sz w:val="24"/>
          <w:szCs w:val="24"/>
        </w:rPr>
      </w:pPr>
    </w:p>
    <w:p w:rsidR="00805135" w:rsidRPr="00C803AD" w:rsidRDefault="00805135" w:rsidP="00805135">
      <w:pPr>
        <w:rPr>
          <w:sz w:val="28"/>
          <w:szCs w:val="28"/>
        </w:rPr>
      </w:pPr>
    </w:p>
    <w:p w:rsidR="00805135" w:rsidRPr="00C803AD" w:rsidRDefault="00805135" w:rsidP="00805135">
      <w:pPr>
        <w:rPr>
          <w:sz w:val="28"/>
          <w:szCs w:val="28"/>
        </w:rPr>
      </w:pPr>
      <w:r w:rsidRPr="00C803AD">
        <w:rPr>
          <w:sz w:val="28"/>
          <w:szCs w:val="28"/>
        </w:rPr>
        <w:t xml:space="preserve">от </w:t>
      </w:r>
      <w:r w:rsidR="00391899">
        <w:rPr>
          <w:sz w:val="28"/>
          <w:szCs w:val="28"/>
          <w:u w:val="single"/>
        </w:rPr>
        <w:t>2</w:t>
      </w:r>
      <w:r w:rsidR="002B6B32">
        <w:rPr>
          <w:sz w:val="28"/>
          <w:szCs w:val="28"/>
          <w:u w:val="single"/>
        </w:rPr>
        <w:t>5</w:t>
      </w:r>
      <w:r w:rsidR="00391899">
        <w:rPr>
          <w:sz w:val="28"/>
          <w:szCs w:val="28"/>
          <w:u w:val="single"/>
        </w:rPr>
        <w:t>.0</w:t>
      </w:r>
      <w:r w:rsidR="002B6B32">
        <w:rPr>
          <w:sz w:val="28"/>
          <w:szCs w:val="28"/>
          <w:u w:val="single"/>
        </w:rPr>
        <w:t>4</w:t>
      </w:r>
      <w:r w:rsidR="00391899">
        <w:rPr>
          <w:sz w:val="28"/>
          <w:szCs w:val="28"/>
          <w:u w:val="single"/>
        </w:rPr>
        <w:t>.2019г.</w:t>
      </w:r>
      <w:r w:rsidR="00EE72A9" w:rsidRPr="00C803AD">
        <w:rPr>
          <w:sz w:val="28"/>
          <w:szCs w:val="28"/>
        </w:rPr>
        <w:t xml:space="preserve"> №</w:t>
      </w:r>
      <w:r w:rsidR="00844B7C" w:rsidRPr="00C803AD">
        <w:rPr>
          <w:sz w:val="28"/>
          <w:szCs w:val="28"/>
        </w:rPr>
        <w:t>____</w:t>
      </w:r>
    </w:p>
    <w:p w:rsidR="00805135" w:rsidRPr="00C803AD" w:rsidRDefault="00EE72A9" w:rsidP="00805135">
      <w:pPr>
        <w:rPr>
          <w:sz w:val="28"/>
          <w:szCs w:val="28"/>
        </w:rPr>
      </w:pPr>
      <w:r w:rsidRPr="00C803AD">
        <w:rPr>
          <w:sz w:val="28"/>
          <w:szCs w:val="28"/>
        </w:rPr>
        <w:t xml:space="preserve"> </w:t>
      </w:r>
      <w:proofErr w:type="spellStart"/>
      <w:r w:rsidRPr="00C803AD">
        <w:rPr>
          <w:sz w:val="28"/>
          <w:szCs w:val="28"/>
        </w:rPr>
        <w:t>г</w:t>
      </w:r>
      <w:proofErr w:type="gramStart"/>
      <w:r w:rsidRPr="00C803AD">
        <w:rPr>
          <w:sz w:val="28"/>
          <w:szCs w:val="28"/>
        </w:rPr>
        <w:t>.</w:t>
      </w:r>
      <w:r w:rsidR="00805135" w:rsidRPr="00C803AD">
        <w:rPr>
          <w:sz w:val="28"/>
          <w:szCs w:val="28"/>
        </w:rPr>
        <w:t>Т</w:t>
      </w:r>
      <w:proofErr w:type="gramEnd"/>
      <w:r w:rsidR="00805135" w:rsidRPr="00C803AD">
        <w:rPr>
          <w:sz w:val="28"/>
          <w:szCs w:val="28"/>
        </w:rPr>
        <w:t>роицк</w:t>
      </w:r>
      <w:proofErr w:type="spellEnd"/>
    </w:p>
    <w:p w:rsidR="00805135" w:rsidRPr="00C803AD" w:rsidRDefault="00805135" w:rsidP="00805135">
      <w:pPr>
        <w:pStyle w:val="a3"/>
        <w:suppressAutoHyphens/>
        <w:ind w:right="3401"/>
        <w:rPr>
          <w:sz w:val="28"/>
          <w:szCs w:val="28"/>
        </w:rPr>
      </w:pPr>
      <w:bookmarkStart w:id="0" w:name="_GoBack"/>
      <w:bookmarkEnd w:id="0"/>
    </w:p>
    <w:p w:rsidR="0082382D" w:rsidRPr="00C803AD" w:rsidRDefault="003162C5" w:rsidP="00DF16D0">
      <w:pPr>
        <w:widowControl w:val="0"/>
        <w:tabs>
          <w:tab w:val="left" w:pos="5245"/>
        </w:tabs>
        <w:suppressAutoHyphens/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392F">
        <w:rPr>
          <w:sz w:val="28"/>
          <w:szCs w:val="28"/>
        </w:rPr>
        <w:t xml:space="preserve"> внесении изменений в решение Собрания депутатов города Троицка от 28.01.2016г. № 7 «Об утверждении Положения об оплате труда работников муниципальных бюджетных и автономных учреждений физической культуры и спорта, подведомственных Управлению по спорту, туризму и делам молодежи администрации города Троицка»</w:t>
      </w:r>
    </w:p>
    <w:p w:rsidR="0073492A" w:rsidRPr="00C803AD" w:rsidRDefault="0073492A" w:rsidP="0073492A">
      <w:pPr>
        <w:pStyle w:val="a3"/>
        <w:suppressAutoHyphens/>
        <w:rPr>
          <w:sz w:val="28"/>
          <w:szCs w:val="28"/>
        </w:rPr>
      </w:pPr>
    </w:p>
    <w:p w:rsidR="00E00B43" w:rsidRDefault="00313ABC" w:rsidP="00EB5FA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3162C5">
        <w:rPr>
          <w:sz w:val="28"/>
          <w:szCs w:val="28"/>
        </w:rPr>
        <w:t>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города Троицка от 04.12.2014 г. № 638 «О введении новых систем оплаты труда работников муниципальных бюджетных, автономных и казенных учреждений, оплата труда которых в настоящее время осуществляется на основе Единой тарифной сетки по оплате труда</w:t>
      </w:r>
      <w:proofErr w:type="gramEnd"/>
      <w:r w:rsidR="003162C5">
        <w:rPr>
          <w:sz w:val="28"/>
          <w:szCs w:val="28"/>
        </w:rPr>
        <w:t xml:space="preserve"> работников муниципальных учреждений</w:t>
      </w:r>
      <w:r w:rsidR="00EF6F3B">
        <w:rPr>
          <w:sz w:val="28"/>
          <w:szCs w:val="28"/>
        </w:rPr>
        <w:t xml:space="preserve"> города Троицка</w:t>
      </w:r>
      <w:r w:rsidR="003162C5">
        <w:rPr>
          <w:sz w:val="28"/>
          <w:szCs w:val="28"/>
        </w:rPr>
        <w:t>» и в целях совершенствования организации заработной платы, стимулирования деятельности бюджетных и автономных учреждений по оказанию муниципальных услуг, повышению качества муниципальных услуг и результативности деятельности указанных учреждений</w:t>
      </w:r>
      <w:r w:rsidR="00FA0987">
        <w:rPr>
          <w:sz w:val="28"/>
          <w:szCs w:val="28"/>
        </w:rPr>
        <w:t xml:space="preserve"> Собрание депутатов города Троицка</w:t>
      </w:r>
    </w:p>
    <w:p w:rsidR="0073492A" w:rsidRPr="00C803AD" w:rsidRDefault="00E00B43" w:rsidP="00EB5FA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A160D">
        <w:rPr>
          <w:sz w:val="28"/>
          <w:szCs w:val="28"/>
        </w:rPr>
        <w:t>РЕШАЕТ:</w:t>
      </w:r>
    </w:p>
    <w:p w:rsidR="000F72CA" w:rsidRPr="00630814" w:rsidRDefault="00F3392F" w:rsidP="00EB5FAB">
      <w:pPr>
        <w:numPr>
          <w:ilvl w:val="0"/>
          <w:numId w:val="7"/>
        </w:numPr>
        <w:tabs>
          <w:tab w:val="clear" w:pos="786"/>
          <w:tab w:val="num" w:pos="1134"/>
        </w:tabs>
        <w:suppressAutoHyphens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Внести в Положение об оплате труда работников муниципальных бюджетных и автономных учреждений физической культуры и спорта, подведомственных Управлению по спорту, туризму и делам молодежи администрации города Троицка, утвержденное решением Собрания депутатов города Троицка от 28.01.2016 года № 7, следующие изменения:</w:t>
      </w:r>
    </w:p>
    <w:p w:rsidR="00E37F19" w:rsidRPr="00EB5FAB" w:rsidRDefault="000C1061" w:rsidP="00EB5FAB">
      <w:pPr>
        <w:pStyle w:val="ListParagraph1"/>
        <w:rPr>
          <w:color w:val="auto"/>
        </w:rPr>
      </w:pPr>
      <w:r>
        <w:t xml:space="preserve"> </w:t>
      </w:r>
      <w:proofErr w:type="gramStart"/>
      <w:r w:rsidR="00E37F19">
        <w:t xml:space="preserve">приложение 1 </w:t>
      </w:r>
      <w:r w:rsidR="00391899">
        <w:t>«</w:t>
      </w:r>
      <w:r w:rsidR="00650C71">
        <w:t>Размеры должностных окладов (окладов) работников м</w:t>
      </w:r>
      <w:r w:rsidR="00650C71">
        <w:t>у</w:t>
      </w:r>
      <w:r w:rsidR="00650C71">
        <w:t xml:space="preserve">ниципальных бюджетных и автономных учреждений физической культуры и спорта, подведомственных Управлению по спорту, туризму и делам молодежи </w:t>
      </w:r>
      <w:r w:rsidR="00650C71">
        <w:lastRenderedPageBreak/>
        <w:t xml:space="preserve">администрации города Троицка» </w:t>
      </w:r>
      <w:r w:rsidR="00E37F19">
        <w:t>к Положению</w:t>
      </w:r>
      <w:r w:rsidR="00391899">
        <w:t xml:space="preserve"> об оплате труда работников м</w:t>
      </w:r>
      <w:r w:rsidR="00391899">
        <w:t>у</w:t>
      </w:r>
      <w:r w:rsidR="00391899">
        <w:t xml:space="preserve">ниципальных бюджетных и автономных учреждений физической культуры и спорта, </w:t>
      </w:r>
      <w:r w:rsidR="00561462">
        <w:t>подведомственных Управлению</w:t>
      </w:r>
      <w:r w:rsidR="00FD2CC1">
        <w:t xml:space="preserve"> по спорту,</w:t>
      </w:r>
      <w:r w:rsidR="00561462">
        <w:t xml:space="preserve"> </w:t>
      </w:r>
      <w:r w:rsidR="00391899">
        <w:t>туризму и делам молодежи администрации города Троицка</w:t>
      </w:r>
      <w:r w:rsidR="00E37F19">
        <w:t xml:space="preserve"> изложить в новой редакции </w:t>
      </w:r>
      <w:r w:rsidR="00E37F19" w:rsidRPr="00EB5FAB">
        <w:rPr>
          <w:color w:val="auto"/>
        </w:rPr>
        <w:t>(приложе</w:t>
      </w:r>
      <w:r w:rsidR="00391899" w:rsidRPr="00EB5FAB">
        <w:rPr>
          <w:color w:val="auto"/>
        </w:rPr>
        <w:t>ние</w:t>
      </w:r>
      <w:r w:rsidR="00E37F19" w:rsidRPr="00EB5FAB">
        <w:rPr>
          <w:color w:val="auto"/>
        </w:rPr>
        <w:t>);</w:t>
      </w:r>
      <w:proofErr w:type="gramEnd"/>
    </w:p>
    <w:p w:rsidR="00EB5FAB" w:rsidRDefault="00EB5FAB" w:rsidP="00EB5FAB">
      <w:pPr>
        <w:pStyle w:val="aa"/>
        <w:numPr>
          <w:ilvl w:val="0"/>
          <w:numId w:val="7"/>
        </w:numPr>
        <w:tabs>
          <w:tab w:val="clear" w:pos="786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FAB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расходов на реализацию настоящего решения ос</w:t>
      </w:r>
      <w:r w:rsidRPr="00EB5FA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5FAB">
        <w:rPr>
          <w:rFonts w:ascii="Times New Roman" w:eastAsia="Times New Roman" w:hAnsi="Times New Roman"/>
          <w:sz w:val="28"/>
          <w:szCs w:val="28"/>
          <w:lang w:eastAsia="ru-RU"/>
        </w:rPr>
        <w:t>ществляться в пределах средств, предусмотренных в бюджете города Троицка.</w:t>
      </w:r>
    </w:p>
    <w:p w:rsidR="00EB5FAB" w:rsidRPr="00EB5FAB" w:rsidRDefault="000C1061" w:rsidP="00EB5FAB">
      <w:pPr>
        <w:pStyle w:val="aa"/>
        <w:numPr>
          <w:ilvl w:val="0"/>
          <w:numId w:val="7"/>
        </w:numPr>
        <w:tabs>
          <w:tab w:val="clear" w:pos="786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B5F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5FAB">
        <w:rPr>
          <w:rFonts w:ascii="Times New Roman" w:hAnsi="Times New Roman"/>
          <w:sz w:val="28"/>
          <w:szCs w:val="28"/>
        </w:rPr>
        <w:t xml:space="preserve"> исполнением настоящего решения поручить постоянным комиссиям по финансово-бюджетной и экономической политике (Чухнин В.Ю.) и по социальной политике (Крашенинников Д.Г.).</w:t>
      </w:r>
    </w:p>
    <w:p w:rsidR="00EB5FAB" w:rsidRDefault="002F5DB7" w:rsidP="00EB5FAB">
      <w:pPr>
        <w:pStyle w:val="aa"/>
        <w:numPr>
          <w:ilvl w:val="0"/>
          <w:numId w:val="7"/>
        </w:numPr>
        <w:tabs>
          <w:tab w:val="clear" w:pos="786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FAB">
        <w:rPr>
          <w:rFonts w:ascii="Times New Roman" w:hAnsi="Times New Roman"/>
          <w:sz w:val="28"/>
          <w:szCs w:val="28"/>
        </w:rPr>
        <w:t>Настоящее решение опубликовать в газете «Вперёд».</w:t>
      </w:r>
    </w:p>
    <w:p w:rsidR="002F5DB7" w:rsidRPr="00EB5FAB" w:rsidRDefault="002F5DB7" w:rsidP="00EB5FAB">
      <w:pPr>
        <w:pStyle w:val="aa"/>
        <w:numPr>
          <w:ilvl w:val="0"/>
          <w:numId w:val="7"/>
        </w:numPr>
        <w:tabs>
          <w:tab w:val="clear" w:pos="786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FAB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</w:t>
      </w:r>
      <w:r w:rsidRPr="00EB5FAB">
        <w:rPr>
          <w:rFonts w:ascii="Times New Roman" w:hAnsi="Times New Roman"/>
          <w:sz w:val="28"/>
          <w:szCs w:val="28"/>
        </w:rPr>
        <w:t>и</w:t>
      </w:r>
      <w:r w:rsidRPr="00EB5FAB">
        <w:rPr>
          <w:rFonts w:ascii="Times New Roman" w:hAnsi="Times New Roman"/>
          <w:sz w:val="28"/>
          <w:szCs w:val="28"/>
        </w:rPr>
        <w:t>кования</w:t>
      </w:r>
      <w:r w:rsidR="00CB1D27">
        <w:rPr>
          <w:rFonts w:ascii="Times New Roman" w:hAnsi="Times New Roman"/>
          <w:sz w:val="28"/>
          <w:szCs w:val="28"/>
        </w:rPr>
        <w:t>.</w:t>
      </w:r>
    </w:p>
    <w:p w:rsidR="00D21640" w:rsidRDefault="00D21640" w:rsidP="006B0516">
      <w:pPr>
        <w:suppressAutoHyphens/>
        <w:ind w:left="426"/>
        <w:jc w:val="both"/>
        <w:rPr>
          <w:sz w:val="28"/>
          <w:szCs w:val="28"/>
        </w:rPr>
      </w:pPr>
    </w:p>
    <w:p w:rsidR="006B0516" w:rsidRDefault="006B0516" w:rsidP="006B0516">
      <w:pPr>
        <w:suppressAutoHyphens/>
        <w:ind w:left="426"/>
        <w:jc w:val="both"/>
        <w:rPr>
          <w:sz w:val="28"/>
          <w:szCs w:val="28"/>
        </w:rPr>
      </w:pPr>
    </w:p>
    <w:p w:rsidR="00E5104E" w:rsidRPr="00C803AD" w:rsidRDefault="00E5104E" w:rsidP="006B0516">
      <w:pPr>
        <w:suppressAutoHyphens/>
        <w:rPr>
          <w:sz w:val="28"/>
          <w:szCs w:val="28"/>
        </w:rPr>
      </w:pPr>
      <w:r w:rsidRPr="00C803AD">
        <w:rPr>
          <w:sz w:val="28"/>
          <w:szCs w:val="28"/>
        </w:rPr>
        <w:t xml:space="preserve">Председатель Собрания </w:t>
      </w:r>
    </w:p>
    <w:p w:rsidR="003339B5" w:rsidRPr="00C803AD" w:rsidRDefault="00E5104E" w:rsidP="006B0516">
      <w:pPr>
        <w:suppressAutoHyphens/>
        <w:rPr>
          <w:sz w:val="28"/>
          <w:szCs w:val="28"/>
        </w:rPr>
      </w:pPr>
      <w:r w:rsidRPr="00C803AD">
        <w:rPr>
          <w:sz w:val="28"/>
          <w:szCs w:val="28"/>
        </w:rPr>
        <w:t xml:space="preserve">депутатов города Троицка     </w:t>
      </w:r>
      <w:r w:rsidR="000C1061">
        <w:rPr>
          <w:sz w:val="28"/>
          <w:szCs w:val="28"/>
        </w:rPr>
        <w:t xml:space="preserve">                                                   </w:t>
      </w:r>
      <w:r w:rsidRPr="00C803AD">
        <w:rPr>
          <w:sz w:val="28"/>
          <w:szCs w:val="28"/>
        </w:rPr>
        <w:t xml:space="preserve">                </w:t>
      </w:r>
      <w:proofErr w:type="spellStart"/>
      <w:r w:rsidRPr="00C803AD">
        <w:rPr>
          <w:sz w:val="28"/>
          <w:szCs w:val="28"/>
        </w:rPr>
        <w:t>В.</w:t>
      </w:r>
      <w:r w:rsidR="00FE7165" w:rsidRPr="00C803AD">
        <w:rPr>
          <w:sz w:val="28"/>
          <w:szCs w:val="28"/>
        </w:rPr>
        <w:t>Ю.Чухнин</w:t>
      </w:r>
      <w:proofErr w:type="spellEnd"/>
    </w:p>
    <w:p w:rsidR="002A727E" w:rsidRDefault="002A727E" w:rsidP="006B0516">
      <w:pPr>
        <w:suppressAutoHyphens/>
        <w:jc w:val="both"/>
        <w:rPr>
          <w:sz w:val="28"/>
          <w:szCs w:val="28"/>
        </w:rPr>
      </w:pPr>
    </w:p>
    <w:p w:rsidR="00EB5FAB" w:rsidRDefault="00EB5FAB" w:rsidP="006B0516">
      <w:pPr>
        <w:suppressAutoHyphens/>
        <w:jc w:val="both"/>
        <w:rPr>
          <w:sz w:val="28"/>
          <w:szCs w:val="28"/>
        </w:rPr>
      </w:pPr>
    </w:p>
    <w:p w:rsidR="008819DD" w:rsidRPr="00C803AD" w:rsidRDefault="008819DD" w:rsidP="006B0516">
      <w:pPr>
        <w:tabs>
          <w:tab w:val="left" w:pos="775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Троицка                             </w:t>
      </w:r>
      <w:r w:rsidR="00ED0A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А.Г. Виноградов</w:t>
      </w:r>
    </w:p>
    <w:p w:rsidR="00F265C8" w:rsidRDefault="00F265C8" w:rsidP="006B0516">
      <w:pPr>
        <w:suppressAutoHyphens/>
        <w:jc w:val="both"/>
        <w:rPr>
          <w:sz w:val="28"/>
          <w:szCs w:val="28"/>
        </w:rPr>
      </w:pPr>
    </w:p>
    <w:p w:rsidR="006B0516" w:rsidRDefault="006B0516" w:rsidP="00FE7165">
      <w:pPr>
        <w:suppressAutoHyphens/>
        <w:jc w:val="both"/>
        <w:rPr>
          <w:sz w:val="28"/>
          <w:szCs w:val="28"/>
        </w:rPr>
      </w:pPr>
    </w:p>
    <w:p w:rsidR="006B0516" w:rsidRDefault="006B0516" w:rsidP="00FE7165">
      <w:pPr>
        <w:suppressAutoHyphens/>
        <w:jc w:val="both"/>
        <w:rPr>
          <w:sz w:val="28"/>
          <w:szCs w:val="28"/>
        </w:rPr>
      </w:pPr>
    </w:p>
    <w:p w:rsidR="006B0516" w:rsidRDefault="006B0516" w:rsidP="00FE7165">
      <w:pPr>
        <w:suppressAutoHyphens/>
        <w:jc w:val="both"/>
        <w:rPr>
          <w:sz w:val="28"/>
          <w:szCs w:val="28"/>
        </w:rPr>
      </w:pPr>
    </w:p>
    <w:p w:rsidR="006B0516" w:rsidRDefault="006B0516" w:rsidP="00FE7165">
      <w:pPr>
        <w:suppressAutoHyphens/>
        <w:jc w:val="both"/>
        <w:rPr>
          <w:sz w:val="28"/>
          <w:szCs w:val="28"/>
        </w:rPr>
      </w:pPr>
    </w:p>
    <w:p w:rsidR="006B0516" w:rsidRDefault="006B0516" w:rsidP="00FE7165">
      <w:pPr>
        <w:suppressAutoHyphens/>
        <w:jc w:val="both"/>
        <w:rPr>
          <w:sz w:val="28"/>
          <w:szCs w:val="28"/>
        </w:rPr>
      </w:pPr>
    </w:p>
    <w:p w:rsidR="006B0516" w:rsidRDefault="006B0516" w:rsidP="00FE7165">
      <w:pPr>
        <w:suppressAutoHyphens/>
        <w:jc w:val="both"/>
        <w:rPr>
          <w:sz w:val="28"/>
          <w:szCs w:val="28"/>
        </w:rPr>
      </w:pPr>
    </w:p>
    <w:p w:rsidR="006B0516" w:rsidRDefault="006B0516" w:rsidP="00FE7165">
      <w:pPr>
        <w:suppressAutoHyphens/>
        <w:jc w:val="both"/>
        <w:rPr>
          <w:sz w:val="28"/>
          <w:szCs w:val="28"/>
        </w:rPr>
      </w:pPr>
    </w:p>
    <w:p w:rsidR="006B0516" w:rsidRDefault="006B0516" w:rsidP="00FE7165">
      <w:pPr>
        <w:suppressAutoHyphens/>
        <w:jc w:val="both"/>
        <w:rPr>
          <w:sz w:val="28"/>
          <w:szCs w:val="28"/>
        </w:rPr>
      </w:pPr>
    </w:p>
    <w:p w:rsidR="006B0516" w:rsidRDefault="006B0516" w:rsidP="00FE7165">
      <w:pPr>
        <w:suppressAutoHyphens/>
        <w:jc w:val="both"/>
        <w:rPr>
          <w:sz w:val="28"/>
          <w:szCs w:val="28"/>
        </w:rPr>
      </w:pPr>
    </w:p>
    <w:p w:rsidR="006B0516" w:rsidRDefault="006B0516" w:rsidP="00FE7165">
      <w:pPr>
        <w:suppressAutoHyphens/>
        <w:jc w:val="both"/>
        <w:rPr>
          <w:sz w:val="28"/>
          <w:szCs w:val="28"/>
        </w:rPr>
      </w:pPr>
    </w:p>
    <w:p w:rsidR="006B0516" w:rsidRDefault="006B0516" w:rsidP="00FE7165">
      <w:pPr>
        <w:suppressAutoHyphens/>
        <w:jc w:val="both"/>
        <w:rPr>
          <w:sz w:val="28"/>
          <w:szCs w:val="28"/>
        </w:rPr>
      </w:pPr>
    </w:p>
    <w:p w:rsidR="006B0516" w:rsidRDefault="006B0516" w:rsidP="00FE7165">
      <w:pPr>
        <w:suppressAutoHyphens/>
        <w:jc w:val="both"/>
        <w:rPr>
          <w:sz w:val="28"/>
          <w:szCs w:val="28"/>
        </w:rPr>
      </w:pPr>
    </w:p>
    <w:p w:rsidR="006B0516" w:rsidRDefault="006B0516" w:rsidP="00FE7165">
      <w:pPr>
        <w:suppressAutoHyphens/>
        <w:jc w:val="both"/>
        <w:rPr>
          <w:sz w:val="28"/>
          <w:szCs w:val="28"/>
        </w:rPr>
      </w:pPr>
    </w:p>
    <w:p w:rsidR="006B0516" w:rsidRDefault="006B0516" w:rsidP="00FE7165">
      <w:pPr>
        <w:suppressAutoHyphens/>
        <w:jc w:val="both"/>
        <w:rPr>
          <w:sz w:val="28"/>
          <w:szCs w:val="28"/>
        </w:rPr>
      </w:pPr>
    </w:p>
    <w:p w:rsidR="006B0516" w:rsidRDefault="006B0516" w:rsidP="00FE7165">
      <w:pPr>
        <w:suppressAutoHyphens/>
        <w:jc w:val="both"/>
        <w:rPr>
          <w:sz w:val="28"/>
          <w:szCs w:val="28"/>
        </w:rPr>
      </w:pPr>
    </w:p>
    <w:p w:rsidR="006B0516" w:rsidRDefault="006B0516" w:rsidP="00FE7165">
      <w:pPr>
        <w:suppressAutoHyphens/>
        <w:jc w:val="both"/>
        <w:rPr>
          <w:sz w:val="28"/>
          <w:szCs w:val="28"/>
        </w:rPr>
      </w:pPr>
    </w:p>
    <w:p w:rsidR="006B0516" w:rsidRDefault="006B0516" w:rsidP="00FE7165">
      <w:pPr>
        <w:suppressAutoHyphens/>
        <w:jc w:val="both"/>
        <w:rPr>
          <w:sz w:val="28"/>
          <w:szCs w:val="28"/>
        </w:rPr>
      </w:pPr>
    </w:p>
    <w:p w:rsidR="006B0516" w:rsidRDefault="006B0516" w:rsidP="00FE7165">
      <w:pPr>
        <w:suppressAutoHyphens/>
        <w:jc w:val="both"/>
        <w:rPr>
          <w:sz w:val="28"/>
          <w:szCs w:val="28"/>
        </w:rPr>
      </w:pPr>
    </w:p>
    <w:p w:rsidR="006B0516" w:rsidRDefault="006B0516" w:rsidP="00FE7165">
      <w:pPr>
        <w:suppressAutoHyphens/>
        <w:jc w:val="both"/>
        <w:rPr>
          <w:sz w:val="28"/>
          <w:szCs w:val="28"/>
        </w:rPr>
      </w:pPr>
    </w:p>
    <w:p w:rsidR="006B0516" w:rsidRDefault="006B0516" w:rsidP="00FE7165">
      <w:pPr>
        <w:suppressAutoHyphens/>
        <w:jc w:val="both"/>
        <w:rPr>
          <w:sz w:val="28"/>
          <w:szCs w:val="28"/>
        </w:rPr>
      </w:pPr>
    </w:p>
    <w:p w:rsidR="006B0516" w:rsidRDefault="006B0516" w:rsidP="00FE7165">
      <w:pPr>
        <w:suppressAutoHyphens/>
        <w:jc w:val="both"/>
        <w:rPr>
          <w:sz w:val="28"/>
          <w:szCs w:val="28"/>
        </w:rPr>
      </w:pPr>
    </w:p>
    <w:p w:rsidR="006B0516" w:rsidRDefault="006B0516" w:rsidP="00FE7165">
      <w:pPr>
        <w:suppressAutoHyphens/>
        <w:jc w:val="both"/>
        <w:rPr>
          <w:sz w:val="28"/>
          <w:szCs w:val="28"/>
        </w:rPr>
      </w:pPr>
    </w:p>
    <w:p w:rsidR="006B0516" w:rsidRDefault="006B0516" w:rsidP="00FE7165">
      <w:pPr>
        <w:suppressAutoHyphens/>
        <w:jc w:val="both"/>
        <w:rPr>
          <w:sz w:val="28"/>
          <w:szCs w:val="28"/>
        </w:rPr>
      </w:pPr>
    </w:p>
    <w:p w:rsidR="006B0516" w:rsidRDefault="006B0516" w:rsidP="00FE7165">
      <w:pPr>
        <w:suppressAutoHyphens/>
        <w:jc w:val="both"/>
        <w:rPr>
          <w:sz w:val="28"/>
          <w:szCs w:val="28"/>
        </w:rPr>
      </w:pPr>
    </w:p>
    <w:p w:rsidR="006B0516" w:rsidRDefault="006B0516" w:rsidP="00FE7165">
      <w:pPr>
        <w:suppressAutoHyphens/>
        <w:jc w:val="both"/>
        <w:rPr>
          <w:sz w:val="28"/>
          <w:szCs w:val="28"/>
        </w:rPr>
      </w:pPr>
    </w:p>
    <w:tbl>
      <w:tblPr>
        <w:tblStyle w:val="ad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5A1FA9" w:rsidRPr="007F7C60" w:rsidTr="001C10DC">
        <w:tc>
          <w:tcPr>
            <w:tcW w:w="5103" w:type="dxa"/>
          </w:tcPr>
          <w:p w:rsidR="005A1FA9" w:rsidRDefault="005A1FA9" w:rsidP="001C10DC">
            <w:pPr>
              <w:tabs>
                <w:tab w:val="left" w:pos="1134"/>
              </w:tabs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 xml:space="preserve">ПРИЛОЖЕНИЕ </w:t>
            </w:r>
          </w:p>
          <w:p w:rsidR="005A1FA9" w:rsidRDefault="005A1FA9" w:rsidP="001C10DC">
            <w:pPr>
              <w:tabs>
                <w:tab w:val="left" w:pos="1134"/>
              </w:tabs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к решению </w:t>
            </w:r>
            <w:proofErr w:type="gramStart"/>
            <w:r>
              <w:rPr>
                <w:spacing w:val="-4"/>
                <w:sz w:val="28"/>
                <w:szCs w:val="28"/>
              </w:rPr>
              <w:t>Собрания депутатов города Троицка Челябинской области</w:t>
            </w:r>
            <w:proofErr w:type="gramEnd"/>
          </w:p>
          <w:p w:rsidR="005A1FA9" w:rsidRDefault="005A1FA9" w:rsidP="001C10DC">
            <w:pPr>
              <w:tabs>
                <w:tab w:val="left" w:pos="1134"/>
              </w:tabs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от </w:t>
            </w:r>
            <w:r>
              <w:rPr>
                <w:spacing w:val="-4"/>
                <w:sz w:val="28"/>
                <w:szCs w:val="28"/>
                <w:u w:val="single"/>
              </w:rPr>
              <w:t>25.04.2019г.</w:t>
            </w:r>
            <w:r>
              <w:rPr>
                <w:spacing w:val="-4"/>
                <w:sz w:val="28"/>
                <w:szCs w:val="28"/>
              </w:rPr>
              <w:t xml:space="preserve"> №_______</w:t>
            </w:r>
          </w:p>
          <w:p w:rsidR="005A1FA9" w:rsidRPr="007F7C60" w:rsidRDefault="005A1FA9" w:rsidP="001C10DC">
            <w:pPr>
              <w:tabs>
                <w:tab w:val="left" w:pos="1134"/>
              </w:tabs>
              <w:jc w:val="center"/>
              <w:rPr>
                <w:spacing w:val="-4"/>
                <w:sz w:val="28"/>
                <w:szCs w:val="28"/>
              </w:rPr>
            </w:pPr>
            <w:r w:rsidRPr="007F7C60">
              <w:rPr>
                <w:spacing w:val="-4"/>
                <w:sz w:val="28"/>
                <w:szCs w:val="28"/>
              </w:rPr>
              <w:t>Приложение 1</w:t>
            </w:r>
          </w:p>
          <w:p w:rsidR="005A1FA9" w:rsidRPr="007F7C60" w:rsidRDefault="005A1FA9" w:rsidP="001C10DC">
            <w:pPr>
              <w:shd w:val="clear" w:color="auto" w:fill="FFFFFF"/>
              <w:tabs>
                <w:tab w:val="left" w:pos="1134"/>
              </w:tabs>
              <w:jc w:val="center"/>
              <w:rPr>
                <w:spacing w:val="-4"/>
                <w:sz w:val="28"/>
                <w:szCs w:val="28"/>
              </w:rPr>
            </w:pPr>
            <w:r w:rsidRPr="007F7C60">
              <w:rPr>
                <w:spacing w:val="-4"/>
                <w:sz w:val="28"/>
                <w:szCs w:val="28"/>
              </w:rPr>
              <w:t xml:space="preserve">к Положению </w:t>
            </w:r>
            <w:r w:rsidRPr="007F7C60">
              <w:rPr>
                <w:sz w:val="28"/>
                <w:szCs w:val="28"/>
              </w:rPr>
              <w:t>об оплате труда работн</w:t>
            </w:r>
            <w:r w:rsidRPr="007F7C60">
              <w:rPr>
                <w:sz w:val="28"/>
                <w:szCs w:val="28"/>
              </w:rPr>
              <w:t>и</w:t>
            </w:r>
            <w:r w:rsidRPr="007F7C60">
              <w:rPr>
                <w:sz w:val="28"/>
                <w:szCs w:val="28"/>
              </w:rPr>
              <w:t>ков муниципальн</w:t>
            </w:r>
            <w:r>
              <w:rPr>
                <w:sz w:val="28"/>
                <w:szCs w:val="28"/>
              </w:rPr>
              <w:t>ых</w:t>
            </w:r>
            <w:r w:rsidRPr="007F7C60">
              <w:rPr>
                <w:sz w:val="28"/>
                <w:szCs w:val="28"/>
              </w:rPr>
              <w:t xml:space="preserve"> бюджетн</w:t>
            </w:r>
            <w:r>
              <w:rPr>
                <w:sz w:val="28"/>
                <w:szCs w:val="28"/>
              </w:rPr>
              <w:t>ых</w:t>
            </w:r>
            <w:r w:rsidRPr="007F7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номных учреждений физической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туры и спорта, подведомственных Управлению по спорту, туризму и делам молодежи администрации города 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ицка </w:t>
            </w:r>
          </w:p>
        </w:tc>
      </w:tr>
    </w:tbl>
    <w:p w:rsidR="005A1FA9" w:rsidRDefault="005A1FA9" w:rsidP="005A1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1FA9" w:rsidRDefault="005A1FA9" w:rsidP="005A1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1FA9" w:rsidRPr="001677D7" w:rsidRDefault="005A1FA9" w:rsidP="005A1F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77D7">
        <w:rPr>
          <w:b/>
          <w:sz w:val="28"/>
          <w:szCs w:val="28"/>
        </w:rPr>
        <w:t>Профессиональные квалификационные группы</w:t>
      </w:r>
    </w:p>
    <w:p w:rsidR="005A1FA9" w:rsidRPr="00D85DFB" w:rsidRDefault="005A1FA9" w:rsidP="005A1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77D7">
        <w:rPr>
          <w:b/>
          <w:sz w:val="28"/>
          <w:szCs w:val="28"/>
        </w:rPr>
        <w:t>Общеотраслевых профессий рабочих</w:t>
      </w:r>
    </w:p>
    <w:p w:rsidR="005A1FA9" w:rsidRDefault="005A1FA9" w:rsidP="005A1FA9">
      <w:pPr>
        <w:widowControl w:val="0"/>
        <w:autoSpaceDE w:val="0"/>
        <w:autoSpaceDN w:val="0"/>
        <w:adjustRightInd w:val="0"/>
        <w:ind w:firstLine="539"/>
        <w:jc w:val="both"/>
      </w:pPr>
    </w:p>
    <w:p w:rsidR="005A1FA9" w:rsidRPr="00F3233E" w:rsidRDefault="00073F96" w:rsidP="005A1F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="005A1FA9" w:rsidRPr="00D85DFB">
          <w:rPr>
            <w:sz w:val="28"/>
            <w:szCs w:val="28"/>
          </w:rPr>
          <w:t>Перечень</w:t>
        </w:r>
      </w:hyperlink>
      <w:r w:rsidR="005A1FA9" w:rsidRPr="00D85DFB">
        <w:rPr>
          <w:sz w:val="28"/>
          <w:szCs w:val="28"/>
        </w:rPr>
        <w:t xml:space="preserve"> профессий рабочих, отнесенных к профессиональным квалиф</w:t>
      </w:r>
      <w:r w:rsidR="005A1FA9" w:rsidRPr="00D85DFB">
        <w:rPr>
          <w:sz w:val="28"/>
          <w:szCs w:val="28"/>
        </w:rPr>
        <w:t>и</w:t>
      </w:r>
      <w:r w:rsidR="005A1FA9" w:rsidRPr="00D85DFB">
        <w:rPr>
          <w:sz w:val="28"/>
          <w:szCs w:val="28"/>
        </w:rPr>
        <w:t>кационным группам общеотраслевых профессий рабочих, установлен приказом Министерства здравоохранения и социального развития Российской Федерации от 29.05.2008 г. № 248н «Об утверждении профессиональных квалификацио</w:t>
      </w:r>
      <w:r w:rsidR="005A1FA9" w:rsidRPr="00D85DFB">
        <w:rPr>
          <w:sz w:val="28"/>
          <w:szCs w:val="28"/>
        </w:rPr>
        <w:t>н</w:t>
      </w:r>
      <w:r w:rsidR="005A1FA9" w:rsidRPr="00D85DFB">
        <w:rPr>
          <w:sz w:val="28"/>
          <w:szCs w:val="28"/>
        </w:rPr>
        <w:t>ных групп общеотраслевых профессий рабочих».</w:t>
      </w:r>
      <w:r w:rsidR="005A1FA9">
        <w:rPr>
          <w:sz w:val="28"/>
          <w:szCs w:val="28"/>
        </w:rPr>
        <w:t xml:space="preserve"> </w:t>
      </w:r>
      <w:proofErr w:type="gramStart"/>
      <w:r w:rsidR="005A1FA9">
        <w:rPr>
          <w:sz w:val="28"/>
          <w:szCs w:val="28"/>
        </w:rPr>
        <w:t xml:space="preserve">Единый </w:t>
      </w:r>
      <w:proofErr w:type="spellStart"/>
      <w:r w:rsidR="005A1FA9">
        <w:rPr>
          <w:sz w:val="28"/>
          <w:szCs w:val="28"/>
        </w:rPr>
        <w:t>тарифно</w:t>
      </w:r>
      <w:proofErr w:type="spellEnd"/>
      <w:r w:rsidR="005A1FA9">
        <w:rPr>
          <w:sz w:val="28"/>
          <w:szCs w:val="28"/>
        </w:rPr>
        <w:t xml:space="preserve"> – квалифик</w:t>
      </w:r>
      <w:r w:rsidR="005A1FA9">
        <w:rPr>
          <w:sz w:val="28"/>
          <w:szCs w:val="28"/>
        </w:rPr>
        <w:t>а</w:t>
      </w:r>
      <w:r w:rsidR="005A1FA9">
        <w:rPr>
          <w:sz w:val="28"/>
          <w:szCs w:val="28"/>
        </w:rPr>
        <w:t>ционный справочник работ и профессий рабочих народного хозяйства СССР, раздела «Профессии рабочих, общие для всех отраслей народного хозяйства (ЕТКС работ и профессий рабочих.</w:t>
      </w:r>
      <w:proofErr w:type="gramEnd"/>
      <w:r w:rsidR="005A1FA9">
        <w:rPr>
          <w:sz w:val="28"/>
          <w:szCs w:val="28"/>
        </w:rPr>
        <w:t xml:space="preserve"> Выпуск </w:t>
      </w:r>
      <w:r w:rsidR="005A1FA9">
        <w:rPr>
          <w:sz w:val="28"/>
          <w:szCs w:val="28"/>
          <w:lang w:val="en-US"/>
        </w:rPr>
        <w:t>I</w:t>
      </w:r>
      <w:r w:rsidR="005A1FA9" w:rsidRPr="00FE67B2">
        <w:rPr>
          <w:sz w:val="28"/>
          <w:szCs w:val="28"/>
        </w:rPr>
        <w:t>)</w:t>
      </w:r>
      <w:r w:rsidR="005A1FA9">
        <w:rPr>
          <w:sz w:val="28"/>
          <w:szCs w:val="28"/>
        </w:rPr>
        <w:t xml:space="preserve">, </w:t>
      </w:r>
      <w:proofErr w:type="gramStart"/>
      <w:r w:rsidR="005A1FA9">
        <w:rPr>
          <w:sz w:val="28"/>
          <w:szCs w:val="28"/>
        </w:rPr>
        <w:t>утверждены</w:t>
      </w:r>
      <w:proofErr w:type="gramEnd"/>
      <w:r w:rsidR="005A1FA9">
        <w:rPr>
          <w:sz w:val="28"/>
          <w:szCs w:val="28"/>
        </w:rPr>
        <w:t xml:space="preserve"> постановлением Го</w:t>
      </w:r>
      <w:r w:rsidR="005A1FA9">
        <w:rPr>
          <w:sz w:val="28"/>
          <w:szCs w:val="28"/>
        </w:rPr>
        <w:t>с</w:t>
      </w:r>
      <w:r w:rsidR="005A1FA9">
        <w:rPr>
          <w:sz w:val="28"/>
          <w:szCs w:val="28"/>
        </w:rPr>
        <w:t>комтруда СССР, Секретариата ВЦСПС от 31.01.85 № 31/3-30.</w:t>
      </w:r>
      <w:r w:rsidR="005A1FA9" w:rsidRPr="001471F5">
        <w:rPr>
          <w:rFonts w:ascii="Arial" w:hAnsi="Arial" w:cs="Arial"/>
          <w:color w:val="3C3C3C"/>
          <w:spacing w:val="2"/>
          <w:sz w:val="34"/>
          <w:szCs w:val="34"/>
          <w:shd w:val="clear" w:color="auto" w:fill="FFFFFF"/>
        </w:rPr>
        <w:t xml:space="preserve"> </w:t>
      </w:r>
      <w:r w:rsidR="005A1FA9" w:rsidRPr="001471F5">
        <w:rPr>
          <w:color w:val="000000" w:themeColor="text1"/>
          <w:spacing w:val="2"/>
          <w:sz w:val="28"/>
          <w:szCs w:val="28"/>
          <w:shd w:val="clear" w:color="auto" w:fill="FFFFFF"/>
        </w:rPr>
        <w:t>Един</w:t>
      </w:r>
      <w:r w:rsidR="005A1FA9">
        <w:rPr>
          <w:color w:val="000000" w:themeColor="text1"/>
          <w:spacing w:val="2"/>
          <w:sz w:val="28"/>
          <w:szCs w:val="28"/>
          <w:shd w:val="clear" w:color="auto" w:fill="FFFFFF"/>
        </w:rPr>
        <w:t>ый</w:t>
      </w:r>
      <w:r w:rsidR="005A1FA9" w:rsidRPr="001471F5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тарифно-квалификационного справочника работ и профессий рабочих, </w:t>
      </w:r>
      <w:r w:rsidR="005A1FA9">
        <w:rPr>
          <w:color w:val="000000" w:themeColor="text1"/>
          <w:spacing w:val="2"/>
          <w:sz w:val="28"/>
          <w:szCs w:val="28"/>
          <w:shd w:val="clear" w:color="auto" w:fill="FFFFFF"/>
        </w:rPr>
        <w:t>вы</w:t>
      </w:r>
      <w:r w:rsidR="005A1FA9" w:rsidRPr="001471F5">
        <w:rPr>
          <w:color w:val="000000" w:themeColor="text1"/>
          <w:spacing w:val="2"/>
          <w:sz w:val="28"/>
          <w:szCs w:val="28"/>
          <w:shd w:val="clear" w:color="auto" w:fill="FFFFFF"/>
        </w:rPr>
        <w:t>пуск 2, разд</w:t>
      </w:r>
      <w:r w:rsidR="005A1FA9" w:rsidRPr="001471F5">
        <w:rPr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="005A1FA9" w:rsidRPr="001471F5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лы: </w:t>
      </w:r>
      <w:proofErr w:type="gramStart"/>
      <w:r w:rsidR="005A1FA9" w:rsidRPr="001471F5">
        <w:rPr>
          <w:color w:val="000000" w:themeColor="text1"/>
          <w:spacing w:val="2"/>
          <w:sz w:val="28"/>
          <w:szCs w:val="28"/>
          <w:shd w:val="clear" w:color="auto" w:fill="FFFFFF"/>
        </w:rPr>
        <w:t>"Литейные работы", "Сварочные работы", "Котельные, холодноштампово</w:t>
      </w:r>
      <w:r w:rsidR="005A1FA9" w:rsidRPr="001471F5">
        <w:rPr>
          <w:color w:val="000000" w:themeColor="text1"/>
          <w:spacing w:val="2"/>
          <w:sz w:val="28"/>
          <w:szCs w:val="28"/>
          <w:shd w:val="clear" w:color="auto" w:fill="FFFFFF"/>
        </w:rPr>
        <w:t>ч</w:t>
      </w:r>
      <w:r w:rsidR="005A1FA9" w:rsidRPr="001471F5">
        <w:rPr>
          <w:color w:val="000000" w:themeColor="text1"/>
          <w:spacing w:val="2"/>
          <w:sz w:val="28"/>
          <w:szCs w:val="28"/>
          <w:shd w:val="clear" w:color="auto" w:fill="FFFFFF"/>
        </w:rPr>
        <w:t>ные, волочильные и давильные работы", "Кузнечно-прессовые и термические работы", "Механическая обработка металлов и других материалов", "Металл</w:t>
      </w:r>
      <w:r w:rsidR="005A1FA9" w:rsidRPr="001471F5">
        <w:rPr>
          <w:color w:val="000000" w:themeColor="text1"/>
          <w:spacing w:val="2"/>
          <w:sz w:val="28"/>
          <w:szCs w:val="28"/>
          <w:shd w:val="clear" w:color="auto" w:fill="FFFFFF"/>
        </w:rPr>
        <w:t>о</w:t>
      </w:r>
      <w:r w:rsidR="005A1FA9" w:rsidRPr="001471F5">
        <w:rPr>
          <w:color w:val="000000" w:themeColor="text1"/>
          <w:spacing w:val="2"/>
          <w:sz w:val="28"/>
          <w:szCs w:val="28"/>
          <w:shd w:val="clear" w:color="auto" w:fill="FFFFFF"/>
        </w:rPr>
        <w:t>покрытия и окраска", "Эмалирование", "Слесарные и слесарно-сборочные раб</w:t>
      </w:r>
      <w:r w:rsidR="005A1FA9" w:rsidRPr="001471F5">
        <w:rPr>
          <w:color w:val="000000" w:themeColor="text1"/>
          <w:spacing w:val="2"/>
          <w:sz w:val="28"/>
          <w:szCs w:val="28"/>
          <w:shd w:val="clear" w:color="auto" w:fill="FFFFFF"/>
        </w:rPr>
        <w:t>о</w:t>
      </w:r>
      <w:r w:rsidR="005A1FA9" w:rsidRPr="001471F5">
        <w:rPr>
          <w:color w:val="000000" w:themeColor="text1"/>
          <w:spacing w:val="2"/>
          <w:sz w:val="28"/>
          <w:szCs w:val="28"/>
          <w:shd w:val="clear" w:color="auto" w:fill="FFFFFF"/>
        </w:rPr>
        <w:t>ты</w:t>
      </w:r>
      <w:r w:rsidR="005A1FA9" w:rsidRPr="001471F5">
        <w:rPr>
          <w:sz w:val="28"/>
          <w:szCs w:val="28"/>
        </w:rPr>
        <w:t xml:space="preserve"> </w:t>
      </w:r>
      <w:r w:rsidR="005A1FA9">
        <w:rPr>
          <w:sz w:val="28"/>
          <w:szCs w:val="28"/>
        </w:rPr>
        <w:t>(ЕКТС работ и профессий рабочих.</w:t>
      </w:r>
      <w:proofErr w:type="gramEnd"/>
      <w:r w:rsidR="005A1FA9">
        <w:rPr>
          <w:sz w:val="28"/>
          <w:szCs w:val="28"/>
        </w:rPr>
        <w:t xml:space="preserve"> Выпуск 2, часть 2) </w:t>
      </w:r>
      <w:r w:rsidR="005A1FA9" w:rsidRPr="00F3233E">
        <w:rPr>
          <w:color w:val="000000"/>
          <w:sz w:val="28"/>
          <w:szCs w:val="28"/>
          <w:shd w:val="clear" w:color="auto" w:fill="FFFFFF"/>
        </w:rPr>
        <w:t>утвержден Постано</w:t>
      </w:r>
      <w:r w:rsidR="005A1FA9" w:rsidRPr="00F3233E">
        <w:rPr>
          <w:color w:val="000000"/>
          <w:sz w:val="28"/>
          <w:szCs w:val="28"/>
          <w:shd w:val="clear" w:color="auto" w:fill="FFFFFF"/>
        </w:rPr>
        <w:t>в</w:t>
      </w:r>
      <w:r w:rsidR="005A1FA9" w:rsidRPr="00F3233E">
        <w:rPr>
          <w:color w:val="000000"/>
          <w:sz w:val="28"/>
          <w:szCs w:val="28"/>
          <w:shd w:val="clear" w:color="auto" w:fill="FFFFFF"/>
        </w:rPr>
        <w:t>лением Минтруда РФ от 15.11.1999 N 45</w:t>
      </w:r>
      <w:r w:rsidR="005A1FA9">
        <w:rPr>
          <w:color w:val="000000"/>
          <w:sz w:val="28"/>
          <w:szCs w:val="28"/>
          <w:shd w:val="clear" w:color="auto" w:fill="FFFFFF"/>
        </w:rPr>
        <w:t xml:space="preserve">. Перечень должностей для бассейнов (открытых и закрытых) для плавания и прыжков в воду (с подогревом воды) утвержден приказом государственного комитета РФ по физической культуре и туризму от 30.10.1995 года № 325 «О рекомендуемых штатах </w:t>
      </w:r>
      <w:proofErr w:type="spellStart"/>
      <w:r w:rsidR="005A1FA9">
        <w:rPr>
          <w:color w:val="000000"/>
          <w:sz w:val="28"/>
          <w:szCs w:val="28"/>
          <w:shd w:val="clear" w:color="auto" w:fill="FFFFFF"/>
        </w:rPr>
        <w:t>физкультурно</w:t>
      </w:r>
      <w:proofErr w:type="spellEnd"/>
      <w:r w:rsidR="005A1FA9">
        <w:rPr>
          <w:color w:val="000000"/>
          <w:sz w:val="28"/>
          <w:szCs w:val="28"/>
          <w:shd w:val="clear" w:color="auto" w:fill="FFFFFF"/>
        </w:rPr>
        <w:t xml:space="preserve"> – оздоровительных и спортивных сооружений».</w:t>
      </w:r>
    </w:p>
    <w:p w:rsidR="005A1FA9" w:rsidRPr="00D85DFB" w:rsidRDefault="005A1FA9" w:rsidP="005A1F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1FA9" w:rsidRPr="00D85DFB" w:rsidRDefault="005A1FA9" w:rsidP="005A1FA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85DFB">
        <w:rPr>
          <w:sz w:val="28"/>
          <w:szCs w:val="28"/>
        </w:rPr>
        <w:t>Профессиональная квалификационная группа</w:t>
      </w:r>
    </w:p>
    <w:p w:rsidR="005A1FA9" w:rsidRDefault="005A1FA9" w:rsidP="005A1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85DFB">
        <w:rPr>
          <w:sz w:val="28"/>
          <w:szCs w:val="28"/>
        </w:rPr>
        <w:t>«Общеотраслевые профессии рабочих первого уровня»</w:t>
      </w:r>
    </w:p>
    <w:p w:rsidR="005A1FA9" w:rsidRDefault="005A1FA9" w:rsidP="005A1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d"/>
        <w:tblW w:w="9748" w:type="dxa"/>
        <w:tblLook w:val="04A0" w:firstRow="1" w:lastRow="0" w:firstColumn="1" w:lastColumn="0" w:noHBand="0" w:noVBand="1"/>
      </w:tblPr>
      <w:tblGrid>
        <w:gridCol w:w="2802"/>
        <w:gridCol w:w="5528"/>
        <w:gridCol w:w="1418"/>
      </w:tblGrid>
      <w:tr w:rsidR="005A1FA9" w:rsidTr="001C10DC">
        <w:tc>
          <w:tcPr>
            <w:tcW w:w="2802" w:type="dxa"/>
          </w:tcPr>
          <w:p w:rsidR="005A1FA9" w:rsidRPr="00D85DFB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5DFB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528" w:type="dxa"/>
          </w:tcPr>
          <w:p w:rsidR="005A1FA9" w:rsidRPr="00D85DFB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5DF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18" w:type="dxa"/>
          </w:tcPr>
          <w:p w:rsidR="005A1FA9" w:rsidRPr="00D85DFB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5DFB">
              <w:rPr>
                <w:sz w:val="28"/>
                <w:szCs w:val="28"/>
              </w:rPr>
              <w:t>Оклад (рублей)</w:t>
            </w:r>
          </w:p>
        </w:tc>
      </w:tr>
      <w:tr w:rsidR="005A1FA9" w:rsidTr="001C10DC">
        <w:tc>
          <w:tcPr>
            <w:tcW w:w="2802" w:type="dxa"/>
          </w:tcPr>
          <w:p w:rsidR="005A1FA9" w:rsidRPr="00D85DFB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5DFB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к</w:t>
            </w:r>
            <w:r w:rsidRPr="00D85DFB">
              <w:rPr>
                <w:sz w:val="28"/>
                <w:szCs w:val="28"/>
              </w:rPr>
              <w:t>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D85DFB">
              <w:rPr>
                <w:sz w:val="28"/>
                <w:szCs w:val="28"/>
              </w:rPr>
              <w:t>уровень</w:t>
            </w:r>
          </w:p>
        </w:tc>
        <w:tc>
          <w:tcPr>
            <w:tcW w:w="5528" w:type="dxa"/>
          </w:tcPr>
          <w:p w:rsidR="005A1FA9" w:rsidRPr="00D85DFB" w:rsidRDefault="005A1FA9" w:rsidP="001C1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5DFB">
              <w:rPr>
                <w:sz w:val="28"/>
                <w:szCs w:val="28"/>
              </w:rPr>
              <w:t>Наименования профессий рабочих, по к</w:t>
            </w:r>
            <w:r w:rsidRPr="00D85DFB">
              <w:rPr>
                <w:sz w:val="28"/>
                <w:szCs w:val="28"/>
              </w:rPr>
              <w:t>о</w:t>
            </w:r>
            <w:r w:rsidRPr="00D85DFB">
              <w:rPr>
                <w:sz w:val="28"/>
                <w:szCs w:val="28"/>
              </w:rPr>
              <w:t xml:space="preserve">торым предусмотрено присвоение 1, 2 и 3 </w:t>
            </w:r>
            <w:r w:rsidRPr="00D85DFB">
              <w:rPr>
                <w:sz w:val="28"/>
                <w:szCs w:val="28"/>
              </w:rPr>
              <w:lastRenderedPageBreak/>
              <w:t>квалификационных разрядов в соотве</w:t>
            </w:r>
            <w:r w:rsidRPr="00D85DFB">
              <w:rPr>
                <w:sz w:val="28"/>
                <w:szCs w:val="28"/>
              </w:rPr>
              <w:t>т</w:t>
            </w:r>
            <w:r w:rsidRPr="00D85DFB">
              <w:rPr>
                <w:sz w:val="28"/>
                <w:szCs w:val="28"/>
              </w:rPr>
              <w:t xml:space="preserve">ствии с Единым </w:t>
            </w:r>
            <w:proofErr w:type="spellStart"/>
            <w:r w:rsidRPr="00D85DFB">
              <w:rPr>
                <w:sz w:val="28"/>
                <w:szCs w:val="28"/>
              </w:rPr>
              <w:t>тарифно</w:t>
            </w:r>
            <w:proofErr w:type="spellEnd"/>
            <w:r w:rsidRPr="00D85DFB">
              <w:rPr>
                <w:sz w:val="28"/>
                <w:szCs w:val="28"/>
              </w:rPr>
              <w:t xml:space="preserve"> - квалификацио</w:t>
            </w:r>
            <w:r w:rsidRPr="00D85DFB">
              <w:rPr>
                <w:sz w:val="28"/>
                <w:szCs w:val="28"/>
              </w:rPr>
              <w:t>н</w:t>
            </w:r>
            <w:r w:rsidRPr="00D85DFB">
              <w:rPr>
                <w:sz w:val="28"/>
                <w:szCs w:val="28"/>
              </w:rPr>
              <w:t xml:space="preserve">ным </w:t>
            </w:r>
            <w:hyperlink r:id="rId12" w:history="1">
              <w:r w:rsidRPr="00D85DFB">
                <w:rPr>
                  <w:sz w:val="28"/>
                  <w:szCs w:val="28"/>
                </w:rPr>
                <w:t>справочником</w:t>
              </w:r>
            </w:hyperlink>
            <w:r w:rsidRPr="00D85DFB">
              <w:rPr>
                <w:sz w:val="28"/>
                <w:szCs w:val="28"/>
              </w:rPr>
              <w:t xml:space="preserve"> работ и профессий р</w:t>
            </w:r>
            <w:r w:rsidRPr="00D85DFB">
              <w:rPr>
                <w:sz w:val="28"/>
                <w:szCs w:val="28"/>
              </w:rPr>
              <w:t>а</w:t>
            </w:r>
            <w:r w:rsidRPr="00D85DFB">
              <w:rPr>
                <w:sz w:val="28"/>
                <w:szCs w:val="28"/>
              </w:rPr>
              <w:t xml:space="preserve">бочих; </w:t>
            </w:r>
            <w:r w:rsidRPr="00350066">
              <w:rPr>
                <w:color w:val="000000" w:themeColor="text1"/>
                <w:sz w:val="28"/>
                <w:szCs w:val="28"/>
              </w:rPr>
              <w:t>гардеробщик</w:t>
            </w:r>
            <w:r w:rsidRPr="00306836">
              <w:rPr>
                <w:color w:val="000000" w:themeColor="text1"/>
                <w:sz w:val="28"/>
                <w:szCs w:val="28"/>
              </w:rPr>
              <w:t>; дворник;</w:t>
            </w:r>
            <w:r w:rsidRPr="00350066">
              <w:rPr>
                <w:color w:val="FF0000"/>
                <w:sz w:val="28"/>
                <w:szCs w:val="28"/>
              </w:rPr>
              <w:t xml:space="preserve"> </w:t>
            </w:r>
            <w:r w:rsidRPr="001B34C9">
              <w:rPr>
                <w:color w:val="000000" w:themeColor="text1"/>
                <w:sz w:val="28"/>
                <w:szCs w:val="28"/>
              </w:rPr>
              <w:t>сторож (ва</w:t>
            </w:r>
            <w:r w:rsidRPr="001B34C9">
              <w:rPr>
                <w:color w:val="000000" w:themeColor="text1"/>
                <w:sz w:val="28"/>
                <w:szCs w:val="28"/>
              </w:rPr>
              <w:t>х</w:t>
            </w:r>
            <w:r w:rsidRPr="001B34C9">
              <w:rPr>
                <w:color w:val="000000" w:themeColor="text1"/>
                <w:sz w:val="28"/>
                <w:szCs w:val="28"/>
              </w:rPr>
              <w:t>тер);</w:t>
            </w:r>
            <w:r w:rsidRPr="00350066">
              <w:rPr>
                <w:color w:val="FF0000"/>
                <w:sz w:val="28"/>
                <w:szCs w:val="28"/>
              </w:rPr>
              <w:t xml:space="preserve"> </w:t>
            </w:r>
            <w:r w:rsidRPr="00CC2A57">
              <w:rPr>
                <w:color w:val="000000" w:themeColor="text1"/>
                <w:sz w:val="28"/>
                <w:szCs w:val="28"/>
              </w:rPr>
              <w:t>подсобный рабочий;</w:t>
            </w:r>
            <w:r w:rsidRPr="00350066">
              <w:rPr>
                <w:color w:val="FF0000"/>
                <w:sz w:val="28"/>
                <w:szCs w:val="28"/>
              </w:rPr>
              <w:t xml:space="preserve"> </w:t>
            </w:r>
            <w:r w:rsidRPr="00350066">
              <w:rPr>
                <w:color w:val="000000" w:themeColor="text1"/>
                <w:sz w:val="28"/>
                <w:szCs w:val="28"/>
              </w:rPr>
              <w:t>уборщик служе</w:t>
            </w:r>
            <w:r w:rsidRPr="00350066">
              <w:rPr>
                <w:color w:val="000000" w:themeColor="text1"/>
                <w:sz w:val="28"/>
                <w:szCs w:val="28"/>
              </w:rPr>
              <w:t>б</w:t>
            </w:r>
            <w:r w:rsidRPr="00350066">
              <w:rPr>
                <w:color w:val="000000" w:themeColor="text1"/>
                <w:sz w:val="28"/>
                <w:szCs w:val="28"/>
              </w:rPr>
              <w:t>ных помещений</w:t>
            </w:r>
            <w:r>
              <w:rPr>
                <w:color w:val="000000" w:themeColor="text1"/>
                <w:sz w:val="28"/>
                <w:szCs w:val="28"/>
              </w:rPr>
              <w:t>; уборщик производстве</w:t>
            </w:r>
            <w:r>
              <w:rPr>
                <w:color w:val="000000" w:themeColor="text1"/>
                <w:sz w:val="28"/>
                <w:szCs w:val="28"/>
              </w:rPr>
              <w:t>н</w:t>
            </w:r>
            <w:r>
              <w:rPr>
                <w:color w:val="000000" w:themeColor="text1"/>
                <w:sz w:val="28"/>
                <w:szCs w:val="28"/>
              </w:rPr>
              <w:t>ных помещений;</w:t>
            </w:r>
            <w:r w:rsidRPr="00350066">
              <w:rPr>
                <w:color w:val="FF0000"/>
                <w:sz w:val="28"/>
                <w:szCs w:val="28"/>
              </w:rPr>
              <w:t xml:space="preserve"> </w:t>
            </w:r>
            <w:r w:rsidRPr="00DF5A5C">
              <w:rPr>
                <w:color w:val="000000" w:themeColor="text1"/>
                <w:sz w:val="28"/>
                <w:szCs w:val="28"/>
              </w:rPr>
              <w:t>рабочий по комплексному обслуживанию и ремонту зданий;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контр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лер – кассир;</w:t>
            </w:r>
            <w:r w:rsidRPr="0030683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14D2">
              <w:rPr>
                <w:color w:val="000000" w:themeColor="text1"/>
                <w:sz w:val="28"/>
                <w:szCs w:val="28"/>
              </w:rPr>
              <w:t>контролер</w:t>
            </w:r>
          </w:p>
        </w:tc>
        <w:tc>
          <w:tcPr>
            <w:tcW w:w="1418" w:type="dxa"/>
          </w:tcPr>
          <w:p w:rsidR="005A1FA9" w:rsidRPr="00D85DFB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3 150,00</w:t>
            </w:r>
          </w:p>
        </w:tc>
      </w:tr>
    </w:tbl>
    <w:p w:rsidR="005A1FA9" w:rsidRDefault="005A1FA9" w:rsidP="005A1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1FA9" w:rsidRPr="00D85DFB" w:rsidRDefault="005A1FA9" w:rsidP="005A1FA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85DFB">
        <w:rPr>
          <w:sz w:val="28"/>
          <w:szCs w:val="28"/>
        </w:rPr>
        <w:t>Профессиональная квалификационная группа</w:t>
      </w:r>
    </w:p>
    <w:p w:rsidR="005A1FA9" w:rsidRDefault="005A1FA9" w:rsidP="005A1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85DFB">
        <w:rPr>
          <w:sz w:val="28"/>
          <w:szCs w:val="28"/>
        </w:rPr>
        <w:t>«Общеотраслевые профессии рабочих второго уровня»</w:t>
      </w:r>
    </w:p>
    <w:p w:rsidR="005A1FA9" w:rsidRPr="00D85DFB" w:rsidRDefault="005A1FA9" w:rsidP="005A1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5447"/>
        <w:gridCol w:w="1438"/>
      </w:tblGrid>
      <w:tr w:rsidR="005A1FA9" w:rsidRPr="00D85DFB" w:rsidTr="001C10DC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FA9" w:rsidRPr="00D85DFB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5DFB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D85DFB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5DF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FA9" w:rsidRPr="00D85DFB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5DFB">
              <w:rPr>
                <w:sz w:val="28"/>
                <w:szCs w:val="28"/>
              </w:rPr>
              <w:t>Оклад (рублей)</w:t>
            </w:r>
          </w:p>
        </w:tc>
      </w:tr>
      <w:tr w:rsidR="005A1FA9" w:rsidRPr="00D85DFB" w:rsidTr="001C10DC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D85DFB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5DFB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D85DFB" w:rsidRDefault="005A1FA9" w:rsidP="001C1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5DFB">
              <w:rPr>
                <w:sz w:val="28"/>
                <w:szCs w:val="28"/>
              </w:rPr>
              <w:t>Наименования профессий рабочих, по к</w:t>
            </w:r>
            <w:r w:rsidRPr="00D85DFB">
              <w:rPr>
                <w:sz w:val="28"/>
                <w:szCs w:val="28"/>
              </w:rPr>
              <w:t>о</w:t>
            </w:r>
            <w:r w:rsidRPr="00D85DFB">
              <w:rPr>
                <w:sz w:val="28"/>
                <w:szCs w:val="28"/>
              </w:rPr>
              <w:t>торым предусмотрено присвоение 4 и 5 квалификационных разрядов в соотве</w:t>
            </w:r>
            <w:r w:rsidRPr="00D85DFB">
              <w:rPr>
                <w:sz w:val="28"/>
                <w:szCs w:val="28"/>
              </w:rPr>
              <w:t>т</w:t>
            </w:r>
            <w:r w:rsidRPr="00D85DFB">
              <w:rPr>
                <w:sz w:val="28"/>
                <w:szCs w:val="28"/>
              </w:rPr>
              <w:t>ствии с Единым тарифно</w:t>
            </w:r>
            <w:r>
              <w:rPr>
                <w:sz w:val="28"/>
                <w:szCs w:val="28"/>
              </w:rPr>
              <w:t>-</w:t>
            </w:r>
            <w:r w:rsidRPr="00D85DFB">
              <w:rPr>
                <w:sz w:val="28"/>
                <w:szCs w:val="28"/>
              </w:rPr>
              <w:t>квалификационным</w:t>
            </w:r>
            <w:r>
              <w:rPr>
                <w:sz w:val="28"/>
                <w:szCs w:val="28"/>
              </w:rPr>
              <w:t xml:space="preserve"> </w:t>
            </w:r>
            <w:hyperlink r:id="rId13" w:history="1">
              <w:r w:rsidRPr="00D85DFB">
                <w:rPr>
                  <w:sz w:val="28"/>
                  <w:szCs w:val="28"/>
                </w:rPr>
                <w:t>справочником</w:t>
              </w:r>
            </w:hyperlink>
            <w:r w:rsidRPr="00D85DFB">
              <w:rPr>
                <w:sz w:val="28"/>
                <w:szCs w:val="28"/>
              </w:rPr>
              <w:t xml:space="preserve"> работ и профессий рабочих;</w:t>
            </w:r>
            <w:r w:rsidRPr="00FA608B">
              <w:rPr>
                <w:color w:val="FF0000"/>
                <w:sz w:val="28"/>
                <w:szCs w:val="28"/>
              </w:rPr>
              <w:t xml:space="preserve"> </w:t>
            </w:r>
            <w:r w:rsidRPr="00FA608B">
              <w:rPr>
                <w:color w:val="000000" w:themeColor="text1"/>
                <w:sz w:val="28"/>
                <w:szCs w:val="28"/>
              </w:rPr>
              <w:t>электромонтер по р</w:t>
            </w:r>
            <w:r w:rsidRPr="00FA608B">
              <w:rPr>
                <w:color w:val="000000" w:themeColor="text1"/>
                <w:sz w:val="28"/>
                <w:szCs w:val="28"/>
              </w:rPr>
              <w:t>е</w:t>
            </w:r>
            <w:r w:rsidRPr="00FA608B">
              <w:rPr>
                <w:color w:val="000000" w:themeColor="text1"/>
                <w:sz w:val="28"/>
                <w:szCs w:val="28"/>
              </w:rPr>
              <w:t>монту и обслуживанию электрооборудов</w:t>
            </w:r>
            <w:r w:rsidRPr="00FA608B">
              <w:rPr>
                <w:color w:val="000000" w:themeColor="text1"/>
                <w:sz w:val="28"/>
                <w:szCs w:val="28"/>
              </w:rPr>
              <w:t>а</w:t>
            </w:r>
            <w:r w:rsidRPr="00FA608B">
              <w:rPr>
                <w:color w:val="000000" w:themeColor="text1"/>
                <w:sz w:val="28"/>
                <w:szCs w:val="28"/>
              </w:rPr>
              <w:t>ния</w:t>
            </w:r>
            <w:r>
              <w:rPr>
                <w:color w:val="000000" w:themeColor="text1"/>
                <w:sz w:val="28"/>
                <w:szCs w:val="28"/>
              </w:rPr>
              <w:t xml:space="preserve">; слесарь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–с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антехник; слесарь-ремонтник;</w:t>
            </w:r>
            <w:r w:rsidRPr="00FA608B">
              <w:rPr>
                <w:color w:val="FF0000"/>
                <w:sz w:val="28"/>
                <w:szCs w:val="28"/>
              </w:rPr>
              <w:t xml:space="preserve"> </w:t>
            </w:r>
            <w:r w:rsidRPr="00C15720">
              <w:rPr>
                <w:color w:val="000000" w:themeColor="text1"/>
                <w:sz w:val="28"/>
                <w:szCs w:val="28"/>
              </w:rPr>
              <w:t>водитель автомобиля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Pr="00FA608B">
              <w:rPr>
                <w:color w:val="FF0000"/>
                <w:sz w:val="28"/>
                <w:szCs w:val="28"/>
              </w:rPr>
              <w:t xml:space="preserve"> </w:t>
            </w:r>
            <w:r w:rsidRPr="00DF5A5C">
              <w:rPr>
                <w:color w:val="000000" w:themeColor="text1"/>
                <w:sz w:val="28"/>
                <w:szCs w:val="28"/>
              </w:rPr>
              <w:t>аппара</w:t>
            </w:r>
            <w:r w:rsidRPr="00DF5A5C">
              <w:rPr>
                <w:color w:val="000000" w:themeColor="text1"/>
                <w:sz w:val="28"/>
                <w:szCs w:val="28"/>
              </w:rPr>
              <w:t>т</w:t>
            </w:r>
            <w:r w:rsidRPr="00DF5A5C">
              <w:rPr>
                <w:color w:val="000000" w:themeColor="text1"/>
                <w:sz w:val="28"/>
                <w:szCs w:val="28"/>
              </w:rPr>
              <w:t xml:space="preserve">чик </w:t>
            </w:r>
            <w:proofErr w:type="spellStart"/>
            <w:r w:rsidRPr="00DF5A5C">
              <w:rPr>
                <w:color w:val="000000" w:themeColor="text1"/>
                <w:sz w:val="28"/>
                <w:szCs w:val="28"/>
              </w:rPr>
              <w:t>химводоочистки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D85DFB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4 252,00</w:t>
            </w:r>
          </w:p>
        </w:tc>
      </w:tr>
    </w:tbl>
    <w:p w:rsidR="005A1FA9" w:rsidRPr="00B31473" w:rsidRDefault="005A1FA9" w:rsidP="005A1F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FA9" w:rsidRPr="001677D7" w:rsidRDefault="005A1FA9" w:rsidP="005A1F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77D7">
        <w:rPr>
          <w:b/>
          <w:sz w:val="28"/>
          <w:szCs w:val="28"/>
        </w:rPr>
        <w:t>Профессиональные квалификационные группы</w:t>
      </w:r>
    </w:p>
    <w:p w:rsidR="005A1FA9" w:rsidRPr="001677D7" w:rsidRDefault="005A1FA9" w:rsidP="005A1F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77D7">
        <w:rPr>
          <w:b/>
          <w:sz w:val="28"/>
          <w:szCs w:val="28"/>
        </w:rPr>
        <w:t>общеотраслевых должностей руководителей,</w:t>
      </w:r>
    </w:p>
    <w:p w:rsidR="005A1FA9" w:rsidRPr="001677D7" w:rsidRDefault="005A1FA9" w:rsidP="005A1F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77D7">
        <w:rPr>
          <w:b/>
          <w:sz w:val="28"/>
          <w:szCs w:val="28"/>
        </w:rPr>
        <w:t>специалистов и служащих</w:t>
      </w:r>
    </w:p>
    <w:p w:rsidR="005A1FA9" w:rsidRPr="001677D7" w:rsidRDefault="005A1FA9" w:rsidP="005A1FA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1FA9" w:rsidRPr="00861255" w:rsidRDefault="00073F96" w:rsidP="005A1F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history="1">
        <w:r w:rsidR="005A1FA9" w:rsidRPr="00861255">
          <w:rPr>
            <w:sz w:val="28"/>
            <w:szCs w:val="28"/>
          </w:rPr>
          <w:t>Перечень</w:t>
        </w:r>
      </w:hyperlink>
      <w:r w:rsidR="005A1FA9" w:rsidRPr="00861255">
        <w:rPr>
          <w:sz w:val="28"/>
          <w:szCs w:val="28"/>
        </w:rPr>
        <w:t xml:space="preserve"> должностей руководителей, специалистов и служащих, отнесе</w:t>
      </w:r>
      <w:r w:rsidR="005A1FA9" w:rsidRPr="00861255">
        <w:rPr>
          <w:sz w:val="28"/>
          <w:szCs w:val="28"/>
        </w:rPr>
        <w:t>н</w:t>
      </w:r>
      <w:r w:rsidR="005A1FA9" w:rsidRPr="00861255">
        <w:rPr>
          <w:sz w:val="28"/>
          <w:szCs w:val="28"/>
        </w:rPr>
        <w:t>ных к профессиональным квалификационным группам общеотраслевых должн</w:t>
      </w:r>
      <w:r w:rsidR="005A1FA9" w:rsidRPr="00861255">
        <w:rPr>
          <w:sz w:val="28"/>
          <w:szCs w:val="28"/>
        </w:rPr>
        <w:t>о</w:t>
      </w:r>
      <w:r w:rsidR="005A1FA9" w:rsidRPr="00861255">
        <w:rPr>
          <w:sz w:val="28"/>
          <w:szCs w:val="28"/>
        </w:rPr>
        <w:t>стей руководителей, специалистов и служащих, установлен приказом Министе</w:t>
      </w:r>
      <w:r w:rsidR="005A1FA9" w:rsidRPr="00861255">
        <w:rPr>
          <w:sz w:val="28"/>
          <w:szCs w:val="28"/>
        </w:rPr>
        <w:t>р</w:t>
      </w:r>
      <w:r w:rsidR="005A1FA9" w:rsidRPr="00861255">
        <w:rPr>
          <w:sz w:val="28"/>
          <w:szCs w:val="28"/>
        </w:rPr>
        <w:t>ства здравоохранения и социального развития Российской Федерации от 29.05.2008 г. № 247н «Об утверждении профессиональных квалификационных групп общеотраслевых должностей руководителей, специалистов и служащих».</w:t>
      </w:r>
      <w:r w:rsidR="005A1FA9">
        <w:rPr>
          <w:sz w:val="28"/>
          <w:szCs w:val="28"/>
        </w:rPr>
        <w:t xml:space="preserve"> </w:t>
      </w:r>
      <w:r w:rsidR="005A1FA9">
        <w:rPr>
          <w:color w:val="000000"/>
          <w:sz w:val="28"/>
          <w:szCs w:val="28"/>
          <w:shd w:val="clear" w:color="auto" w:fill="FFFFFF"/>
        </w:rPr>
        <w:t>Перечень должностей для бассейнов (открытых и закрытых) для плавания и прыжков в воду (с подогревом воды) утвержден приказом государственного к</w:t>
      </w:r>
      <w:r w:rsidR="005A1FA9">
        <w:rPr>
          <w:color w:val="000000"/>
          <w:sz w:val="28"/>
          <w:szCs w:val="28"/>
          <w:shd w:val="clear" w:color="auto" w:fill="FFFFFF"/>
        </w:rPr>
        <w:t>о</w:t>
      </w:r>
      <w:r w:rsidR="005A1FA9">
        <w:rPr>
          <w:color w:val="000000"/>
          <w:sz w:val="28"/>
          <w:szCs w:val="28"/>
          <w:shd w:val="clear" w:color="auto" w:fill="FFFFFF"/>
        </w:rPr>
        <w:t>митета РФ по физической культуре и туризму от 30.10.1995 года № 325 «О р</w:t>
      </w:r>
      <w:r w:rsidR="005A1FA9">
        <w:rPr>
          <w:color w:val="000000"/>
          <w:sz w:val="28"/>
          <w:szCs w:val="28"/>
          <w:shd w:val="clear" w:color="auto" w:fill="FFFFFF"/>
        </w:rPr>
        <w:t>е</w:t>
      </w:r>
      <w:r w:rsidR="005A1FA9">
        <w:rPr>
          <w:color w:val="000000"/>
          <w:sz w:val="28"/>
          <w:szCs w:val="28"/>
          <w:shd w:val="clear" w:color="auto" w:fill="FFFFFF"/>
        </w:rPr>
        <w:t xml:space="preserve">комендуемых штатах </w:t>
      </w:r>
      <w:proofErr w:type="spellStart"/>
      <w:r w:rsidR="005A1FA9">
        <w:rPr>
          <w:color w:val="000000"/>
          <w:sz w:val="28"/>
          <w:szCs w:val="28"/>
          <w:shd w:val="clear" w:color="auto" w:fill="FFFFFF"/>
        </w:rPr>
        <w:t>физкультурно</w:t>
      </w:r>
      <w:proofErr w:type="spellEnd"/>
      <w:r w:rsidR="005A1FA9">
        <w:rPr>
          <w:color w:val="000000"/>
          <w:sz w:val="28"/>
          <w:szCs w:val="28"/>
          <w:shd w:val="clear" w:color="auto" w:fill="FFFFFF"/>
        </w:rPr>
        <w:t xml:space="preserve"> – оздоровительных и спортивных сооруж</w:t>
      </w:r>
      <w:r w:rsidR="005A1FA9">
        <w:rPr>
          <w:color w:val="000000"/>
          <w:sz w:val="28"/>
          <w:szCs w:val="28"/>
          <w:shd w:val="clear" w:color="auto" w:fill="FFFFFF"/>
        </w:rPr>
        <w:t>е</w:t>
      </w:r>
      <w:r w:rsidR="005A1FA9">
        <w:rPr>
          <w:color w:val="000000"/>
          <w:sz w:val="28"/>
          <w:szCs w:val="28"/>
          <w:shd w:val="clear" w:color="auto" w:fill="FFFFFF"/>
        </w:rPr>
        <w:t>ний».</w:t>
      </w:r>
    </w:p>
    <w:p w:rsidR="005A1FA9" w:rsidRPr="00861255" w:rsidRDefault="005A1FA9" w:rsidP="005A1F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1FA9" w:rsidRPr="00861255" w:rsidRDefault="005A1FA9" w:rsidP="005A1FA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61255">
        <w:rPr>
          <w:sz w:val="28"/>
          <w:szCs w:val="28"/>
        </w:rPr>
        <w:t>Профессиональная квалификационная группа</w:t>
      </w:r>
    </w:p>
    <w:p w:rsidR="005A1FA9" w:rsidRPr="00861255" w:rsidRDefault="005A1FA9" w:rsidP="005A1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1255">
        <w:rPr>
          <w:sz w:val="28"/>
          <w:szCs w:val="28"/>
        </w:rPr>
        <w:t>«Общеотраслевые должности служащих первого уровня»</w:t>
      </w:r>
    </w:p>
    <w:tbl>
      <w:tblPr>
        <w:tblW w:w="966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355"/>
        <w:gridCol w:w="1474"/>
      </w:tblGrid>
      <w:tr w:rsidR="005A1FA9" w:rsidRPr="00861255" w:rsidTr="001C10DC">
        <w:trPr>
          <w:trHeight w:val="2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255">
              <w:rPr>
                <w:sz w:val="28"/>
                <w:szCs w:val="28"/>
              </w:rPr>
              <w:lastRenderedPageBreak/>
              <w:t>Квалификационный уровень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255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255">
              <w:rPr>
                <w:sz w:val="28"/>
                <w:szCs w:val="28"/>
              </w:rPr>
              <w:t>Оклад (рублей)</w:t>
            </w:r>
          </w:p>
        </w:tc>
      </w:tr>
      <w:tr w:rsidR="005A1FA9" w:rsidRPr="00861255" w:rsidTr="001C10DC">
        <w:trPr>
          <w:trHeight w:val="4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255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1B34C9" w:rsidRDefault="005A1FA9" w:rsidP="001C10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B34C9">
              <w:rPr>
                <w:color w:val="000000" w:themeColor="text1"/>
                <w:sz w:val="28"/>
                <w:szCs w:val="28"/>
              </w:rPr>
              <w:t>Делопроизводитель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3 466,00</w:t>
            </w:r>
          </w:p>
        </w:tc>
      </w:tr>
    </w:tbl>
    <w:p w:rsidR="005A1FA9" w:rsidRDefault="005A1FA9" w:rsidP="005A1F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FA9" w:rsidRPr="00861255" w:rsidRDefault="005A1FA9" w:rsidP="005A1FA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61255">
        <w:rPr>
          <w:sz w:val="28"/>
          <w:szCs w:val="28"/>
        </w:rPr>
        <w:t>Профессиональная квалификационная группа</w:t>
      </w:r>
    </w:p>
    <w:p w:rsidR="005A1FA9" w:rsidRDefault="005A1FA9" w:rsidP="005A1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1255">
        <w:rPr>
          <w:sz w:val="28"/>
          <w:szCs w:val="28"/>
        </w:rPr>
        <w:t>«Общеотраслевые должности служащих второго уровня»</w:t>
      </w:r>
    </w:p>
    <w:p w:rsidR="005A1FA9" w:rsidRPr="00861255" w:rsidRDefault="005A1FA9" w:rsidP="005A1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0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5545"/>
        <w:gridCol w:w="1420"/>
      </w:tblGrid>
      <w:tr w:rsidR="005A1FA9" w:rsidRPr="00861255" w:rsidTr="001C10DC">
        <w:trPr>
          <w:trHeight w:val="3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255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255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255">
              <w:rPr>
                <w:sz w:val="28"/>
                <w:szCs w:val="28"/>
              </w:rPr>
              <w:t>Оклад (рублей)</w:t>
            </w:r>
          </w:p>
        </w:tc>
      </w:tr>
      <w:tr w:rsidR="005A1FA9" w:rsidRPr="00861255" w:rsidTr="001C10DC">
        <w:trPr>
          <w:trHeight w:val="6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255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8B667D" w:rsidRDefault="005A1FA9" w:rsidP="001C10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8B667D">
              <w:rPr>
                <w:color w:val="000000" w:themeColor="text1"/>
                <w:sz w:val="28"/>
                <w:szCs w:val="28"/>
              </w:rPr>
              <w:t>Лаборант; администратор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Pr="008B667D">
              <w:rPr>
                <w:color w:val="FF0000"/>
                <w:sz w:val="28"/>
                <w:szCs w:val="28"/>
              </w:rPr>
              <w:t xml:space="preserve"> </w:t>
            </w:r>
            <w:r w:rsidRPr="00306836">
              <w:rPr>
                <w:color w:val="000000" w:themeColor="text1"/>
                <w:sz w:val="28"/>
                <w:szCs w:val="28"/>
              </w:rPr>
              <w:t>техник (техник по заточке коньков)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4 252,00</w:t>
            </w:r>
          </w:p>
        </w:tc>
      </w:tr>
      <w:tr w:rsidR="005A1FA9" w:rsidRPr="00861255" w:rsidTr="001C10DC">
        <w:trPr>
          <w:trHeight w:val="186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255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7D14D2" w:rsidRDefault="005A1FA9" w:rsidP="001C10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B667D">
              <w:rPr>
                <w:color w:val="000000" w:themeColor="text1"/>
                <w:sz w:val="28"/>
                <w:szCs w:val="28"/>
              </w:rPr>
              <w:t>Заведующий хозяйством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Pr="008B667D">
              <w:rPr>
                <w:color w:val="FF0000"/>
                <w:sz w:val="28"/>
                <w:szCs w:val="28"/>
              </w:rPr>
              <w:t xml:space="preserve"> </w:t>
            </w:r>
            <w:r w:rsidRPr="007D14D2">
              <w:rPr>
                <w:color w:val="000000" w:themeColor="text1"/>
                <w:sz w:val="28"/>
                <w:szCs w:val="28"/>
              </w:rPr>
              <w:t>заведующий скл</w:t>
            </w:r>
            <w:r w:rsidRPr="007D14D2">
              <w:rPr>
                <w:color w:val="000000" w:themeColor="text1"/>
                <w:sz w:val="28"/>
                <w:szCs w:val="28"/>
              </w:rPr>
              <w:t>а</w:t>
            </w:r>
            <w:r w:rsidRPr="007D14D2">
              <w:rPr>
                <w:color w:val="000000" w:themeColor="text1"/>
                <w:sz w:val="28"/>
                <w:szCs w:val="28"/>
              </w:rPr>
              <w:t>дом</w:t>
            </w:r>
          </w:p>
          <w:p w:rsidR="005A1FA9" w:rsidRPr="00DF5A5C" w:rsidRDefault="005A1FA9" w:rsidP="001C10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F5A5C">
              <w:rPr>
                <w:color w:val="000000" w:themeColor="text1"/>
                <w:sz w:val="28"/>
                <w:szCs w:val="28"/>
              </w:rPr>
              <w:t>Должности служащих первого квалифик</w:t>
            </w:r>
            <w:r w:rsidRPr="00DF5A5C">
              <w:rPr>
                <w:color w:val="000000" w:themeColor="text1"/>
                <w:sz w:val="28"/>
                <w:szCs w:val="28"/>
              </w:rPr>
              <w:t>а</w:t>
            </w:r>
            <w:r w:rsidRPr="00DF5A5C">
              <w:rPr>
                <w:color w:val="000000" w:themeColor="text1"/>
                <w:sz w:val="28"/>
                <w:szCs w:val="28"/>
              </w:rPr>
              <w:t>ционного уровня, по которым устанавлив</w:t>
            </w:r>
            <w:r w:rsidRPr="00DF5A5C">
              <w:rPr>
                <w:color w:val="000000" w:themeColor="text1"/>
                <w:sz w:val="28"/>
                <w:szCs w:val="28"/>
              </w:rPr>
              <w:t>а</w:t>
            </w:r>
            <w:r w:rsidRPr="00DF5A5C">
              <w:rPr>
                <w:color w:val="000000" w:themeColor="text1"/>
                <w:sz w:val="28"/>
                <w:szCs w:val="28"/>
              </w:rPr>
              <w:t>ется производное должностное наименов</w:t>
            </w:r>
            <w:r w:rsidRPr="00DF5A5C">
              <w:rPr>
                <w:color w:val="000000" w:themeColor="text1"/>
                <w:sz w:val="28"/>
                <w:szCs w:val="28"/>
              </w:rPr>
              <w:t>а</w:t>
            </w:r>
            <w:r w:rsidRPr="00DF5A5C">
              <w:rPr>
                <w:color w:val="000000" w:themeColor="text1"/>
                <w:sz w:val="28"/>
                <w:szCs w:val="28"/>
              </w:rPr>
              <w:t>ние «старший»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5 134,00</w:t>
            </w:r>
          </w:p>
        </w:tc>
      </w:tr>
    </w:tbl>
    <w:p w:rsidR="005A1FA9" w:rsidRPr="00861255" w:rsidRDefault="005A1FA9" w:rsidP="005A1F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FA9" w:rsidRPr="00861255" w:rsidRDefault="005A1FA9" w:rsidP="005A1FA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61255">
        <w:rPr>
          <w:sz w:val="28"/>
          <w:szCs w:val="28"/>
        </w:rPr>
        <w:t>Профессиональная квалификационная группа</w:t>
      </w:r>
    </w:p>
    <w:p w:rsidR="005A1FA9" w:rsidRDefault="005A1FA9" w:rsidP="005A1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1255">
        <w:rPr>
          <w:sz w:val="28"/>
          <w:szCs w:val="28"/>
        </w:rPr>
        <w:t>«Общеотраслевые должности служащих третьего уровня»</w:t>
      </w:r>
    </w:p>
    <w:p w:rsidR="005A1FA9" w:rsidRPr="00861255" w:rsidRDefault="005A1FA9" w:rsidP="005A1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6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5528"/>
        <w:gridCol w:w="1442"/>
      </w:tblGrid>
      <w:tr w:rsidR="005A1FA9" w:rsidRPr="00861255" w:rsidTr="001C10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255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255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255">
              <w:rPr>
                <w:sz w:val="28"/>
                <w:szCs w:val="28"/>
              </w:rPr>
              <w:t>Оклад (рублей)</w:t>
            </w:r>
          </w:p>
        </w:tc>
      </w:tr>
      <w:tr w:rsidR="005A1FA9" w:rsidRPr="00861255" w:rsidTr="001C10DC">
        <w:trPr>
          <w:trHeight w:val="7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255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8B667D" w:rsidRDefault="005A1FA9" w:rsidP="001C10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8B667D">
              <w:rPr>
                <w:color w:val="000000" w:themeColor="text1"/>
                <w:sz w:val="28"/>
                <w:szCs w:val="28"/>
              </w:rPr>
              <w:t>Бухгалтер;</w:t>
            </w:r>
            <w:r w:rsidRPr="008B667D">
              <w:rPr>
                <w:color w:val="FF0000"/>
                <w:sz w:val="28"/>
                <w:szCs w:val="28"/>
              </w:rPr>
              <w:t xml:space="preserve"> </w:t>
            </w:r>
            <w:r w:rsidRPr="007D14D2">
              <w:rPr>
                <w:color w:val="000000" w:themeColor="text1"/>
                <w:sz w:val="28"/>
                <w:szCs w:val="28"/>
              </w:rPr>
              <w:t>юрисконсульт;</w:t>
            </w:r>
            <w:r w:rsidRPr="008B667D">
              <w:rPr>
                <w:color w:val="FF0000"/>
                <w:sz w:val="28"/>
                <w:szCs w:val="28"/>
              </w:rPr>
              <w:t xml:space="preserve"> </w:t>
            </w:r>
            <w:r w:rsidRPr="006A2B7D">
              <w:rPr>
                <w:color w:val="000000" w:themeColor="text1"/>
                <w:sz w:val="28"/>
                <w:szCs w:val="28"/>
              </w:rPr>
              <w:t>программист;</w:t>
            </w:r>
            <w:r w:rsidRPr="008B667D">
              <w:rPr>
                <w:color w:val="FF0000"/>
                <w:sz w:val="28"/>
                <w:szCs w:val="28"/>
              </w:rPr>
              <w:t xml:space="preserve"> </w:t>
            </w:r>
            <w:r w:rsidRPr="006A2B7D">
              <w:rPr>
                <w:color w:val="000000" w:themeColor="text1"/>
                <w:sz w:val="28"/>
                <w:szCs w:val="28"/>
              </w:rPr>
              <w:t>специалист по кадрам</w:t>
            </w:r>
            <w:r>
              <w:rPr>
                <w:color w:val="000000" w:themeColor="text1"/>
                <w:sz w:val="28"/>
                <w:szCs w:val="28"/>
              </w:rPr>
              <w:t xml:space="preserve">; </w:t>
            </w:r>
            <w:r w:rsidRPr="008B667D">
              <w:rPr>
                <w:color w:val="000000" w:themeColor="text1"/>
                <w:sz w:val="28"/>
                <w:szCs w:val="28"/>
              </w:rPr>
              <w:t xml:space="preserve">инженер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8B667D">
              <w:rPr>
                <w:color w:val="000000" w:themeColor="text1"/>
                <w:sz w:val="28"/>
                <w:szCs w:val="28"/>
              </w:rPr>
              <w:t xml:space="preserve"> энергетик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7 340,00</w:t>
            </w:r>
          </w:p>
        </w:tc>
      </w:tr>
    </w:tbl>
    <w:p w:rsidR="005A1FA9" w:rsidRDefault="005A1FA9" w:rsidP="005A1F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FA9" w:rsidRPr="00861255" w:rsidRDefault="005A1FA9" w:rsidP="005A1FA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61255">
        <w:rPr>
          <w:sz w:val="28"/>
          <w:szCs w:val="28"/>
        </w:rPr>
        <w:t>Профессиональная квалификационная группа</w:t>
      </w:r>
    </w:p>
    <w:p w:rsidR="005A1FA9" w:rsidRDefault="005A1FA9" w:rsidP="005A1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1255">
        <w:rPr>
          <w:sz w:val="28"/>
          <w:szCs w:val="28"/>
        </w:rPr>
        <w:t xml:space="preserve">«Общеотраслевые должности служащих </w:t>
      </w:r>
      <w:r>
        <w:rPr>
          <w:sz w:val="28"/>
          <w:szCs w:val="28"/>
        </w:rPr>
        <w:t>четвертого</w:t>
      </w:r>
      <w:r w:rsidRPr="00861255">
        <w:rPr>
          <w:sz w:val="28"/>
          <w:szCs w:val="28"/>
        </w:rPr>
        <w:t xml:space="preserve"> уровня»</w:t>
      </w:r>
    </w:p>
    <w:p w:rsidR="005A1FA9" w:rsidRPr="00861255" w:rsidRDefault="005A1FA9" w:rsidP="005A1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49"/>
        <w:gridCol w:w="5588"/>
        <w:gridCol w:w="1483"/>
      </w:tblGrid>
      <w:tr w:rsidR="005A1FA9" w:rsidRPr="00861255" w:rsidTr="001C10DC">
        <w:trPr>
          <w:trHeight w:val="588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255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255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255">
              <w:rPr>
                <w:sz w:val="28"/>
                <w:szCs w:val="28"/>
              </w:rPr>
              <w:t>Оклад (рублей)</w:t>
            </w:r>
          </w:p>
        </w:tc>
      </w:tr>
      <w:tr w:rsidR="005A1FA9" w:rsidRPr="00861255" w:rsidTr="001C10DC">
        <w:trPr>
          <w:trHeight w:val="913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61255">
              <w:rPr>
                <w:sz w:val="28"/>
                <w:szCs w:val="28"/>
              </w:rPr>
              <w:t xml:space="preserve"> квалификацио</w:t>
            </w:r>
            <w:r w:rsidRPr="00861255">
              <w:rPr>
                <w:sz w:val="28"/>
                <w:szCs w:val="28"/>
              </w:rPr>
              <w:t>н</w:t>
            </w:r>
            <w:r w:rsidRPr="00861255">
              <w:rPr>
                <w:sz w:val="28"/>
                <w:szCs w:val="28"/>
              </w:rPr>
              <w:t>ный уровень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6A2B7D" w:rsidRDefault="005A1FA9" w:rsidP="001C10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A2B7D">
              <w:rPr>
                <w:color w:val="000000" w:themeColor="text1"/>
                <w:sz w:val="28"/>
                <w:szCs w:val="28"/>
              </w:rPr>
              <w:t>Главный инженер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9 860,00</w:t>
            </w:r>
          </w:p>
        </w:tc>
      </w:tr>
    </w:tbl>
    <w:p w:rsidR="005A1FA9" w:rsidRPr="001677D7" w:rsidRDefault="005A1FA9" w:rsidP="005A1FA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1FA9" w:rsidRPr="001677D7" w:rsidRDefault="005A1FA9" w:rsidP="005A1F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77D7">
        <w:rPr>
          <w:b/>
          <w:sz w:val="28"/>
          <w:szCs w:val="28"/>
        </w:rPr>
        <w:t>Профессиональные квалификационные группы</w:t>
      </w:r>
    </w:p>
    <w:p w:rsidR="005A1FA9" w:rsidRPr="001677D7" w:rsidRDefault="005A1FA9" w:rsidP="005A1F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77D7">
        <w:rPr>
          <w:b/>
          <w:sz w:val="28"/>
          <w:szCs w:val="28"/>
        </w:rPr>
        <w:t>должностей медицинских и фармацевтических работников</w:t>
      </w:r>
    </w:p>
    <w:p w:rsidR="005A1FA9" w:rsidRPr="00AC5051" w:rsidRDefault="005A1FA9" w:rsidP="005A1F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FA9" w:rsidRPr="00AC5051" w:rsidRDefault="00073F96" w:rsidP="005A1F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history="1">
        <w:r w:rsidR="005A1FA9" w:rsidRPr="00AC5051">
          <w:rPr>
            <w:sz w:val="28"/>
            <w:szCs w:val="28"/>
          </w:rPr>
          <w:t>Перечень</w:t>
        </w:r>
      </w:hyperlink>
      <w:r w:rsidR="005A1FA9" w:rsidRPr="00AC5051">
        <w:rPr>
          <w:sz w:val="28"/>
          <w:szCs w:val="28"/>
        </w:rPr>
        <w:t xml:space="preserve"> должностей медицинских и фармацевтических работников, отн</w:t>
      </w:r>
      <w:r w:rsidR="005A1FA9" w:rsidRPr="00AC5051">
        <w:rPr>
          <w:sz w:val="28"/>
          <w:szCs w:val="28"/>
        </w:rPr>
        <w:t>е</w:t>
      </w:r>
      <w:r w:rsidR="005A1FA9" w:rsidRPr="00AC5051">
        <w:rPr>
          <w:sz w:val="28"/>
          <w:szCs w:val="28"/>
        </w:rPr>
        <w:t>сенных к профессиональным квалификационным группам должностей медици</w:t>
      </w:r>
      <w:r w:rsidR="005A1FA9" w:rsidRPr="00AC5051">
        <w:rPr>
          <w:sz w:val="28"/>
          <w:szCs w:val="28"/>
        </w:rPr>
        <w:t>н</w:t>
      </w:r>
      <w:r w:rsidR="005A1FA9" w:rsidRPr="00AC5051">
        <w:rPr>
          <w:sz w:val="28"/>
          <w:szCs w:val="28"/>
        </w:rPr>
        <w:t>ских и фармацевтических работников, установлен приказом Министерства здр</w:t>
      </w:r>
      <w:r w:rsidR="005A1FA9" w:rsidRPr="00AC5051">
        <w:rPr>
          <w:sz w:val="28"/>
          <w:szCs w:val="28"/>
        </w:rPr>
        <w:t>а</w:t>
      </w:r>
      <w:r w:rsidR="005A1FA9" w:rsidRPr="00AC5051">
        <w:rPr>
          <w:sz w:val="28"/>
          <w:szCs w:val="28"/>
        </w:rPr>
        <w:t>воохранения и социального развития Российской Федерации от 06.08.2007 г. № 526 «Об утверждении профессиональных квалификационных групп должностей медицинских и фармацевтических работников».</w:t>
      </w:r>
    </w:p>
    <w:p w:rsidR="005A1FA9" w:rsidRPr="00AC5051" w:rsidRDefault="005A1FA9" w:rsidP="005A1F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FA9" w:rsidRPr="00AC5051" w:rsidRDefault="005A1FA9" w:rsidP="005A1FA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C5051">
        <w:rPr>
          <w:sz w:val="28"/>
          <w:szCs w:val="28"/>
        </w:rPr>
        <w:t>Профессиональная квалификационная группа</w:t>
      </w:r>
    </w:p>
    <w:p w:rsidR="005A1FA9" w:rsidRDefault="005A1FA9" w:rsidP="005A1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5051">
        <w:rPr>
          <w:sz w:val="28"/>
          <w:szCs w:val="28"/>
        </w:rPr>
        <w:t>«Средний медицинский и фармацевтический персонал»</w:t>
      </w:r>
    </w:p>
    <w:p w:rsidR="005A1FA9" w:rsidRPr="00AC5051" w:rsidRDefault="005A1FA9" w:rsidP="005A1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949"/>
        <w:gridCol w:w="1791"/>
      </w:tblGrid>
      <w:tr w:rsidR="005A1FA9" w:rsidRPr="00AC5051" w:rsidTr="001C10D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AC5051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5051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AC5051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5051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AC5051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5051">
              <w:rPr>
                <w:sz w:val="28"/>
                <w:szCs w:val="28"/>
              </w:rPr>
              <w:t>Оклад (ру</w:t>
            </w:r>
            <w:r w:rsidRPr="00AC5051">
              <w:rPr>
                <w:sz w:val="28"/>
                <w:szCs w:val="28"/>
              </w:rPr>
              <w:t>б</w:t>
            </w:r>
            <w:r w:rsidRPr="00AC5051">
              <w:rPr>
                <w:sz w:val="28"/>
                <w:szCs w:val="28"/>
              </w:rPr>
              <w:t>лей)</w:t>
            </w:r>
          </w:p>
        </w:tc>
      </w:tr>
      <w:tr w:rsidR="005A1FA9" w:rsidRPr="00AC5051" w:rsidTr="001C10DC">
        <w:trPr>
          <w:trHeight w:val="2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AC5051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5051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6A2B7D" w:rsidRDefault="005A1FA9" w:rsidP="001C10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A2B7D">
              <w:rPr>
                <w:color w:val="000000" w:themeColor="text1"/>
                <w:sz w:val="28"/>
                <w:szCs w:val="28"/>
              </w:rPr>
              <w:t>Медицинская сестра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AC5051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5 670,00</w:t>
            </w:r>
          </w:p>
        </w:tc>
      </w:tr>
    </w:tbl>
    <w:p w:rsidR="005A1FA9" w:rsidRPr="00AC5051" w:rsidRDefault="005A1FA9" w:rsidP="005A1FA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A1FA9" w:rsidRPr="00AC5051" w:rsidRDefault="005A1FA9" w:rsidP="005A1FA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C5051">
        <w:rPr>
          <w:sz w:val="28"/>
          <w:szCs w:val="28"/>
        </w:rPr>
        <w:t>Профессиональная квалификационная группа</w:t>
      </w:r>
    </w:p>
    <w:p w:rsidR="005A1FA9" w:rsidRDefault="005A1FA9" w:rsidP="005A1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5051">
        <w:rPr>
          <w:sz w:val="28"/>
          <w:szCs w:val="28"/>
        </w:rPr>
        <w:t>«Врачи и провизоры»</w:t>
      </w:r>
    </w:p>
    <w:p w:rsidR="005A1FA9" w:rsidRPr="00AC5051" w:rsidRDefault="005A1FA9" w:rsidP="005A1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949"/>
        <w:gridCol w:w="1791"/>
      </w:tblGrid>
      <w:tr w:rsidR="005A1FA9" w:rsidRPr="00AC5051" w:rsidTr="001C10DC">
        <w:trPr>
          <w:trHeight w:val="4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AC5051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5051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AC5051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5051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AC5051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5051">
              <w:rPr>
                <w:sz w:val="28"/>
                <w:szCs w:val="28"/>
              </w:rPr>
              <w:t>Оклад (ру</w:t>
            </w:r>
            <w:r w:rsidRPr="00AC5051">
              <w:rPr>
                <w:sz w:val="28"/>
                <w:szCs w:val="28"/>
              </w:rPr>
              <w:t>б</w:t>
            </w:r>
            <w:r w:rsidRPr="00AC5051">
              <w:rPr>
                <w:sz w:val="28"/>
                <w:szCs w:val="28"/>
              </w:rPr>
              <w:t>лей)</w:t>
            </w:r>
          </w:p>
        </w:tc>
      </w:tr>
      <w:tr w:rsidR="005A1FA9" w:rsidRPr="00AC5051" w:rsidTr="001C10DC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AC5051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5051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6A2B7D" w:rsidRDefault="005A1FA9" w:rsidP="001C10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A2B7D">
              <w:rPr>
                <w:color w:val="000000" w:themeColor="text1"/>
                <w:sz w:val="28"/>
                <w:szCs w:val="28"/>
              </w:rPr>
              <w:t>Врачи-специалисты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AC5051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7 938,00</w:t>
            </w:r>
          </w:p>
        </w:tc>
      </w:tr>
    </w:tbl>
    <w:p w:rsidR="005A1FA9" w:rsidRDefault="005A1FA9" w:rsidP="005A1F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FA9" w:rsidRPr="001677D7" w:rsidRDefault="005A1FA9" w:rsidP="005A1F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77D7">
        <w:rPr>
          <w:b/>
          <w:sz w:val="28"/>
          <w:szCs w:val="28"/>
        </w:rPr>
        <w:t>Профессиональные квалификационные должност</w:t>
      </w:r>
      <w:r>
        <w:rPr>
          <w:b/>
          <w:sz w:val="28"/>
          <w:szCs w:val="28"/>
        </w:rPr>
        <w:t>и</w:t>
      </w:r>
      <w:r w:rsidRPr="001677D7">
        <w:rPr>
          <w:b/>
          <w:sz w:val="28"/>
          <w:szCs w:val="28"/>
        </w:rPr>
        <w:t xml:space="preserve"> работников </w:t>
      </w:r>
      <w:r>
        <w:rPr>
          <w:b/>
          <w:sz w:val="28"/>
          <w:szCs w:val="28"/>
        </w:rPr>
        <w:t>инструкт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ров - методистов</w:t>
      </w:r>
    </w:p>
    <w:p w:rsidR="005A1FA9" w:rsidRPr="001677D7" w:rsidRDefault="005A1FA9" w:rsidP="005A1FA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1FA9" w:rsidRDefault="00073F96" w:rsidP="005A1F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6" w:history="1">
        <w:r w:rsidR="005A1FA9" w:rsidRPr="00861255">
          <w:rPr>
            <w:sz w:val="28"/>
            <w:szCs w:val="28"/>
          </w:rPr>
          <w:t>Перечень</w:t>
        </w:r>
      </w:hyperlink>
      <w:r w:rsidR="005A1FA9" w:rsidRPr="00861255">
        <w:rPr>
          <w:sz w:val="28"/>
          <w:szCs w:val="28"/>
        </w:rPr>
        <w:t xml:space="preserve"> должностей </w:t>
      </w:r>
      <w:r w:rsidR="005A1FA9">
        <w:rPr>
          <w:sz w:val="28"/>
          <w:szCs w:val="28"/>
        </w:rPr>
        <w:t>работников</w:t>
      </w:r>
      <w:r w:rsidR="005A1FA9" w:rsidRPr="00861255">
        <w:rPr>
          <w:sz w:val="28"/>
          <w:szCs w:val="28"/>
        </w:rPr>
        <w:t>, установлен приказ</w:t>
      </w:r>
      <w:r w:rsidR="005A1FA9">
        <w:rPr>
          <w:sz w:val="28"/>
          <w:szCs w:val="28"/>
        </w:rPr>
        <w:t xml:space="preserve">ами </w:t>
      </w:r>
      <w:r w:rsidR="005A1FA9" w:rsidRPr="00861255">
        <w:rPr>
          <w:sz w:val="28"/>
          <w:szCs w:val="28"/>
        </w:rPr>
        <w:t xml:space="preserve">Министерства </w:t>
      </w:r>
      <w:r w:rsidR="005A1FA9">
        <w:rPr>
          <w:sz w:val="28"/>
          <w:szCs w:val="28"/>
        </w:rPr>
        <w:t xml:space="preserve">труда и социальной защиты </w:t>
      </w:r>
      <w:r w:rsidR="005A1FA9" w:rsidRPr="00861255">
        <w:rPr>
          <w:sz w:val="28"/>
          <w:szCs w:val="28"/>
        </w:rPr>
        <w:t xml:space="preserve">Российской Федерации от </w:t>
      </w:r>
      <w:r w:rsidR="005A1FA9">
        <w:rPr>
          <w:sz w:val="28"/>
          <w:szCs w:val="28"/>
        </w:rPr>
        <w:t>04</w:t>
      </w:r>
      <w:r w:rsidR="005A1FA9" w:rsidRPr="00861255">
        <w:rPr>
          <w:sz w:val="28"/>
          <w:szCs w:val="28"/>
        </w:rPr>
        <w:t>.</w:t>
      </w:r>
      <w:r w:rsidR="005A1FA9">
        <w:rPr>
          <w:sz w:val="28"/>
          <w:szCs w:val="28"/>
        </w:rPr>
        <w:t>08</w:t>
      </w:r>
      <w:r w:rsidR="005A1FA9" w:rsidRPr="00861255">
        <w:rPr>
          <w:sz w:val="28"/>
          <w:szCs w:val="28"/>
        </w:rPr>
        <w:t>.20</w:t>
      </w:r>
      <w:r w:rsidR="005A1FA9">
        <w:rPr>
          <w:sz w:val="28"/>
          <w:szCs w:val="28"/>
        </w:rPr>
        <w:t>14</w:t>
      </w:r>
      <w:r w:rsidR="005A1FA9" w:rsidRPr="00861255">
        <w:rPr>
          <w:sz w:val="28"/>
          <w:szCs w:val="28"/>
        </w:rPr>
        <w:t xml:space="preserve"> г. № </w:t>
      </w:r>
      <w:r w:rsidR="005A1FA9">
        <w:rPr>
          <w:sz w:val="28"/>
          <w:szCs w:val="28"/>
        </w:rPr>
        <w:t>526</w:t>
      </w:r>
      <w:r w:rsidR="005A1FA9" w:rsidRPr="00861255">
        <w:rPr>
          <w:sz w:val="28"/>
          <w:szCs w:val="28"/>
        </w:rPr>
        <w:t>н «Об утверждении профессиональн</w:t>
      </w:r>
      <w:r w:rsidR="005A1FA9">
        <w:rPr>
          <w:sz w:val="28"/>
          <w:szCs w:val="28"/>
        </w:rPr>
        <w:t>ых стандарта «Инструктор – методист по адапти</w:t>
      </w:r>
      <w:r w:rsidR="005A1FA9">
        <w:rPr>
          <w:sz w:val="28"/>
          <w:szCs w:val="28"/>
        </w:rPr>
        <w:t>в</w:t>
      </w:r>
      <w:r w:rsidR="005A1FA9">
        <w:rPr>
          <w:sz w:val="28"/>
          <w:szCs w:val="28"/>
        </w:rPr>
        <w:t>ной физической культуре» и от 08.09.2014 г. № 630н «Об утверждении профе</w:t>
      </w:r>
      <w:r w:rsidR="005A1FA9">
        <w:rPr>
          <w:sz w:val="28"/>
          <w:szCs w:val="28"/>
        </w:rPr>
        <w:t>с</w:t>
      </w:r>
      <w:r w:rsidR="005A1FA9">
        <w:rPr>
          <w:sz w:val="28"/>
          <w:szCs w:val="28"/>
        </w:rPr>
        <w:t>сионального стандарта «Инструктор – методист».</w:t>
      </w:r>
    </w:p>
    <w:p w:rsidR="005A1FA9" w:rsidRDefault="005A1FA9" w:rsidP="005A1F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1"/>
        <w:gridCol w:w="5366"/>
        <w:gridCol w:w="1477"/>
      </w:tblGrid>
      <w:tr w:rsidR="005A1FA9" w:rsidRPr="00861255" w:rsidTr="001C10DC">
        <w:trPr>
          <w:trHeight w:val="2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255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255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255">
              <w:rPr>
                <w:sz w:val="28"/>
                <w:szCs w:val="28"/>
              </w:rPr>
              <w:t>Оклад (рублей)</w:t>
            </w:r>
          </w:p>
        </w:tc>
      </w:tr>
      <w:tr w:rsidR="005A1FA9" w:rsidRPr="00861255" w:rsidTr="001C10DC">
        <w:trPr>
          <w:trHeight w:val="40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  <w:r w:rsidRPr="00861255">
              <w:rPr>
                <w:sz w:val="28"/>
                <w:szCs w:val="28"/>
              </w:rPr>
              <w:t xml:space="preserve"> квалификацио</w:t>
            </w:r>
            <w:r w:rsidRPr="00861255">
              <w:rPr>
                <w:sz w:val="28"/>
                <w:szCs w:val="28"/>
              </w:rPr>
              <w:t>н</w:t>
            </w:r>
            <w:r w:rsidRPr="00861255">
              <w:rPr>
                <w:sz w:val="28"/>
                <w:szCs w:val="28"/>
              </w:rPr>
              <w:t>ный уровень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6446B8" w:rsidRDefault="005A1FA9" w:rsidP="001C10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Инструктор по спорту; инструктор по ф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>зической культуре и спорту; инструктор по адаптивной физической культуре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4 252,00</w:t>
            </w:r>
          </w:p>
        </w:tc>
      </w:tr>
      <w:tr w:rsidR="005A1FA9" w:rsidRPr="00861255" w:rsidTr="001C10DC">
        <w:trPr>
          <w:trHeight w:val="40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4,5,6 квалификацио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уровень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F44C2F" w:rsidRDefault="005A1FA9" w:rsidP="001C10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Старший инструктор – методист;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5 670,00</w:t>
            </w:r>
          </w:p>
        </w:tc>
      </w:tr>
    </w:tbl>
    <w:p w:rsidR="005A1FA9" w:rsidRPr="00861255" w:rsidRDefault="005A1FA9" w:rsidP="005A1F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FA9" w:rsidRPr="00CA1676" w:rsidRDefault="005A1FA9" w:rsidP="005A1FA9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A1676">
        <w:rPr>
          <w:b/>
          <w:color w:val="000000" w:themeColor="text1"/>
          <w:sz w:val="28"/>
          <w:szCs w:val="28"/>
        </w:rPr>
        <w:lastRenderedPageBreak/>
        <w:t>Профессиональные квалификационные группы должностей тренер, ста</w:t>
      </w:r>
      <w:r w:rsidRPr="00CA1676">
        <w:rPr>
          <w:b/>
          <w:color w:val="000000" w:themeColor="text1"/>
          <w:sz w:val="28"/>
          <w:szCs w:val="28"/>
        </w:rPr>
        <w:t>р</w:t>
      </w:r>
      <w:r w:rsidRPr="00CA1676">
        <w:rPr>
          <w:b/>
          <w:color w:val="000000" w:themeColor="text1"/>
          <w:sz w:val="28"/>
          <w:szCs w:val="28"/>
        </w:rPr>
        <w:t>ший тренер</w:t>
      </w:r>
    </w:p>
    <w:p w:rsidR="005A1FA9" w:rsidRPr="00CA1676" w:rsidRDefault="005A1FA9" w:rsidP="005A1FA9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5A1FA9" w:rsidRDefault="00073F96" w:rsidP="005A1F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7" w:history="1">
        <w:r w:rsidR="005A1FA9" w:rsidRPr="00861255">
          <w:rPr>
            <w:sz w:val="28"/>
            <w:szCs w:val="28"/>
          </w:rPr>
          <w:t>Перечень</w:t>
        </w:r>
      </w:hyperlink>
      <w:r w:rsidR="005A1FA9" w:rsidRPr="00861255">
        <w:rPr>
          <w:sz w:val="28"/>
          <w:szCs w:val="28"/>
        </w:rPr>
        <w:t xml:space="preserve"> должностей </w:t>
      </w:r>
      <w:r w:rsidR="005A1FA9">
        <w:rPr>
          <w:sz w:val="28"/>
          <w:szCs w:val="28"/>
        </w:rPr>
        <w:t>работников</w:t>
      </w:r>
      <w:r w:rsidR="005A1FA9" w:rsidRPr="00861255">
        <w:rPr>
          <w:sz w:val="28"/>
          <w:szCs w:val="28"/>
        </w:rPr>
        <w:t xml:space="preserve">, установлен </w:t>
      </w:r>
      <w:r w:rsidR="005A1FA9">
        <w:rPr>
          <w:sz w:val="28"/>
          <w:szCs w:val="28"/>
        </w:rPr>
        <w:t>в соответствии</w:t>
      </w:r>
      <w:r w:rsidR="005A1FA9" w:rsidRPr="00861255">
        <w:rPr>
          <w:sz w:val="28"/>
          <w:szCs w:val="28"/>
        </w:rPr>
        <w:t xml:space="preserve"> </w:t>
      </w:r>
      <w:r w:rsidR="005A1FA9">
        <w:rPr>
          <w:sz w:val="28"/>
          <w:szCs w:val="28"/>
        </w:rPr>
        <w:t xml:space="preserve">с приказом </w:t>
      </w:r>
      <w:r w:rsidR="005A1FA9" w:rsidRPr="00861255">
        <w:rPr>
          <w:sz w:val="28"/>
          <w:szCs w:val="28"/>
        </w:rPr>
        <w:t xml:space="preserve">Министерства </w:t>
      </w:r>
      <w:r w:rsidR="005A1FA9">
        <w:rPr>
          <w:sz w:val="28"/>
          <w:szCs w:val="28"/>
        </w:rPr>
        <w:t xml:space="preserve">труда и социальной защиты </w:t>
      </w:r>
      <w:r w:rsidR="005A1FA9" w:rsidRPr="00861255">
        <w:rPr>
          <w:sz w:val="28"/>
          <w:szCs w:val="28"/>
        </w:rPr>
        <w:t xml:space="preserve">Российской Федерации от </w:t>
      </w:r>
      <w:r w:rsidR="005A1FA9">
        <w:rPr>
          <w:sz w:val="28"/>
          <w:szCs w:val="28"/>
        </w:rPr>
        <w:t>07</w:t>
      </w:r>
      <w:r w:rsidR="005A1FA9" w:rsidRPr="00861255">
        <w:rPr>
          <w:sz w:val="28"/>
          <w:szCs w:val="28"/>
        </w:rPr>
        <w:t>.0</w:t>
      </w:r>
      <w:r w:rsidR="005A1FA9">
        <w:rPr>
          <w:sz w:val="28"/>
          <w:szCs w:val="28"/>
        </w:rPr>
        <w:t>4</w:t>
      </w:r>
      <w:r w:rsidR="005A1FA9" w:rsidRPr="00861255">
        <w:rPr>
          <w:sz w:val="28"/>
          <w:szCs w:val="28"/>
        </w:rPr>
        <w:t>.20</w:t>
      </w:r>
      <w:r w:rsidR="005A1FA9">
        <w:rPr>
          <w:sz w:val="28"/>
          <w:szCs w:val="28"/>
        </w:rPr>
        <w:t>14</w:t>
      </w:r>
      <w:r w:rsidR="005A1FA9" w:rsidRPr="00861255">
        <w:rPr>
          <w:sz w:val="28"/>
          <w:szCs w:val="28"/>
        </w:rPr>
        <w:t xml:space="preserve"> г. № </w:t>
      </w:r>
      <w:r w:rsidR="005A1FA9">
        <w:rPr>
          <w:sz w:val="28"/>
          <w:szCs w:val="28"/>
        </w:rPr>
        <w:t>193</w:t>
      </w:r>
      <w:r w:rsidR="005A1FA9" w:rsidRPr="00861255">
        <w:rPr>
          <w:sz w:val="28"/>
          <w:szCs w:val="28"/>
        </w:rPr>
        <w:t>н «Об утверждении профессиональн</w:t>
      </w:r>
      <w:r w:rsidR="005A1FA9">
        <w:rPr>
          <w:sz w:val="28"/>
          <w:szCs w:val="28"/>
        </w:rPr>
        <w:t>ого стандарта «Тренер</w:t>
      </w:r>
      <w:r w:rsidR="005A1FA9" w:rsidRPr="00861255">
        <w:rPr>
          <w:sz w:val="28"/>
          <w:szCs w:val="28"/>
        </w:rPr>
        <w:t>».</w:t>
      </w:r>
    </w:p>
    <w:p w:rsidR="005A1FA9" w:rsidRPr="00861255" w:rsidRDefault="005A1FA9" w:rsidP="005A1F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7"/>
        <w:gridCol w:w="4940"/>
        <w:gridCol w:w="1842"/>
      </w:tblGrid>
      <w:tr w:rsidR="005A1FA9" w:rsidRPr="00861255" w:rsidTr="001C10DC">
        <w:trPr>
          <w:trHeight w:val="168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255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255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255">
              <w:rPr>
                <w:sz w:val="28"/>
                <w:szCs w:val="28"/>
              </w:rPr>
              <w:t>Оклад (ру</w:t>
            </w:r>
            <w:r w:rsidRPr="00861255">
              <w:rPr>
                <w:sz w:val="28"/>
                <w:szCs w:val="28"/>
              </w:rPr>
              <w:t>б</w:t>
            </w:r>
            <w:r w:rsidRPr="00861255">
              <w:rPr>
                <w:sz w:val="28"/>
                <w:szCs w:val="28"/>
              </w:rPr>
              <w:t>лей)</w:t>
            </w:r>
          </w:p>
        </w:tc>
      </w:tr>
      <w:tr w:rsidR="005A1FA9" w:rsidRPr="00861255" w:rsidTr="001C10DC">
        <w:trPr>
          <w:trHeight w:val="747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5, 6</w:t>
            </w:r>
            <w:r w:rsidRPr="00861255">
              <w:rPr>
                <w:sz w:val="28"/>
                <w:szCs w:val="28"/>
              </w:rPr>
              <w:t xml:space="preserve"> квалификацио</w:t>
            </w:r>
            <w:r w:rsidRPr="00861255">
              <w:rPr>
                <w:sz w:val="28"/>
                <w:szCs w:val="28"/>
              </w:rPr>
              <w:t>н</w:t>
            </w:r>
            <w:r w:rsidRPr="00861255">
              <w:rPr>
                <w:sz w:val="28"/>
                <w:szCs w:val="28"/>
              </w:rPr>
              <w:t>ный уровень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F44C2F" w:rsidRDefault="005A1FA9" w:rsidP="001C10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44C2F">
              <w:rPr>
                <w:color w:val="000000" w:themeColor="text1"/>
                <w:sz w:val="28"/>
                <w:szCs w:val="28"/>
              </w:rPr>
              <w:t>Тренер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5 134,00</w:t>
            </w:r>
          </w:p>
        </w:tc>
      </w:tr>
      <w:tr w:rsidR="005A1FA9" w:rsidRPr="00861255" w:rsidTr="001C10DC">
        <w:trPr>
          <w:trHeight w:val="339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 квалификацио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уровень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F44C2F" w:rsidRDefault="005A1FA9" w:rsidP="001C10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44C2F">
              <w:rPr>
                <w:color w:val="000000" w:themeColor="text1"/>
                <w:sz w:val="28"/>
                <w:szCs w:val="28"/>
              </w:rPr>
              <w:t>Старший тренер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5 670,00</w:t>
            </w:r>
          </w:p>
        </w:tc>
      </w:tr>
    </w:tbl>
    <w:p w:rsidR="005A1FA9" w:rsidRDefault="005A1FA9" w:rsidP="005A1F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FA9" w:rsidRDefault="005A1FA9" w:rsidP="005A1F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 квалификационные должности специалистов в сфере закупок</w:t>
      </w:r>
    </w:p>
    <w:p w:rsidR="005A1FA9" w:rsidRDefault="005A1FA9" w:rsidP="005A1F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1FA9" w:rsidRDefault="005A1FA9" w:rsidP="005A1F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 работников, установлен в соответствии с приказом Министерства труда и социальной защиты от 10.09.2015 № 625н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профессионального стандарта «Специали</w:t>
      </w:r>
      <w:proofErr w:type="gramStart"/>
      <w:r>
        <w:rPr>
          <w:sz w:val="28"/>
          <w:szCs w:val="28"/>
        </w:rPr>
        <w:t>ст в сф</w:t>
      </w:r>
      <w:proofErr w:type="gramEnd"/>
      <w:r>
        <w:rPr>
          <w:sz w:val="28"/>
          <w:szCs w:val="28"/>
        </w:rPr>
        <w:t>ере закупок»</w:t>
      </w:r>
    </w:p>
    <w:p w:rsidR="005A1FA9" w:rsidRDefault="005A1FA9" w:rsidP="005A1F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7"/>
        <w:gridCol w:w="4940"/>
        <w:gridCol w:w="1842"/>
      </w:tblGrid>
      <w:tr w:rsidR="005A1FA9" w:rsidRPr="00861255" w:rsidTr="001C10DC">
        <w:trPr>
          <w:trHeight w:val="168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255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255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255">
              <w:rPr>
                <w:sz w:val="28"/>
                <w:szCs w:val="28"/>
              </w:rPr>
              <w:t>Оклад (ру</w:t>
            </w:r>
            <w:r w:rsidRPr="00861255">
              <w:rPr>
                <w:sz w:val="28"/>
                <w:szCs w:val="28"/>
              </w:rPr>
              <w:t>б</w:t>
            </w:r>
            <w:r w:rsidRPr="00861255">
              <w:rPr>
                <w:sz w:val="28"/>
                <w:szCs w:val="28"/>
              </w:rPr>
              <w:t>лей)</w:t>
            </w:r>
          </w:p>
        </w:tc>
      </w:tr>
      <w:tr w:rsidR="005A1FA9" w:rsidRPr="00861255" w:rsidTr="001C10DC">
        <w:trPr>
          <w:trHeight w:val="747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61255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F44C2F" w:rsidRDefault="005A1FA9" w:rsidP="001C10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Контрактный управляющий, специ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лист по закупкам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5 552,00</w:t>
            </w:r>
          </w:p>
        </w:tc>
      </w:tr>
      <w:tr w:rsidR="005A1FA9" w:rsidTr="001C10DC">
        <w:trPr>
          <w:trHeight w:val="339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квалификационный уровень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F44C2F" w:rsidRDefault="005A1FA9" w:rsidP="001C10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Контрактный управляющий, консул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  <w:r>
              <w:rPr>
                <w:color w:val="000000" w:themeColor="text1"/>
                <w:sz w:val="28"/>
                <w:szCs w:val="28"/>
              </w:rPr>
              <w:t>тант по закупкам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6 152,00</w:t>
            </w:r>
          </w:p>
        </w:tc>
      </w:tr>
      <w:tr w:rsidR="005A1FA9" w:rsidTr="001C10DC">
        <w:trPr>
          <w:trHeight w:val="339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квалификационный уровень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F44C2F" w:rsidRDefault="005A1FA9" w:rsidP="001C10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Контрактный управляющий, ведущий специалист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6 752,00</w:t>
            </w:r>
          </w:p>
        </w:tc>
      </w:tr>
    </w:tbl>
    <w:p w:rsidR="005A1FA9" w:rsidRDefault="005A1FA9" w:rsidP="005A1F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1FA9" w:rsidRDefault="005A1FA9" w:rsidP="005A1F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 квалификационные должности системных администр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торов информационно – коммуникационных систем</w:t>
      </w:r>
    </w:p>
    <w:p w:rsidR="005A1FA9" w:rsidRDefault="005A1FA9" w:rsidP="005A1F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1FA9" w:rsidRDefault="005A1FA9" w:rsidP="005A1FA9">
      <w:pPr>
        <w:pStyle w:val="p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Перечень должностей работников, установлен в соответствии с приказом Министерства труда и социальной защиты РФ от 05.10.2015 № 684н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ждении профессионального стандарта «Системный администратор </w:t>
      </w:r>
      <w:r w:rsidRPr="003E2C50">
        <w:rPr>
          <w:sz w:val="28"/>
          <w:szCs w:val="28"/>
        </w:rPr>
        <w:t>информац</w:t>
      </w:r>
      <w:r w:rsidRPr="003E2C50">
        <w:rPr>
          <w:sz w:val="28"/>
          <w:szCs w:val="28"/>
        </w:rPr>
        <w:t>и</w:t>
      </w:r>
      <w:r w:rsidRPr="003E2C50">
        <w:rPr>
          <w:sz w:val="28"/>
          <w:szCs w:val="28"/>
        </w:rPr>
        <w:t>онно – коммуникационных систем</w:t>
      </w:r>
      <w:r>
        <w:rPr>
          <w:sz w:val="28"/>
          <w:szCs w:val="28"/>
        </w:rPr>
        <w:t>»</w:t>
      </w:r>
    </w:p>
    <w:p w:rsidR="005A1FA9" w:rsidRDefault="005A1FA9" w:rsidP="005A1FA9">
      <w:pPr>
        <w:pStyle w:val="p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7"/>
        <w:gridCol w:w="4940"/>
        <w:gridCol w:w="1842"/>
      </w:tblGrid>
      <w:tr w:rsidR="005A1FA9" w:rsidRPr="00861255" w:rsidTr="001C10DC">
        <w:trPr>
          <w:trHeight w:val="168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255">
              <w:rPr>
                <w:sz w:val="28"/>
                <w:szCs w:val="28"/>
              </w:rPr>
              <w:t xml:space="preserve">Квалификационный </w:t>
            </w:r>
            <w:r w:rsidRPr="00861255">
              <w:rPr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255">
              <w:rPr>
                <w:sz w:val="28"/>
                <w:szCs w:val="28"/>
              </w:rPr>
              <w:lastRenderedPageBreak/>
              <w:t>Наименование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255">
              <w:rPr>
                <w:sz w:val="28"/>
                <w:szCs w:val="28"/>
              </w:rPr>
              <w:t>Оклад (ру</w:t>
            </w:r>
            <w:r w:rsidRPr="00861255">
              <w:rPr>
                <w:sz w:val="28"/>
                <w:szCs w:val="28"/>
              </w:rPr>
              <w:t>б</w:t>
            </w:r>
            <w:r w:rsidRPr="00861255">
              <w:rPr>
                <w:sz w:val="28"/>
                <w:szCs w:val="28"/>
              </w:rPr>
              <w:lastRenderedPageBreak/>
              <w:t>лей)</w:t>
            </w:r>
          </w:p>
        </w:tc>
      </w:tr>
      <w:tr w:rsidR="005A1FA9" w:rsidTr="001C10DC">
        <w:trPr>
          <w:trHeight w:val="339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 квалификационный уровень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F44C2F" w:rsidRDefault="005A1FA9" w:rsidP="001C10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Системный администратор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6 752,00</w:t>
            </w:r>
          </w:p>
        </w:tc>
      </w:tr>
    </w:tbl>
    <w:p w:rsidR="005A1FA9" w:rsidRDefault="005A1FA9" w:rsidP="005A1FA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1FA9" w:rsidRDefault="005A1FA9" w:rsidP="005A1F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 квалификационные должности работников по технич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скому обслуживанию оборудования водоподготовки в системах теплосна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жения»</w:t>
      </w:r>
    </w:p>
    <w:p w:rsidR="005A1FA9" w:rsidRDefault="005A1FA9" w:rsidP="005A1F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1FA9" w:rsidRDefault="005A1FA9" w:rsidP="005A1FA9">
      <w:pPr>
        <w:pStyle w:val="pcenter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Перечень должностей работников, установлен в соответствии с приказом Министерства труда и социальной защиты от 24.12.2015 № 1122н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ждении профессионального стандарта «Работников по техническому </w:t>
      </w:r>
      <w:r w:rsidRPr="00992405">
        <w:rPr>
          <w:sz w:val="28"/>
          <w:szCs w:val="28"/>
        </w:rPr>
        <w:t>обслуж</w:t>
      </w:r>
      <w:r w:rsidRPr="00992405">
        <w:rPr>
          <w:sz w:val="28"/>
          <w:szCs w:val="28"/>
        </w:rPr>
        <w:t>и</w:t>
      </w:r>
      <w:r w:rsidRPr="00992405">
        <w:rPr>
          <w:sz w:val="28"/>
          <w:szCs w:val="28"/>
        </w:rPr>
        <w:t>ванию оборудования водоподготовки в системах теплоснабжения»</w:t>
      </w:r>
    </w:p>
    <w:p w:rsidR="005A1FA9" w:rsidRDefault="005A1FA9" w:rsidP="005A1FA9">
      <w:pPr>
        <w:pStyle w:val="pcenter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7"/>
        <w:gridCol w:w="4940"/>
        <w:gridCol w:w="1842"/>
      </w:tblGrid>
      <w:tr w:rsidR="005A1FA9" w:rsidRPr="00861255" w:rsidTr="001C10DC">
        <w:trPr>
          <w:trHeight w:val="168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255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255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255">
              <w:rPr>
                <w:sz w:val="28"/>
                <w:szCs w:val="28"/>
              </w:rPr>
              <w:t>Оклад (ру</w:t>
            </w:r>
            <w:r w:rsidRPr="00861255">
              <w:rPr>
                <w:sz w:val="28"/>
                <w:szCs w:val="28"/>
              </w:rPr>
              <w:t>б</w:t>
            </w:r>
            <w:r w:rsidRPr="00861255">
              <w:rPr>
                <w:sz w:val="28"/>
                <w:szCs w:val="28"/>
              </w:rPr>
              <w:t>лей)</w:t>
            </w:r>
          </w:p>
        </w:tc>
      </w:tr>
      <w:tr w:rsidR="005A1FA9" w:rsidTr="001C10DC">
        <w:trPr>
          <w:trHeight w:val="339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F44C2F" w:rsidRDefault="005A1FA9" w:rsidP="001C10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Аппаратчик водоподготовки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4 252,00</w:t>
            </w:r>
          </w:p>
        </w:tc>
      </w:tr>
    </w:tbl>
    <w:p w:rsidR="005A1FA9" w:rsidRPr="00992405" w:rsidRDefault="005A1FA9" w:rsidP="005A1FA9">
      <w:pPr>
        <w:pStyle w:val="pcenter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</w:p>
    <w:p w:rsidR="005A1FA9" w:rsidRDefault="005A1FA9" w:rsidP="005A1F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 квалификационные должности специалистов в области охраны труда</w:t>
      </w:r>
    </w:p>
    <w:p w:rsidR="005A1FA9" w:rsidRDefault="005A1FA9" w:rsidP="005A1F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1FA9" w:rsidRDefault="005A1FA9" w:rsidP="005A1FA9">
      <w:pPr>
        <w:pStyle w:val="p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Перечень должностей работников, установлен в соответствии с приказом Министерства труда и социальной защиты РФ от 04.08.2014 № 524н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профессионального стандарта «Специалист в области охраны труда»</w:t>
      </w:r>
    </w:p>
    <w:p w:rsidR="005A1FA9" w:rsidRDefault="005A1FA9" w:rsidP="005A1FA9">
      <w:pPr>
        <w:pStyle w:val="p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7"/>
        <w:gridCol w:w="4940"/>
        <w:gridCol w:w="1842"/>
      </w:tblGrid>
      <w:tr w:rsidR="005A1FA9" w:rsidRPr="00861255" w:rsidTr="001C10DC">
        <w:trPr>
          <w:trHeight w:val="168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255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255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FA9" w:rsidRPr="00861255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255">
              <w:rPr>
                <w:sz w:val="28"/>
                <w:szCs w:val="28"/>
              </w:rPr>
              <w:t>Оклад (ру</w:t>
            </w:r>
            <w:r w:rsidRPr="00861255">
              <w:rPr>
                <w:sz w:val="28"/>
                <w:szCs w:val="28"/>
              </w:rPr>
              <w:t>б</w:t>
            </w:r>
            <w:r w:rsidRPr="00861255">
              <w:rPr>
                <w:sz w:val="28"/>
                <w:szCs w:val="28"/>
              </w:rPr>
              <w:t>лей)</w:t>
            </w:r>
          </w:p>
        </w:tc>
      </w:tr>
      <w:tr w:rsidR="005A1FA9" w:rsidTr="001C10DC">
        <w:trPr>
          <w:trHeight w:val="339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квалификационный уровень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Pr="00F44C2F" w:rsidRDefault="005A1FA9" w:rsidP="001C10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Специалист по охране труда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A9" w:rsidRDefault="005A1FA9" w:rsidP="001C1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7 340,00</w:t>
            </w:r>
          </w:p>
        </w:tc>
      </w:tr>
    </w:tbl>
    <w:p w:rsidR="005A1FA9" w:rsidRPr="00992405" w:rsidRDefault="005A1FA9" w:rsidP="005A1FA9">
      <w:pPr>
        <w:pStyle w:val="pcenter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A1FA9" w:rsidRDefault="005A1FA9" w:rsidP="00FE7165">
      <w:pPr>
        <w:suppressAutoHyphens/>
        <w:jc w:val="both"/>
        <w:rPr>
          <w:sz w:val="28"/>
          <w:szCs w:val="28"/>
        </w:rPr>
      </w:pPr>
    </w:p>
    <w:sectPr w:rsidR="005A1FA9" w:rsidSect="002B517F">
      <w:headerReference w:type="default" r:id="rId18"/>
      <w:type w:val="continuous"/>
      <w:pgSz w:w="11907" w:h="16840"/>
      <w:pgMar w:top="1134" w:right="567" w:bottom="851" w:left="1276" w:header="720" w:footer="737" w:gutter="284"/>
      <w:cols w:space="720" w:equalWidth="0">
        <w:col w:w="9780" w:space="709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2B" w:rsidRDefault="003A672B" w:rsidP="006B7832">
      <w:r>
        <w:separator/>
      </w:r>
    </w:p>
  </w:endnote>
  <w:endnote w:type="continuationSeparator" w:id="0">
    <w:p w:rsidR="003A672B" w:rsidRDefault="003A672B" w:rsidP="006B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2B" w:rsidRDefault="003A672B" w:rsidP="006B7832">
      <w:r>
        <w:separator/>
      </w:r>
    </w:p>
  </w:footnote>
  <w:footnote w:type="continuationSeparator" w:id="0">
    <w:p w:rsidR="003A672B" w:rsidRDefault="003A672B" w:rsidP="006B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8535"/>
      <w:docPartObj>
        <w:docPartGallery w:val="Page Numbers (Top of Page)"/>
        <w:docPartUnique/>
      </w:docPartObj>
    </w:sdtPr>
    <w:sdtEndPr/>
    <w:sdtContent>
      <w:p w:rsidR="00750123" w:rsidRDefault="0081300B">
        <w:pPr>
          <w:pStyle w:val="a6"/>
          <w:jc w:val="center"/>
        </w:pPr>
        <w:r w:rsidRPr="00750123">
          <w:rPr>
            <w:sz w:val="28"/>
            <w:szCs w:val="28"/>
          </w:rPr>
          <w:fldChar w:fldCharType="begin"/>
        </w:r>
        <w:r w:rsidR="00750123" w:rsidRPr="00750123">
          <w:rPr>
            <w:sz w:val="28"/>
            <w:szCs w:val="28"/>
          </w:rPr>
          <w:instrText xml:space="preserve"> PAGE   \* MERGEFORMAT </w:instrText>
        </w:r>
        <w:r w:rsidRPr="00750123">
          <w:rPr>
            <w:sz w:val="28"/>
            <w:szCs w:val="28"/>
          </w:rPr>
          <w:fldChar w:fldCharType="separate"/>
        </w:r>
        <w:r w:rsidR="00073F96">
          <w:rPr>
            <w:noProof/>
            <w:sz w:val="28"/>
            <w:szCs w:val="28"/>
          </w:rPr>
          <w:t>3</w:t>
        </w:r>
        <w:r w:rsidRPr="00750123">
          <w:rPr>
            <w:sz w:val="28"/>
            <w:szCs w:val="28"/>
          </w:rPr>
          <w:fldChar w:fldCharType="end"/>
        </w:r>
      </w:p>
    </w:sdtContent>
  </w:sdt>
  <w:p w:rsidR="00FD2CC1" w:rsidRDefault="00FD2C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464"/>
    <w:multiLevelType w:val="hybridMultilevel"/>
    <w:tmpl w:val="9556B31C"/>
    <w:lvl w:ilvl="0" w:tplc="DEE8169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5513"/>
    <w:multiLevelType w:val="hybridMultilevel"/>
    <w:tmpl w:val="D35AB158"/>
    <w:lvl w:ilvl="0" w:tplc="EEDC2FC4">
      <w:start w:val="2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31D87152"/>
    <w:multiLevelType w:val="singleLevel"/>
    <w:tmpl w:val="A93E3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364E0133"/>
    <w:multiLevelType w:val="hybridMultilevel"/>
    <w:tmpl w:val="00AE8A8E"/>
    <w:lvl w:ilvl="0" w:tplc="762E2428">
      <w:start w:val="1"/>
      <w:numFmt w:val="decimal"/>
      <w:suff w:val="space"/>
      <w:lvlText w:val="%1."/>
      <w:lvlJc w:val="left"/>
      <w:pPr>
        <w:ind w:left="14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AF7577"/>
    <w:multiLevelType w:val="singleLevel"/>
    <w:tmpl w:val="563A5B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E153231"/>
    <w:multiLevelType w:val="singleLevel"/>
    <w:tmpl w:val="7EFC0BEC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5A135DA5"/>
    <w:multiLevelType w:val="hybridMultilevel"/>
    <w:tmpl w:val="21A63940"/>
    <w:lvl w:ilvl="0" w:tplc="5EC2D0CE">
      <w:start w:val="2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9D244B"/>
    <w:multiLevelType w:val="hybridMultilevel"/>
    <w:tmpl w:val="F02C5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AC437E"/>
    <w:multiLevelType w:val="multilevel"/>
    <w:tmpl w:val="45D0B1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ascii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C01E77"/>
    <w:multiLevelType w:val="hybridMultilevel"/>
    <w:tmpl w:val="F35CDA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B4C12FB"/>
    <w:multiLevelType w:val="hybridMultilevel"/>
    <w:tmpl w:val="855486EC"/>
    <w:lvl w:ilvl="0" w:tplc="315E4E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08F7F5D"/>
    <w:multiLevelType w:val="singleLevel"/>
    <w:tmpl w:val="F31AD3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5"/>
  </w:num>
  <w:num w:numId="2">
    <w:abstractNumId w:val="11"/>
  </w:num>
  <w:num w:numId="3">
    <w:abstractNumId w:val="1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4">
    <w:abstractNumId w:val="4"/>
  </w:num>
  <w:num w:numId="5">
    <w:abstractNumId w:val="1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6">
    <w:abstractNumId w:val="1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1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A60"/>
    <w:rsid w:val="0001139F"/>
    <w:rsid w:val="00017CE3"/>
    <w:rsid w:val="00025041"/>
    <w:rsid w:val="00044F1A"/>
    <w:rsid w:val="000613E4"/>
    <w:rsid w:val="00073F96"/>
    <w:rsid w:val="000A676B"/>
    <w:rsid w:val="000A791A"/>
    <w:rsid w:val="000B07BD"/>
    <w:rsid w:val="000B276D"/>
    <w:rsid w:val="000B31CB"/>
    <w:rsid w:val="000B68B6"/>
    <w:rsid w:val="000C1061"/>
    <w:rsid w:val="000E2D69"/>
    <w:rsid w:val="000F72CA"/>
    <w:rsid w:val="00113A60"/>
    <w:rsid w:val="00115B09"/>
    <w:rsid w:val="00134695"/>
    <w:rsid w:val="00137126"/>
    <w:rsid w:val="001606EE"/>
    <w:rsid w:val="00161518"/>
    <w:rsid w:val="00177EDE"/>
    <w:rsid w:val="0018448B"/>
    <w:rsid w:val="001969E1"/>
    <w:rsid w:val="001C464F"/>
    <w:rsid w:val="001C4AAA"/>
    <w:rsid w:val="001D6704"/>
    <w:rsid w:val="001D776E"/>
    <w:rsid w:val="00226E71"/>
    <w:rsid w:val="0023005F"/>
    <w:rsid w:val="002335EC"/>
    <w:rsid w:val="00244075"/>
    <w:rsid w:val="0025346C"/>
    <w:rsid w:val="00260580"/>
    <w:rsid w:val="00265DF4"/>
    <w:rsid w:val="002700D6"/>
    <w:rsid w:val="002A26CD"/>
    <w:rsid w:val="002A727E"/>
    <w:rsid w:val="002A74A1"/>
    <w:rsid w:val="002A75F2"/>
    <w:rsid w:val="002B517F"/>
    <w:rsid w:val="002B6B32"/>
    <w:rsid w:val="002D4D4A"/>
    <w:rsid w:val="002F5DB7"/>
    <w:rsid w:val="00305EED"/>
    <w:rsid w:val="00310B54"/>
    <w:rsid w:val="00313ABC"/>
    <w:rsid w:val="003162C5"/>
    <w:rsid w:val="00324B61"/>
    <w:rsid w:val="003316AA"/>
    <w:rsid w:val="003339B5"/>
    <w:rsid w:val="00336797"/>
    <w:rsid w:val="00342D45"/>
    <w:rsid w:val="003536E9"/>
    <w:rsid w:val="003634EA"/>
    <w:rsid w:val="00370090"/>
    <w:rsid w:val="00383970"/>
    <w:rsid w:val="00391899"/>
    <w:rsid w:val="003A1C26"/>
    <w:rsid w:val="003A672B"/>
    <w:rsid w:val="003B3F28"/>
    <w:rsid w:val="003E11F4"/>
    <w:rsid w:val="00422636"/>
    <w:rsid w:val="004530FD"/>
    <w:rsid w:val="00460669"/>
    <w:rsid w:val="004662AD"/>
    <w:rsid w:val="004673B5"/>
    <w:rsid w:val="00472BFF"/>
    <w:rsid w:val="00496C02"/>
    <w:rsid w:val="004B4D67"/>
    <w:rsid w:val="004D4369"/>
    <w:rsid w:val="004E5B79"/>
    <w:rsid w:val="004E7227"/>
    <w:rsid w:val="004E792B"/>
    <w:rsid w:val="004F2BFD"/>
    <w:rsid w:val="00511E37"/>
    <w:rsid w:val="00517571"/>
    <w:rsid w:val="00521EAF"/>
    <w:rsid w:val="0052263C"/>
    <w:rsid w:val="005448E0"/>
    <w:rsid w:val="00547C79"/>
    <w:rsid w:val="005538BE"/>
    <w:rsid w:val="00561462"/>
    <w:rsid w:val="005A1319"/>
    <w:rsid w:val="005A1FA9"/>
    <w:rsid w:val="005A6C8A"/>
    <w:rsid w:val="005C5226"/>
    <w:rsid w:val="005D6D72"/>
    <w:rsid w:val="00602079"/>
    <w:rsid w:val="00605F03"/>
    <w:rsid w:val="00607AC2"/>
    <w:rsid w:val="00612A49"/>
    <w:rsid w:val="006138FB"/>
    <w:rsid w:val="00615824"/>
    <w:rsid w:val="00623E71"/>
    <w:rsid w:val="00630814"/>
    <w:rsid w:val="006328F9"/>
    <w:rsid w:val="00640230"/>
    <w:rsid w:val="0064795B"/>
    <w:rsid w:val="00650C71"/>
    <w:rsid w:val="00657F5A"/>
    <w:rsid w:val="00662DF6"/>
    <w:rsid w:val="006767A2"/>
    <w:rsid w:val="006A0A5B"/>
    <w:rsid w:val="006B0516"/>
    <w:rsid w:val="006B0FB1"/>
    <w:rsid w:val="006B7832"/>
    <w:rsid w:val="006E5133"/>
    <w:rsid w:val="00723A4F"/>
    <w:rsid w:val="00730021"/>
    <w:rsid w:val="0073492A"/>
    <w:rsid w:val="007415CD"/>
    <w:rsid w:val="007417DE"/>
    <w:rsid w:val="00750123"/>
    <w:rsid w:val="00752071"/>
    <w:rsid w:val="00753E1C"/>
    <w:rsid w:val="00762559"/>
    <w:rsid w:val="007737F5"/>
    <w:rsid w:val="007740B4"/>
    <w:rsid w:val="00776D7F"/>
    <w:rsid w:val="0077795A"/>
    <w:rsid w:val="00785E82"/>
    <w:rsid w:val="00791880"/>
    <w:rsid w:val="00794FDD"/>
    <w:rsid w:val="007A1AA0"/>
    <w:rsid w:val="007A4BD0"/>
    <w:rsid w:val="007B3CA2"/>
    <w:rsid w:val="007F4AD6"/>
    <w:rsid w:val="0080498C"/>
    <w:rsid w:val="00805135"/>
    <w:rsid w:val="0081300B"/>
    <w:rsid w:val="00817627"/>
    <w:rsid w:val="0082382D"/>
    <w:rsid w:val="00826339"/>
    <w:rsid w:val="00844B7C"/>
    <w:rsid w:val="00866CDA"/>
    <w:rsid w:val="008819DD"/>
    <w:rsid w:val="00884C2B"/>
    <w:rsid w:val="008907F4"/>
    <w:rsid w:val="008C2467"/>
    <w:rsid w:val="008C52C0"/>
    <w:rsid w:val="008D4CB0"/>
    <w:rsid w:val="008D5F69"/>
    <w:rsid w:val="009316E8"/>
    <w:rsid w:val="00932523"/>
    <w:rsid w:val="009438E2"/>
    <w:rsid w:val="0094446C"/>
    <w:rsid w:val="009512D0"/>
    <w:rsid w:val="0095216E"/>
    <w:rsid w:val="00997065"/>
    <w:rsid w:val="009B1F7E"/>
    <w:rsid w:val="009B528B"/>
    <w:rsid w:val="009D4F03"/>
    <w:rsid w:val="009E3C83"/>
    <w:rsid w:val="00A13620"/>
    <w:rsid w:val="00A13868"/>
    <w:rsid w:val="00A2373D"/>
    <w:rsid w:val="00A401DF"/>
    <w:rsid w:val="00A404F3"/>
    <w:rsid w:val="00A44B35"/>
    <w:rsid w:val="00A52923"/>
    <w:rsid w:val="00A70D4E"/>
    <w:rsid w:val="00A81AFF"/>
    <w:rsid w:val="00A97CD5"/>
    <w:rsid w:val="00AA0516"/>
    <w:rsid w:val="00AA7235"/>
    <w:rsid w:val="00AB54A5"/>
    <w:rsid w:val="00AC1A2B"/>
    <w:rsid w:val="00AD0396"/>
    <w:rsid w:val="00AF1E50"/>
    <w:rsid w:val="00B242FB"/>
    <w:rsid w:val="00B244B7"/>
    <w:rsid w:val="00B33A0A"/>
    <w:rsid w:val="00B45AC0"/>
    <w:rsid w:val="00B6453B"/>
    <w:rsid w:val="00B6697B"/>
    <w:rsid w:val="00B67166"/>
    <w:rsid w:val="00BB1B1E"/>
    <w:rsid w:val="00BC2299"/>
    <w:rsid w:val="00BC2741"/>
    <w:rsid w:val="00BD0155"/>
    <w:rsid w:val="00BF278E"/>
    <w:rsid w:val="00BF65AA"/>
    <w:rsid w:val="00C03E1D"/>
    <w:rsid w:val="00C07953"/>
    <w:rsid w:val="00C25B03"/>
    <w:rsid w:val="00C26246"/>
    <w:rsid w:val="00C4315C"/>
    <w:rsid w:val="00C47829"/>
    <w:rsid w:val="00C47D0F"/>
    <w:rsid w:val="00C52EC7"/>
    <w:rsid w:val="00C74853"/>
    <w:rsid w:val="00C803AD"/>
    <w:rsid w:val="00C80BA1"/>
    <w:rsid w:val="00C9496A"/>
    <w:rsid w:val="00CB05FB"/>
    <w:rsid w:val="00CB1D27"/>
    <w:rsid w:val="00CC24FC"/>
    <w:rsid w:val="00CC5FB4"/>
    <w:rsid w:val="00CD774E"/>
    <w:rsid w:val="00CE4DF6"/>
    <w:rsid w:val="00CF08BB"/>
    <w:rsid w:val="00D115AA"/>
    <w:rsid w:val="00D14FC3"/>
    <w:rsid w:val="00D21640"/>
    <w:rsid w:val="00D313BE"/>
    <w:rsid w:val="00D542F6"/>
    <w:rsid w:val="00D62AD8"/>
    <w:rsid w:val="00D81E01"/>
    <w:rsid w:val="00D9760E"/>
    <w:rsid w:val="00DA3014"/>
    <w:rsid w:val="00DC476D"/>
    <w:rsid w:val="00DE3A5A"/>
    <w:rsid w:val="00DF16D0"/>
    <w:rsid w:val="00DF69D0"/>
    <w:rsid w:val="00E00B43"/>
    <w:rsid w:val="00E1441D"/>
    <w:rsid w:val="00E37F19"/>
    <w:rsid w:val="00E5104E"/>
    <w:rsid w:val="00E51B9E"/>
    <w:rsid w:val="00E66B86"/>
    <w:rsid w:val="00EB1CB6"/>
    <w:rsid w:val="00EB27F8"/>
    <w:rsid w:val="00EB5FAB"/>
    <w:rsid w:val="00EC2E12"/>
    <w:rsid w:val="00EC5EFA"/>
    <w:rsid w:val="00ED0AA7"/>
    <w:rsid w:val="00EE1F2F"/>
    <w:rsid w:val="00EE72A9"/>
    <w:rsid w:val="00EF1207"/>
    <w:rsid w:val="00EF3F2F"/>
    <w:rsid w:val="00EF588E"/>
    <w:rsid w:val="00EF6F3B"/>
    <w:rsid w:val="00F128CC"/>
    <w:rsid w:val="00F145D5"/>
    <w:rsid w:val="00F265C8"/>
    <w:rsid w:val="00F31D6A"/>
    <w:rsid w:val="00F3392F"/>
    <w:rsid w:val="00F4586B"/>
    <w:rsid w:val="00F73D97"/>
    <w:rsid w:val="00FA0689"/>
    <w:rsid w:val="00FA0987"/>
    <w:rsid w:val="00FA4C76"/>
    <w:rsid w:val="00FB351B"/>
    <w:rsid w:val="00FD2CC1"/>
    <w:rsid w:val="00FE7165"/>
    <w:rsid w:val="00FF0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76D"/>
  </w:style>
  <w:style w:type="paragraph" w:styleId="1">
    <w:name w:val="heading 1"/>
    <w:basedOn w:val="a"/>
    <w:next w:val="a"/>
    <w:qFormat/>
    <w:rsid w:val="00DC476D"/>
    <w:pPr>
      <w:keepNext/>
      <w:jc w:val="right"/>
      <w:outlineLvl w:val="0"/>
    </w:pPr>
    <w:rPr>
      <w:sz w:val="36"/>
    </w:rPr>
  </w:style>
  <w:style w:type="paragraph" w:styleId="2">
    <w:name w:val="heading 2"/>
    <w:basedOn w:val="a"/>
    <w:next w:val="a"/>
    <w:qFormat/>
    <w:rsid w:val="00DC476D"/>
    <w:pPr>
      <w:keepNext/>
      <w:ind w:right="-284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C476D"/>
    <w:pPr>
      <w:keepNext/>
      <w:jc w:val="right"/>
      <w:outlineLvl w:val="2"/>
    </w:pPr>
    <w:rPr>
      <w:b/>
      <w:noProof/>
      <w:sz w:val="24"/>
    </w:rPr>
  </w:style>
  <w:style w:type="paragraph" w:styleId="4">
    <w:name w:val="heading 4"/>
    <w:basedOn w:val="a"/>
    <w:next w:val="a"/>
    <w:qFormat/>
    <w:rsid w:val="00DC476D"/>
    <w:pPr>
      <w:keepNext/>
      <w:jc w:val="center"/>
      <w:outlineLvl w:val="3"/>
    </w:pPr>
    <w:rPr>
      <w:rFonts w:ascii="Arial" w:hAnsi="Arial"/>
      <w:b/>
      <w:noProof/>
      <w:sz w:val="28"/>
    </w:rPr>
  </w:style>
  <w:style w:type="paragraph" w:styleId="5">
    <w:name w:val="heading 5"/>
    <w:basedOn w:val="a"/>
    <w:next w:val="a"/>
    <w:qFormat/>
    <w:rsid w:val="00DC476D"/>
    <w:pPr>
      <w:keepNext/>
      <w:ind w:right="-1"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476D"/>
    <w:pPr>
      <w:ind w:right="5387"/>
    </w:pPr>
  </w:style>
  <w:style w:type="paragraph" w:styleId="20">
    <w:name w:val="Body Text 2"/>
    <w:basedOn w:val="a"/>
    <w:rsid w:val="00DC476D"/>
    <w:pPr>
      <w:ind w:right="4904"/>
      <w:jc w:val="both"/>
    </w:pPr>
    <w:rPr>
      <w:sz w:val="24"/>
    </w:rPr>
  </w:style>
  <w:style w:type="paragraph" w:styleId="21">
    <w:name w:val="Body Text Indent 2"/>
    <w:basedOn w:val="a"/>
    <w:rsid w:val="00DC476D"/>
    <w:pPr>
      <w:ind w:right="-568" w:firstLine="567"/>
      <w:jc w:val="both"/>
    </w:pPr>
    <w:rPr>
      <w:sz w:val="24"/>
    </w:rPr>
  </w:style>
  <w:style w:type="paragraph" w:styleId="a4">
    <w:name w:val="Body Text Indent"/>
    <w:basedOn w:val="a"/>
    <w:rsid w:val="00DC476D"/>
    <w:pPr>
      <w:ind w:right="-1" w:firstLine="567"/>
      <w:jc w:val="both"/>
    </w:pPr>
    <w:rPr>
      <w:rFonts w:ascii="Courier New" w:hAnsi="Courier New"/>
      <w:sz w:val="22"/>
    </w:rPr>
  </w:style>
  <w:style w:type="paragraph" w:styleId="30">
    <w:name w:val="Body Text 3"/>
    <w:basedOn w:val="a"/>
    <w:rsid w:val="00DC476D"/>
    <w:pPr>
      <w:jc w:val="center"/>
    </w:pPr>
  </w:style>
  <w:style w:type="paragraph" w:customStyle="1" w:styleId="a5">
    <w:name w:val="Прижатый влево"/>
    <w:basedOn w:val="a"/>
    <w:next w:val="a"/>
    <w:rsid w:val="00521EA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6B78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7832"/>
  </w:style>
  <w:style w:type="paragraph" w:styleId="a8">
    <w:name w:val="footer"/>
    <w:basedOn w:val="a"/>
    <w:link w:val="a9"/>
    <w:rsid w:val="006B78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B7832"/>
  </w:style>
  <w:style w:type="paragraph" w:styleId="aa">
    <w:name w:val="List Paragraph"/>
    <w:basedOn w:val="a"/>
    <w:uiPriority w:val="34"/>
    <w:qFormat/>
    <w:rsid w:val="002F5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6B05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B0516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autoRedefine/>
    <w:uiPriority w:val="99"/>
    <w:rsid w:val="000C1061"/>
    <w:pPr>
      <w:tabs>
        <w:tab w:val="left" w:pos="0"/>
      </w:tabs>
      <w:ind w:firstLine="709"/>
      <w:jc w:val="both"/>
    </w:pPr>
    <w:rPr>
      <w:color w:val="000000"/>
      <w:sz w:val="28"/>
      <w:szCs w:val="28"/>
    </w:rPr>
  </w:style>
  <w:style w:type="table" w:styleId="ad">
    <w:name w:val="Table Grid"/>
    <w:basedOn w:val="a1"/>
    <w:rsid w:val="005A1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5A1FA9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5A1FA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75E3F175422A83D879A932AFE7EE56AED7EA63C39D50233C23383B0EvC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75E3F175422A83D879A932AFE7EE56AED7EA63C39D50233C23383B0EvCK" TargetMode="External"/><Relationship Id="rId17" Type="http://schemas.openxmlformats.org/officeDocument/2006/relationships/hyperlink" Target="consultantplus://offline/ref=7075E3F175422A83D879A932AFE7EE56AFD1E265C09D50233C23383BEC89BB8E33A5F04640242B0Dv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75E3F175422A83D879A932AFE7EE56AFD1E265C09D50233C23383BEC89BB8E33A5F04640242B0DvE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75E3F175422A83D879A932AFE7EE56A0DCE664C49D50233C23383BEC89BB8E33A5F04640242B0DvE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75E3F175422A83D879A932AFE7EE56A6D4EA62C0940D29347A3439EB86E49934ECFC4740242BD708v7K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075E3F175422A83D879A932AFE7EE56AFD1E265C09D50233C23383BEC89BB8E33A5F04640242B0Dv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CDD95-36A6-45C2-8530-B0B70905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1299</Words>
  <Characters>11378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Надежда</cp:lastModifiedBy>
  <cp:revision>25</cp:revision>
  <cp:lastPrinted>2019-04-10T05:33:00Z</cp:lastPrinted>
  <dcterms:created xsi:type="dcterms:W3CDTF">2019-03-05T12:38:00Z</dcterms:created>
  <dcterms:modified xsi:type="dcterms:W3CDTF">2019-04-15T10:49:00Z</dcterms:modified>
</cp:coreProperties>
</file>