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3FB" w:rsidRDefault="004E63FB" w:rsidP="004E63FB">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Порядок поступления</w:t>
      </w:r>
      <w:r w:rsidRPr="0021162C">
        <w:rPr>
          <w:rFonts w:ascii="Times New Roman" w:hAnsi="Times New Roman"/>
          <w:sz w:val="28"/>
          <w:szCs w:val="28"/>
        </w:rPr>
        <w:t xml:space="preserve"> на муниципальную службу</w:t>
      </w:r>
      <w:r>
        <w:rPr>
          <w:rFonts w:ascii="Times New Roman" w:hAnsi="Times New Roman"/>
          <w:sz w:val="28"/>
          <w:szCs w:val="28"/>
        </w:rPr>
        <w:t xml:space="preserve">, </w:t>
      </w:r>
    </w:p>
    <w:p w:rsidR="004E63FB" w:rsidRPr="0021162C" w:rsidRDefault="004E63FB" w:rsidP="004E63FB">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ее прохождения и прекращения</w:t>
      </w:r>
    </w:p>
    <w:p w:rsidR="004E63FB" w:rsidRPr="0021162C" w:rsidRDefault="004E63FB" w:rsidP="004E63FB">
      <w:pPr>
        <w:autoSpaceDE w:val="0"/>
        <w:autoSpaceDN w:val="0"/>
        <w:adjustRightInd w:val="0"/>
        <w:spacing w:after="0" w:line="240" w:lineRule="auto"/>
        <w:ind w:firstLine="709"/>
        <w:jc w:val="both"/>
        <w:rPr>
          <w:rFonts w:ascii="Times New Roman" w:hAnsi="Times New Roman"/>
          <w:sz w:val="28"/>
          <w:szCs w:val="28"/>
        </w:rPr>
      </w:pPr>
    </w:p>
    <w:p w:rsidR="004E63FB" w:rsidRPr="0021162C" w:rsidRDefault="004E63FB" w:rsidP="004E63FB">
      <w:pPr>
        <w:numPr>
          <w:ilvl w:val="0"/>
          <w:numId w:val="2"/>
        </w:numPr>
        <w:autoSpaceDE w:val="0"/>
        <w:autoSpaceDN w:val="0"/>
        <w:adjustRightInd w:val="0"/>
        <w:spacing w:after="0" w:line="240" w:lineRule="auto"/>
        <w:jc w:val="both"/>
        <w:rPr>
          <w:rFonts w:ascii="Times New Roman" w:hAnsi="Times New Roman"/>
          <w:sz w:val="28"/>
          <w:szCs w:val="28"/>
        </w:rPr>
      </w:pPr>
      <w:proofErr w:type="gramStart"/>
      <w:r w:rsidRPr="0021162C">
        <w:rPr>
          <w:rFonts w:ascii="Times New Roman" w:hAnsi="Times New Roman"/>
          <w:sz w:val="28"/>
          <w:szCs w:val="28"/>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w:t>
      </w:r>
      <w:proofErr w:type="spellStart"/>
      <w:r w:rsidRPr="0021162C">
        <w:rPr>
          <w:rFonts w:ascii="Times New Roman" w:hAnsi="Times New Roman"/>
          <w:sz w:val="28"/>
          <w:szCs w:val="28"/>
        </w:rPr>
        <w:t>соот</w:t>
      </w:r>
      <w:r>
        <w:rPr>
          <w:rFonts w:ascii="Times New Roman" w:hAnsi="Times New Roman"/>
          <w:sz w:val="28"/>
          <w:szCs w:val="28"/>
        </w:rPr>
        <w:t>-</w:t>
      </w:r>
      <w:r w:rsidRPr="0021162C">
        <w:rPr>
          <w:rFonts w:ascii="Times New Roman" w:hAnsi="Times New Roman"/>
          <w:sz w:val="28"/>
          <w:szCs w:val="28"/>
        </w:rPr>
        <w:t>ветствии</w:t>
      </w:r>
      <w:proofErr w:type="spellEnd"/>
      <w:r w:rsidRPr="0021162C">
        <w:rPr>
          <w:rFonts w:ascii="Times New Roman" w:hAnsi="Times New Roman"/>
          <w:sz w:val="28"/>
          <w:szCs w:val="28"/>
        </w:rPr>
        <w:t xml:space="preserve"> с настоящим Положением для замещения должностей муниципальной службы при отсутствии обстоятельств, указанных</w:t>
      </w:r>
      <w:r>
        <w:rPr>
          <w:rFonts w:ascii="Times New Roman" w:hAnsi="Times New Roman"/>
          <w:sz w:val="28"/>
          <w:szCs w:val="28"/>
        </w:rPr>
        <w:t xml:space="preserve"> Федеральным законом «О муниципальной службе в Российской Федерации» в качестве ограничений связанных с муниципальной службой</w:t>
      </w:r>
      <w:r w:rsidRPr="0021162C">
        <w:rPr>
          <w:rFonts w:ascii="Times New Roman" w:hAnsi="Times New Roman"/>
          <w:sz w:val="28"/>
          <w:szCs w:val="28"/>
        </w:rPr>
        <w:t>.</w:t>
      </w:r>
      <w:proofErr w:type="gramEnd"/>
    </w:p>
    <w:p w:rsidR="004E63FB" w:rsidRPr="0021162C" w:rsidRDefault="004E63FB" w:rsidP="004E63FB">
      <w:pPr>
        <w:numPr>
          <w:ilvl w:val="0"/>
          <w:numId w:val="2"/>
        </w:numPr>
        <w:autoSpaceDE w:val="0"/>
        <w:autoSpaceDN w:val="0"/>
        <w:adjustRightInd w:val="0"/>
        <w:spacing w:after="0" w:line="240" w:lineRule="auto"/>
        <w:jc w:val="both"/>
        <w:rPr>
          <w:rFonts w:ascii="Times New Roman" w:hAnsi="Times New Roman"/>
          <w:sz w:val="28"/>
          <w:szCs w:val="28"/>
        </w:rPr>
      </w:pPr>
      <w:proofErr w:type="gramStart"/>
      <w:r w:rsidRPr="0021162C">
        <w:rPr>
          <w:rFonts w:ascii="Times New Roman" w:hAnsi="Times New Roman"/>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4E63FB" w:rsidRPr="0021162C" w:rsidRDefault="008D3359" w:rsidP="004E63FB">
      <w:pPr>
        <w:numPr>
          <w:ilvl w:val="0"/>
          <w:numId w:val="2"/>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4E63FB" w:rsidRPr="0021162C">
        <w:rPr>
          <w:rFonts w:ascii="Times New Roman" w:hAnsi="Times New Roman"/>
          <w:sz w:val="28"/>
          <w:szCs w:val="28"/>
        </w:rPr>
        <w:t>При поступлении на муниципальную службу гражданин представляет:</w:t>
      </w:r>
    </w:p>
    <w:p w:rsidR="008D3359" w:rsidRPr="008D3359" w:rsidRDefault="008D3359" w:rsidP="008D3359">
      <w:pPr>
        <w:pStyle w:val="a4"/>
        <w:numPr>
          <w:ilvl w:val="0"/>
          <w:numId w:val="5"/>
        </w:numPr>
        <w:autoSpaceDE w:val="0"/>
        <w:autoSpaceDN w:val="0"/>
        <w:adjustRightInd w:val="0"/>
        <w:spacing w:after="0" w:line="240" w:lineRule="auto"/>
        <w:jc w:val="both"/>
        <w:rPr>
          <w:rFonts w:ascii="Times New Roman" w:hAnsi="Times New Roman"/>
          <w:sz w:val="28"/>
          <w:szCs w:val="28"/>
        </w:rPr>
      </w:pPr>
      <w:r w:rsidRPr="008D3359">
        <w:rPr>
          <w:rFonts w:ascii="Times New Roman" w:hAnsi="Times New Roman"/>
          <w:sz w:val="28"/>
          <w:szCs w:val="28"/>
        </w:rPr>
        <w:t>заявление с просьбой о поступлении на муниципальную службу и замещении должности муниципальной службы;</w:t>
      </w:r>
    </w:p>
    <w:p w:rsidR="008D3359" w:rsidRPr="008D3359" w:rsidRDefault="008D3359" w:rsidP="008D3359">
      <w:pPr>
        <w:pStyle w:val="a4"/>
        <w:numPr>
          <w:ilvl w:val="0"/>
          <w:numId w:val="5"/>
        </w:numPr>
        <w:autoSpaceDE w:val="0"/>
        <w:autoSpaceDN w:val="0"/>
        <w:adjustRightInd w:val="0"/>
        <w:spacing w:after="0" w:line="240" w:lineRule="auto"/>
        <w:jc w:val="both"/>
        <w:rPr>
          <w:rFonts w:ascii="Times New Roman" w:hAnsi="Times New Roman"/>
          <w:sz w:val="28"/>
          <w:szCs w:val="28"/>
        </w:rPr>
      </w:pPr>
      <w:r w:rsidRPr="008D3359">
        <w:rPr>
          <w:rFonts w:ascii="Times New Roman" w:hAnsi="Times New Roman"/>
          <w:sz w:val="28"/>
          <w:szCs w:val="28"/>
        </w:rPr>
        <w:t xml:space="preserve">собственноручно заполненную и подписанную анкету по </w:t>
      </w:r>
      <w:hyperlink r:id="rId6" w:history="1">
        <w:r w:rsidRPr="008D3359">
          <w:rPr>
            <w:rStyle w:val="a3"/>
            <w:rFonts w:ascii="Times New Roman" w:hAnsi="Times New Roman"/>
            <w:color w:val="auto"/>
            <w:sz w:val="28"/>
            <w:szCs w:val="28"/>
            <w:u w:val="none"/>
          </w:rPr>
          <w:t>форме</w:t>
        </w:r>
      </w:hyperlink>
      <w:r w:rsidRPr="008D3359">
        <w:rPr>
          <w:rFonts w:ascii="Times New Roman" w:hAnsi="Times New Roman"/>
          <w:sz w:val="28"/>
          <w:szCs w:val="28"/>
        </w:rPr>
        <w:t>, установленной уполномоченным Правительством Российской Федерации федеральным органом исполнительной власти;</w:t>
      </w:r>
    </w:p>
    <w:p w:rsidR="008D3359" w:rsidRPr="008D3359" w:rsidRDefault="008D3359" w:rsidP="008D3359">
      <w:pPr>
        <w:pStyle w:val="a4"/>
        <w:numPr>
          <w:ilvl w:val="0"/>
          <w:numId w:val="5"/>
        </w:numPr>
        <w:autoSpaceDE w:val="0"/>
        <w:autoSpaceDN w:val="0"/>
        <w:adjustRightInd w:val="0"/>
        <w:spacing w:after="0" w:line="240" w:lineRule="auto"/>
        <w:jc w:val="both"/>
        <w:rPr>
          <w:rFonts w:ascii="Times New Roman" w:hAnsi="Times New Roman"/>
          <w:sz w:val="28"/>
          <w:szCs w:val="28"/>
        </w:rPr>
      </w:pPr>
      <w:r w:rsidRPr="008D3359">
        <w:rPr>
          <w:rFonts w:ascii="Times New Roman" w:hAnsi="Times New Roman"/>
          <w:sz w:val="28"/>
          <w:szCs w:val="28"/>
        </w:rPr>
        <w:t>паспорт;</w:t>
      </w:r>
    </w:p>
    <w:p w:rsidR="008D3359" w:rsidRPr="008D3359" w:rsidRDefault="008D3359" w:rsidP="008D3359">
      <w:pPr>
        <w:pStyle w:val="a4"/>
        <w:numPr>
          <w:ilvl w:val="0"/>
          <w:numId w:val="5"/>
        </w:numPr>
        <w:autoSpaceDE w:val="0"/>
        <w:autoSpaceDN w:val="0"/>
        <w:adjustRightInd w:val="0"/>
        <w:spacing w:after="0" w:line="240" w:lineRule="auto"/>
        <w:jc w:val="both"/>
        <w:rPr>
          <w:rFonts w:ascii="Times New Roman" w:hAnsi="Times New Roman"/>
          <w:sz w:val="28"/>
          <w:szCs w:val="28"/>
        </w:rPr>
      </w:pPr>
      <w:r w:rsidRPr="008D3359">
        <w:rPr>
          <w:rFonts w:ascii="Times New Roman" w:hAnsi="Times New Roman"/>
          <w:sz w:val="28"/>
          <w:szCs w:val="28"/>
        </w:rPr>
        <w:t xml:space="preserve">трудовую книжку и (или) сведения о трудовой деятельности, оформленные в установленном законодательством </w:t>
      </w:r>
      <w:hyperlink r:id="rId7" w:history="1">
        <w:r w:rsidRPr="008D3359">
          <w:rPr>
            <w:rStyle w:val="a3"/>
            <w:rFonts w:ascii="Times New Roman" w:hAnsi="Times New Roman"/>
            <w:color w:val="auto"/>
            <w:sz w:val="28"/>
            <w:szCs w:val="28"/>
            <w:u w:val="none"/>
          </w:rPr>
          <w:t>порядке</w:t>
        </w:r>
      </w:hyperlink>
      <w:r w:rsidRPr="008D3359">
        <w:rPr>
          <w:rFonts w:ascii="Times New Roman" w:hAnsi="Times New Roman"/>
          <w:sz w:val="28"/>
          <w:szCs w:val="28"/>
        </w:rPr>
        <w:t>, за исключением случаев, когда трудовой договор (контракт) заключается впервые;</w:t>
      </w:r>
    </w:p>
    <w:p w:rsidR="008D3359" w:rsidRPr="008D3359" w:rsidRDefault="008D3359" w:rsidP="008D3359">
      <w:pPr>
        <w:pStyle w:val="a4"/>
        <w:numPr>
          <w:ilvl w:val="0"/>
          <w:numId w:val="5"/>
        </w:numPr>
        <w:autoSpaceDE w:val="0"/>
        <w:autoSpaceDN w:val="0"/>
        <w:adjustRightInd w:val="0"/>
        <w:spacing w:after="0" w:line="240" w:lineRule="auto"/>
        <w:jc w:val="both"/>
        <w:rPr>
          <w:rFonts w:ascii="Times New Roman" w:hAnsi="Times New Roman"/>
          <w:sz w:val="28"/>
          <w:szCs w:val="28"/>
        </w:rPr>
      </w:pPr>
      <w:r w:rsidRPr="008D3359">
        <w:rPr>
          <w:rFonts w:ascii="Times New Roman" w:hAnsi="Times New Roman"/>
          <w:sz w:val="28"/>
          <w:szCs w:val="28"/>
        </w:rPr>
        <w:t>документы об образовании;</w:t>
      </w:r>
    </w:p>
    <w:p w:rsidR="008D3359" w:rsidRPr="008D3359" w:rsidRDefault="008D3359" w:rsidP="008D3359">
      <w:pPr>
        <w:pStyle w:val="a4"/>
        <w:numPr>
          <w:ilvl w:val="0"/>
          <w:numId w:val="5"/>
        </w:numPr>
        <w:autoSpaceDE w:val="0"/>
        <w:autoSpaceDN w:val="0"/>
        <w:adjustRightInd w:val="0"/>
        <w:spacing w:after="0" w:line="240" w:lineRule="auto"/>
        <w:jc w:val="both"/>
        <w:rPr>
          <w:rFonts w:ascii="Times New Roman" w:hAnsi="Times New Roman"/>
          <w:sz w:val="28"/>
          <w:szCs w:val="28"/>
        </w:rPr>
      </w:pPr>
      <w:r w:rsidRPr="008D3359">
        <w:rPr>
          <w:rFonts w:ascii="Times New Roman" w:hAnsi="Times New Roman"/>
          <w:sz w:val="28"/>
          <w:szCs w:val="28"/>
        </w:rPr>
        <w:t>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8D3359" w:rsidRPr="008D3359" w:rsidRDefault="008D3359" w:rsidP="008D3359">
      <w:pPr>
        <w:pStyle w:val="a4"/>
        <w:numPr>
          <w:ilvl w:val="0"/>
          <w:numId w:val="5"/>
        </w:numPr>
        <w:autoSpaceDE w:val="0"/>
        <w:autoSpaceDN w:val="0"/>
        <w:adjustRightInd w:val="0"/>
        <w:spacing w:after="0" w:line="240" w:lineRule="auto"/>
        <w:jc w:val="both"/>
        <w:rPr>
          <w:rFonts w:ascii="Times New Roman" w:hAnsi="Times New Roman"/>
          <w:sz w:val="28"/>
          <w:szCs w:val="28"/>
        </w:rPr>
      </w:pPr>
      <w:r w:rsidRPr="008D3359">
        <w:rPr>
          <w:rFonts w:ascii="Times New Roman" w:hAnsi="Times New Roman"/>
          <w:sz w:val="28"/>
          <w:szCs w:val="28"/>
        </w:rPr>
        <w:t xml:space="preserve">свидетельство </w:t>
      </w:r>
      <w:proofErr w:type="gramStart"/>
      <w:r w:rsidRPr="008D3359">
        <w:rPr>
          <w:rFonts w:ascii="Times New Roman" w:hAnsi="Times New Roman"/>
          <w:sz w:val="28"/>
          <w:szCs w:val="28"/>
        </w:rPr>
        <w:t>о постановке физического лица на учет в налоговом органе по месту жительства на территории</w:t>
      </w:r>
      <w:proofErr w:type="gramEnd"/>
      <w:r w:rsidRPr="008D3359">
        <w:rPr>
          <w:rFonts w:ascii="Times New Roman" w:hAnsi="Times New Roman"/>
          <w:sz w:val="28"/>
          <w:szCs w:val="28"/>
        </w:rPr>
        <w:t xml:space="preserve"> Российской Федерации;</w:t>
      </w:r>
    </w:p>
    <w:p w:rsidR="008D3359" w:rsidRPr="008D3359" w:rsidRDefault="008D3359" w:rsidP="008D3359">
      <w:pPr>
        <w:pStyle w:val="a4"/>
        <w:numPr>
          <w:ilvl w:val="0"/>
          <w:numId w:val="5"/>
        </w:numPr>
        <w:autoSpaceDE w:val="0"/>
        <w:autoSpaceDN w:val="0"/>
        <w:adjustRightInd w:val="0"/>
        <w:spacing w:after="0" w:line="240" w:lineRule="auto"/>
        <w:jc w:val="both"/>
        <w:rPr>
          <w:rFonts w:ascii="Times New Roman" w:hAnsi="Times New Roman"/>
          <w:sz w:val="28"/>
          <w:szCs w:val="28"/>
        </w:rPr>
      </w:pPr>
      <w:r w:rsidRPr="008D3359">
        <w:rPr>
          <w:rFonts w:ascii="Times New Roman" w:hAnsi="Times New Roman"/>
          <w:sz w:val="28"/>
          <w:szCs w:val="28"/>
        </w:rPr>
        <w:t>документы воинского учета - для граждан, пребывающих в запасе, и лиц, подлежащих призыву на военную службу;</w:t>
      </w:r>
    </w:p>
    <w:p w:rsidR="008D3359" w:rsidRPr="008D3359" w:rsidRDefault="008D3359" w:rsidP="008D3359">
      <w:pPr>
        <w:pStyle w:val="a4"/>
        <w:numPr>
          <w:ilvl w:val="0"/>
          <w:numId w:val="5"/>
        </w:numPr>
        <w:autoSpaceDE w:val="0"/>
        <w:autoSpaceDN w:val="0"/>
        <w:adjustRightInd w:val="0"/>
        <w:spacing w:after="0" w:line="240" w:lineRule="auto"/>
        <w:jc w:val="both"/>
        <w:rPr>
          <w:rFonts w:ascii="Times New Roman" w:hAnsi="Times New Roman"/>
          <w:sz w:val="28"/>
          <w:szCs w:val="28"/>
        </w:rPr>
      </w:pPr>
      <w:r w:rsidRPr="008D3359">
        <w:rPr>
          <w:rFonts w:ascii="Times New Roman" w:hAnsi="Times New Roman"/>
          <w:sz w:val="28"/>
          <w:szCs w:val="28"/>
        </w:rPr>
        <w:t>заключение медицинской организации об отсутствии заболевания, препятствующего поступлению на муниципальную службу;</w:t>
      </w:r>
    </w:p>
    <w:p w:rsidR="008D3359" w:rsidRPr="008D3359" w:rsidRDefault="008D3359" w:rsidP="008D3359">
      <w:pPr>
        <w:pStyle w:val="a4"/>
        <w:numPr>
          <w:ilvl w:val="0"/>
          <w:numId w:val="5"/>
        </w:numPr>
        <w:autoSpaceDE w:val="0"/>
        <w:autoSpaceDN w:val="0"/>
        <w:adjustRightInd w:val="0"/>
        <w:spacing w:after="0" w:line="240" w:lineRule="auto"/>
        <w:jc w:val="both"/>
        <w:rPr>
          <w:rFonts w:ascii="Times New Roman" w:hAnsi="Times New Roman"/>
          <w:sz w:val="28"/>
          <w:szCs w:val="28"/>
        </w:rPr>
      </w:pPr>
      <w:r w:rsidRPr="008D3359">
        <w:rPr>
          <w:rFonts w:ascii="Times New Roman" w:hAnsi="Times New Roman"/>
          <w:sz w:val="28"/>
          <w:szCs w:val="28"/>
        </w:rPr>
        <w:t>сведения о доходах за год, предшествующий году поступления на муниципальную службу, об имуществе и обязательствах имущественного характера;</w:t>
      </w:r>
    </w:p>
    <w:p w:rsidR="008D3359" w:rsidRPr="008D3359" w:rsidRDefault="008D3359" w:rsidP="008D3359">
      <w:pPr>
        <w:pStyle w:val="a4"/>
        <w:numPr>
          <w:ilvl w:val="0"/>
          <w:numId w:val="5"/>
        </w:numPr>
        <w:autoSpaceDE w:val="0"/>
        <w:autoSpaceDN w:val="0"/>
        <w:adjustRightInd w:val="0"/>
        <w:spacing w:after="0" w:line="240" w:lineRule="auto"/>
        <w:jc w:val="both"/>
        <w:rPr>
          <w:rFonts w:ascii="Times New Roman" w:hAnsi="Times New Roman"/>
          <w:sz w:val="28"/>
          <w:szCs w:val="28"/>
        </w:rPr>
      </w:pPr>
      <w:r w:rsidRPr="008D3359">
        <w:rPr>
          <w:rFonts w:ascii="Times New Roman" w:hAnsi="Times New Roman"/>
          <w:sz w:val="28"/>
          <w:szCs w:val="28"/>
        </w:rPr>
        <w:t xml:space="preserve">сведения, об адресах сайтов и (или) страниц сайтов в информационно-телекоммуникационной сети «Интернет», на которых </w:t>
      </w:r>
      <w:r w:rsidRPr="008D3359">
        <w:rPr>
          <w:rFonts w:ascii="Times New Roman" w:hAnsi="Times New Roman"/>
          <w:sz w:val="28"/>
          <w:szCs w:val="28"/>
        </w:rPr>
        <w:lastRenderedPageBreak/>
        <w:t>гражданин, претендующий на замещение должности муниципальной службы, размещал общедоступную информацию, а также данные, позволяющие их идентифицировать;</w:t>
      </w:r>
    </w:p>
    <w:p w:rsidR="004E63FB" w:rsidRPr="008D3359" w:rsidRDefault="008D3359" w:rsidP="008D3359">
      <w:pPr>
        <w:pStyle w:val="a4"/>
        <w:numPr>
          <w:ilvl w:val="0"/>
          <w:numId w:val="5"/>
        </w:numPr>
        <w:autoSpaceDE w:val="0"/>
        <w:autoSpaceDN w:val="0"/>
        <w:adjustRightInd w:val="0"/>
        <w:spacing w:after="0" w:line="240" w:lineRule="auto"/>
        <w:jc w:val="both"/>
        <w:rPr>
          <w:rFonts w:ascii="Times New Roman" w:hAnsi="Times New Roman"/>
          <w:sz w:val="28"/>
          <w:szCs w:val="28"/>
        </w:rPr>
      </w:pPr>
      <w:r w:rsidRPr="008D3359">
        <w:rPr>
          <w:rFonts w:ascii="Times New Roman" w:hAnsi="Times New Roman"/>
          <w:sz w:val="28"/>
          <w:szCs w:val="28"/>
        </w:rPr>
        <w:t>ин</w:t>
      </w:r>
      <w:bookmarkStart w:id="0" w:name="_GoBack"/>
      <w:bookmarkEnd w:id="0"/>
      <w:r w:rsidRPr="008D3359">
        <w:rPr>
          <w:rFonts w:ascii="Times New Roman" w:hAnsi="Times New Roman"/>
          <w:sz w:val="28"/>
          <w:szCs w:val="28"/>
        </w:rPr>
        <w:t>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r w:rsidRPr="008D3359">
        <w:rPr>
          <w:rFonts w:ascii="Times New Roman" w:hAnsi="Times New Roman"/>
          <w:sz w:val="28"/>
          <w:szCs w:val="28"/>
        </w:rPr>
        <w:t>.</w:t>
      </w:r>
    </w:p>
    <w:p w:rsidR="004E63FB" w:rsidRPr="0021162C" w:rsidRDefault="004E63FB" w:rsidP="004E63FB">
      <w:pPr>
        <w:numPr>
          <w:ilvl w:val="0"/>
          <w:numId w:val="2"/>
        </w:numPr>
        <w:autoSpaceDE w:val="0"/>
        <w:autoSpaceDN w:val="0"/>
        <w:adjustRightInd w:val="0"/>
        <w:spacing w:after="0" w:line="240" w:lineRule="auto"/>
        <w:jc w:val="both"/>
        <w:rPr>
          <w:rFonts w:ascii="Times New Roman" w:hAnsi="Times New Roman"/>
          <w:sz w:val="28"/>
          <w:szCs w:val="28"/>
        </w:rPr>
      </w:pPr>
      <w:bookmarkStart w:id="1" w:name="Par207"/>
      <w:bookmarkEnd w:id="1"/>
      <w:r w:rsidRPr="0021162C">
        <w:rPr>
          <w:rFonts w:ascii="Times New Roman" w:hAnsi="Times New Roman"/>
          <w:sz w:val="28"/>
          <w:szCs w:val="28"/>
        </w:rPr>
        <w:t>Сведения, представленные в соответствии с настоящим Положением гражданином при поступлении на муниципальную службу, могут подвергаться проверке в установленном федеральными законами порядке.</w:t>
      </w:r>
    </w:p>
    <w:p w:rsidR="004E63FB" w:rsidRPr="0021162C" w:rsidRDefault="004E63FB" w:rsidP="004E63FB">
      <w:pPr>
        <w:numPr>
          <w:ilvl w:val="0"/>
          <w:numId w:val="2"/>
        </w:numPr>
        <w:autoSpaceDE w:val="0"/>
        <w:autoSpaceDN w:val="0"/>
        <w:adjustRightInd w:val="0"/>
        <w:spacing w:after="0" w:line="240" w:lineRule="auto"/>
        <w:jc w:val="both"/>
        <w:rPr>
          <w:rFonts w:ascii="Times New Roman" w:hAnsi="Times New Roman"/>
          <w:sz w:val="28"/>
          <w:szCs w:val="28"/>
        </w:rPr>
      </w:pPr>
      <w:r w:rsidRPr="0021162C">
        <w:rPr>
          <w:rFonts w:ascii="Times New Roman" w:hAnsi="Times New Roman"/>
          <w:sz w:val="28"/>
          <w:szCs w:val="28"/>
        </w:rPr>
        <w:t>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4E63FB" w:rsidRPr="0021162C" w:rsidRDefault="004E63FB" w:rsidP="004E63FB">
      <w:pPr>
        <w:numPr>
          <w:ilvl w:val="0"/>
          <w:numId w:val="2"/>
        </w:numPr>
        <w:autoSpaceDE w:val="0"/>
        <w:autoSpaceDN w:val="0"/>
        <w:adjustRightInd w:val="0"/>
        <w:spacing w:after="0" w:line="240" w:lineRule="auto"/>
        <w:jc w:val="both"/>
        <w:rPr>
          <w:rFonts w:ascii="Times New Roman" w:hAnsi="Times New Roman"/>
          <w:sz w:val="28"/>
          <w:szCs w:val="28"/>
        </w:rPr>
      </w:pPr>
      <w:r w:rsidRPr="0021162C">
        <w:rPr>
          <w:rFonts w:ascii="Times New Roman" w:hAnsi="Times New Roman"/>
          <w:sz w:val="28"/>
          <w:szCs w:val="28"/>
        </w:rPr>
        <w:t xml:space="preserve">Поступление гражданина на муниципальную службу осуществляется </w:t>
      </w:r>
      <w:proofErr w:type="gramStart"/>
      <w:r w:rsidRPr="0021162C">
        <w:rPr>
          <w:rFonts w:ascii="Times New Roman" w:hAnsi="Times New Roman"/>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21162C">
        <w:rPr>
          <w:rFonts w:ascii="Times New Roman" w:hAnsi="Times New Roman"/>
          <w:sz w:val="28"/>
          <w:szCs w:val="28"/>
        </w:rPr>
        <w:t xml:space="preserve"> с учетом особенностей, предусмотренных Федеральным законом «О муниципальной службе в Российской Федерации» и настоящим Положением.</w:t>
      </w:r>
    </w:p>
    <w:p w:rsidR="004E63FB" w:rsidRPr="0021162C" w:rsidRDefault="004E63FB" w:rsidP="004E63FB">
      <w:pPr>
        <w:numPr>
          <w:ilvl w:val="0"/>
          <w:numId w:val="2"/>
        </w:numPr>
        <w:autoSpaceDE w:val="0"/>
        <w:autoSpaceDN w:val="0"/>
        <w:adjustRightInd w:val="0"/>
        <w:spacing w:after="0" w:line="240" w:lineRule="auto"/>
        <w:jc w:val="both"/>
        <w:rPr>
          <w:rFonts w:ascii="Times New Roman" w:hAnsi="Times New Roman"/>
          <w:sz w:val="28"/>
          <w:szCs w:val="28"/>
        </w:rPr>
      </w:pPr>
      <w:r w:rsidRPr="0021162C">
        <w:rPr>
          <w:rFonts w:ascii="Times New Roman" w:hAnsi="Times New Roman"/>
          <w:sz w:val="28"/>
          <w:szCs w:val="28"/>
        </w:rPr>
        <w:t>Поступление гражданина на муниципальную службу оформляется распоряжением</w:t>
      </w:r>
      <w:r w:rsidRPr="00975F6E">
        <w:rPr>
          <w:rFonts w:ascii="Times New Roman" w:hAnsi="Times New Roman"/>
          <w:sz w:val="28"/>
          <w:szCs w:val="28"/>
        </w:rPr>
        <w:t xml:space="preserve"> </w:t>
      </w:r>
      <w:r>
        <w:rPr>
          <w:rFonts w:ascii="Times New Roman" w:hAnsi="Times New Roman"/>
          <w:sz w:val="28"/>
          <w:szCs w:val="28"/>
        </w:rPr>
        <w:t>руководителя структурного подразделения администрации города Троицка, обладающего правами юридического лица, руководителя органа местного самоуправления города Троицка</w:t>
      </w:r>
      <w:r w:rsidRPr="0021162C">
        <w:rPr>
          <w:rFonts w:ascii="Times New Roman" w:hAnsi="Times New Roman"/>
          <w:sz w:val="28"/>
          <w:szCs w:val="28"/>
        </w:rPr>
        <w:t xml:space="preserve"> о назначении на должность муниципальной службы.</w:t>
      </w:r>
    </w:p>
    <w:p w:rsidR="004E63FB" w:rsidRPr="0021162C" w:rsidRDefault="004E63FB" w:rsidP="004E63FB">
      <w:pPr>
        <w:numPr>
          <w:ilvl w:val="0"/>
          <w:numId w:val="2"/>
        </w:numPr>
        <w:autoSpaceDE w:val="0"/>
        <w:autoSpaceDN w:val="0"/>
        <w:adjustRightInd w:val="0"/>
        <w:spacing w:after="0" w:line="240" w:lineRule="auto"/>
        <w:jc w:val="both"/>
        <w:rPr>
          <w:rFonts w:ascii="Times New Roman" w:hAnsi="Times New Roman"/>
          <w:sz w:val="28"/>
          <w:szCs w:val="28"/>
        </w:rPr>
      </w:pPr>
      <w:r w:rsidRPr="0021162C">
        <w:rPr>
          <w:rFonts w:ascii="Times New Roman" w:hAnsi="Times New Roman"/>
          <w:sz w:val="28"/>
          <w:szCs w:val="28"/>
        </w:rPr>
        <w:t>Сторонами трудового договора при поступлении на муниципальную службу являются</w:t>
      </w:r>
      <w:r w:rsidRPr="00975F6E">
        <w:rPr>
          <w:rFonts w:ascii="Times New Roman" w:hAnsi="Times New Roman"/>
          <w:sz w:val="28"/>
          <w:szCs w:val="28"/>
        </w:rPr>
        <w:t xml:space="preserve"> </w:t>
      </w:r>
      <w:r>
        <w:rPr>
          <w:rFonts w:ascii="Times New Roman" w:hAnsi="Times New Roman"/>
          <w:sz w:val="28"/>
          <w:szCs w:val="28"/>
        </w:rPr>
        <w:t>руководитель структурного подразделения администрации города Троицка, обладающего правами юридического лица, руководитель органа местного самоуправления города Троицка</w:t>
      </w:r>
      <w:r w:rsidRPr="0021162C">
        <w:rPr>
          <w:rFonts w:ascii="Times New Roman" w:hAnsi="Times New Roman"/>
          <w:sz w:val="28"/>
          <w:szCs w:val="28"/>
        </w:rPr>
        <w:t xml:space="preserve"> и муниципальный служащий.</w:t>
      </w:r>
    </w:p>
    <w:p w:rsidR="004E63FB" w:rsidRPr="0021162C" w:rsidRDefault="004E63FB" w:rsidP="004E63FB">
      <w:pPr>
        <w:numPr>
          <w:ilvl w:val="0"/>
          <w:numId w:val="2"/>
        </w:numPr>
        <w:autoSpaceDE w:val="0"/>
        <w:autoSpaceDN w:val="0"/>
        <w:adjustRightInd w:val="0"/>
        <w:spacing w:after="0" w:line="240" w:lineRule="auto"/>
        <w:jc w:val="both"/>
        <w:rPr>
          <w:rFonts w:ascii="Times New Roman" w:hAnsi="Times New Roman"/>
          <w:sz w:val="28"/>
          <w:szCs w:val="28"/>
        </w:rPr>
      </w:pPr>
      <w:bookmarkStart w:id="2" w:name="Par213"/>
      <w:bookmarkEnd w:id="2"/>
      <w:r w:rsidRPr="0021162C">
        <w:rPr>
          <w:rFonts w:ascii="Times New Roman" w:hAnsi="Times New Roman"/>
          <w:sz w:val="28"/>
          <w:szCs w:val="28"/>
        </w:rPr>
        <w:t>При замещении должности муниципальной службы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4E63FB" w:rsidRPr="0021162C" w:rsidRDefault="004E63FB" w:rsidP="004E63FB">
      <w:pPr>
        <w:numPr>
          <w:ilvl w:val="0"/>
          <w:numId w:val="2"/>
        </w:numPr>
        <w:autoSpaceDE w:val="0"/>
        <w:autoSpaceDN w:val="0"/>
        <w:adjustRightInd w:val="0"/>
        <w:spacing w:after="0" w:line="240" w:lineRule="auto"/>
        <w:jc w:val="both"/>
        <w:rPr>
          <w:rFonts w:ascii="Times New Roman" w:hAnsi="Times New Roman"/>
          <w:sz w:val="28"/>
          <w:szCs w:val="28"/>
        </w:rPr>
      </w:pPr>
      <w:r w:rsidRPr="0021162C">
        <w:rPr>
          <w:rFonts w:ascii="Times New Roman" w:hAnsi="Times New Roman"/>
          <w:sz w:val="28"/>
          <w:szCs w:val="28"/>
        </w:rPr>
        <w:t xml:space="preserve">Порядок проведения конкурса на замещение должности </w:t>
      </w:r>
      <w:proofErr w:type="spellStart"/>
      <w:proofErr w:type="gramStart"/>
      <w:r w:rsidRPr="0021162C">
        <w:rPr>
          <w:rFonts w:ascii="Times New Roman" w:hAnsi="Times New Roman"/>
          <w:sz w:val="28"/>
          <w:szCs w:val="28"/>
        </w:rPr>
        <w:t>муниципаль</w:t>
      </w:r>
      <w:proofErr w:type="spellEnd"/>
      <w:r>
        <w:rPr>
          <w:rFonts w:ascii="Times New Roman" w:hAnsi="Times New Roman"/>
          <w:sz w:val="28"/>
          <w:szCs w:val="28"/>
        </w:rPr>
        <w:t>-</w:t>
      </w:r>
      <w:r w:rsidRPr="0021162C">
        <w:rPr>
          <w:rFonts w:ascii="Times New Roman" w:hAnsi="Times New Roman"/>
          <w:sz w:val="28"/>
          <w:szCs w:val="28"/>
        </w:rPr>
        <w:t>ной</w:t>
      </w:r>
      <w:proofErr w:type="gramEnd"/>
      <w:r w:rsidRPr="0021162C">
        <w:rPr>
          <w:rFonts w:ascii="Times New Roman" w:hAnsi="Times New Roman"/>
          <w:sz w:val="28"/>
          <w:szCs w:val="28"/>
        </w:rPr>
        <w:t xml:space="preserve"> службы в органах местного самоуправления города Троицка утверждается решением Собрания депутатов города Троицка.</w:t>
      </w:r>
    </w:p>
    <w:p w:rsidR="004E63FB" w:rsidRPr="0021162C" w:rsidRDefault="004E63FB" w:rsidP="004E63FB">
      <w:pPr>
        <w:numPr>
          <w:ilvl w:val="0"/>
          <w:numId w:val="2"/>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Руководитель структурного подразделения администрации города Троицка, обладающего правами юридического лица, руководитель органа местного самоуправления города Троицка</w:t>
      </w:r>
      <w:r w:rsidRPr="0021162C">
        <w:rPr>
          <w:rFonts w:ascii="Times New Roman" w:hAnsi="Times New Roman"/>
          <w:sz w:val="28"/>
          <w:szCs w:val="28"/>
          <w:lang w:eastAsia="ru-RU"/>
        </w:rPr>
        <w:t xml:space="preserve"> </w:t>
      </w:r>
      <w:r w:rsidRPr="0021162C">
        <w:rPr>
          <w:rFonts w:ascii="Times New Roman" w:hAnsi="Times New Roman"/>
          <w:sz w:val="28"/>
          <w:szCs w:val="28"/>
        </w:rPr>
        <w:t>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bookmarkStart w:id="3" w:name="Par219"/>
      <w:bookmarkEnd w:id="3"/>
    </w:p>
    <w:p w:rsidR="004E63FB" w:rsidRPr="0021162C" w:rsidRDefault="004E63FB" w:rsidP="004E63FB">
      <w:pPr>
        <w:numPr>
          <w:ilvl w:val="0"/>
          <w:numId w:val="2"/>
        </w:numPr>
        <w:autoSpaceDE w:val="0"/>
        <w:autoSpaceDN w:val="0"/>
        <w:adjustRightInd w:val="0"/>
        <w:spacing w:after="0" w:line="240" w:lineRule="auto"/>
        <w:jc w:val="both"/>
        <w:rPr>
          <w:rFonts w:ascii="Times New Roman" w:hAnsi="Times New Roman"/>
          <w:sz w:val="28"/>
          <w:szCs w:val="28"/>
        </w:rPr>
      </w:pPr>
      <w:r w:rsidRPr="0021162C">
        <w:rPr>
          <w:rFonts w:ascii="Times New Roman" w:hAnsi="Times New Roman"/>
          <w:sz w:val="28"/>
          <w:szCs w:val="28"/>
        </w:rPr>
        <w:lastRenderedPageBreak/>
        <w:t>Аттестация муниципального служащего проводится в целях определения его соответствия замещаемой должности муниципальной службы.</w:t>
      </w:r>
    </w:p>
    <w:p w:rsidR="004E63FB" w:rsidRPr="0021162C" w:rsidRDefault="004E63FB" w:rsidP="004E63FB">
      <w:pPr>
        <w:numPr>
          <w:ilvl w:val="0"/>
          <w:numId w:val="2"/>
        </w:numPr>
        <w:autoSpaceDE w:val="0"/>
        <w:autoSpaceDN w:val="0"/>
        <w:adjustRightInd w:val="0"/>
        <w:spacing w:after="0" w:line="240" w:lineRule="auto"/>
        <w:jc w:val="both"/>
        <w:rPr>
          <w:rFonts w:ascii="Times New Roman" w:hAnsi="Times New Roman"/>
          <w:sz w:val="28"/>
          <w:szCs w:val="28"/>
        </w:rPr>
      </w:pPr>
      <w:proofErr w:type="gramStart"/>
      <w:r w:rsidRPr="0021162C">
        <w:rPr>
          <w:rFonts w:ascii="Times New Roman" w:hAnsi="Times New Roman"/>
          <w:sz w:val="28"/>
          <w:szCs w:val="28"/>
        </w:rPr>
        <w:t>Порядок, сроки и условия проведения аттестации муниципальных служащих, а также формирование аттестационной комисс</w:t>
      </w:r>
      <w:r>
        <w:rPr>
          <w:rFonts w:ascii="Times New Roman" w:hAnsi="Times New Roman"/>
          <w:sz w:val="28"/>
          <w:szCs w:val="28"/>
        </w:rPr>
        <w:t>ии устанавливаются Положением о проведении</w:t>
      </w:r>
      <w:r w:rsidRPr="0021162C">
        <w:rPr>
          <w:rFonts w:ascii="Times New Roman" w:hAnsi="Times New Roman"/>
          <w:sz w:val="28"/>
          <w:szCs w:val="28"/>
        </w:rPr>
        <w:t xml:space="preserve"> аттестации муниципальных служащих в органах местного</w:t>
      </w:r>
      <w:r>
        <w:rPr>
          <w:rFonts w:ascii="Times New Roman" w:hAnsi="Times New Roman"/>
          <w:sz w:val="28"/>
          <w:szCs w:val="28"/>
        </w:rPr>
        <w:t xml:space="preserve"> самоуправления города Троицка, которое утверждае</w:t>
      </w:r>
      <w:r w:rsidRPr="0021162C">
        <w:rPr>
          <w:rFonts w:ascii="Times New Roman" w:hAnsi="Times New Roman"/>
          <w:sz w:val="28"/>
          <w:szCs w:val="28"/>
        </w:rPr>
        <w:t>тся</w:t>
      </w:r>
      <w:r>
        <w:rPr>
          <w:rFonts w:ascii="Times New Roman" w:hAnsi="Times New Roman"/>
          <w:sz w:val="28"/>
          <w:szCs w:val="28"/>
        </w:rPr>
        <w:t xml:space="preserve"> </w:t>
      </w:r>
      <w:r w:rsidRPr="0021162C">
        <w:rPr>
          <w:rFonts w:ascii="Times New Roman" w:hAnsi="Times New Roman"/>
          <w:sz w:val="28"/>
          <w:szCs w:val="28"/>
        </w:rPr>
        <w:t xml:space="preserve"> решением Собрания депута</w:t>
      </w:r>
      <w:r>
        <w:rPr>
          <w:rFonts w:ascii="Times New Roman" w:hAnsi="Times New Roman"/>
          <w:sz w:val="28"/>
          <w:szCs w:val="28"/>
        </w:rPr>
        <w:t>тов города Троицка в соответствии с Законом Челябинской области «Об утверждении типового положения о проведении аттестации муниципальных  служащих в Челябинской области».</w:t>
      </w:r>
      <w:bookmarkStart w:id="4" w:name="Par224"/>
      <w:bookmarkEnd w:id="4"/>
      <w:proofErr w:type="gramEnd"/>
    </w:p>
    <w:p w:rsidR="004E63FB" w:rsidRPr="0021162C" w:rsidRDefault="004E63FB" w:rsidP="004E63FB">
      <w:pPr>
        <w:numPr>
          <w:ilvl w:val="0"/>
          <w:numId w:val="2"/>
        </w:numPr>
        <w:autoSpaceDE w:val="0"/>
        <w:autoSpaceDN w:val="0"/>
        <w:adjustRightInd w:val="0"/>
        <w:spacing w:after="0" w:line="240" w:lineRule="auto"/>
        <w:jc w:val="both"/>
        <w:rPr>
          <w:rFonts w:ascii="Times New Roman" w:hAnsi="Times New Roman"/>
          <w:sz w:val="28"/>
          <w:szCs w:val="28"/>
        </w:rPr>
      </w:pPr>
      <w:r w:rsidRPr="0021162C">
        <w:rPr>
          <w:rFonts w:ascii="Times New Roman" w:hAnsi="Times New Roman"/>
          <w:sz w:val="28"/>
          <w:szCs w:val="28"/>
        </w:rPr>
        <w:t xml:space="preserve">Помимо оснований для расторжения трудового договора, предусмотренных Трудовым </w:t>
      </w:r>
      <w:hyperlink r:id="rId8" w:history="1">
        <w:r w:rsidRPr="0021162C">
          <w:rPr>
            <w:rFonts w:ascii="Times New Roman" w:hAnsi="Times New Roman"/>
            <w:sz w:val="28"/>
            <w:szCs w:val="28"/>
          </w:rPr>
          <w:t>кодексом</w:t>
        </w:r>
      </w:hyperlink>
      <w:r w:rsidRPr="0021162C">
        <w:rPr>
          <w:rFonts w:ascii="Times New Roman" w:hAnsi="Times New Roman"/>
          <w:sz w:val="28"/>
          <w:szCs w:val="28"/>
        </w:rPr>
        <w:t xml:space="preserve"> Российской Федерации, трудовой договор с муниципальным служащим </w:t>
      </w:r>
      <w:proofErr w:type="gramStart"/>
      <w:r w:rsidRPr="0021162C">
        <w:rPr>
          <w:rFonts w:ascii="Times New Roman" w:hAnsi="Times New Roman"/>
          <w:sz w:val="28"/>
          <w:szCs w:val="28"/>
        </w:rPr>
        <w:t>может быть также расторгнут</w:t>
      </w:r>
      <w:proofErr w:type="gramEnd"/>
      <w:r w:rsidRPr="0021162C">
        <w:rPr>
          <w:rFonts w:ascii="Times New Roman" w:hAnsi="Times New Roman"/>
          <w:sz w:val="28"/>
          <w:szCs w:val="28"/>
        </w:rPr>
        <w:t xml:space="preserve"> по инициативе</w:t>
      </w:r>
      <w:r>
        <w:rPr>
          <w:rFonts w:ascii="Times New Roman" w:hAnsi="Times New Roman"/>
          <w:sz w:val="28"/>
          <w:szCs w:val="28"/>
        </w:rPr>
        <w:t xml:space="preserve"> руководителя структурного подразделения администрации города Троицка, обладающего правами юридического лица, руководителя органа местного самоуправления города Троицка</w:t>
      </w:r>
      <w:r w:rsidRPr="0021162C">
        <w:rPr>
          <w:rFonts w:ascii="Times New Roman" w:hAnsi="Times New Roman"/>
          <w:sz w:val="28"/>
          <w:szCs w:val="28"/>
        </w:rPr>
        <w:t xml:space="preserve"> в случае:</w:t>
      </w:r>
    </w:p>
    <w:p w:rsidR="004E63FB" w:rsidRPr="0021162C" w:rsidRDefault="004E63FB" w:rsidP="004E63FB">
      <w:pPr>
        <w:numPr>
          <w:ilvl w:val="0"/>
          <w:numId w:val="1"/>
        </w:numPr>
        <w:autoSpaceDE w:val="0"/>
        <w:autoSpaceDN w:val="0"/>
        <w:adjustRightInd w:val="0"/>
        <w:spacing w:after="0" w:line="240" w:lineRule="auto"/>
        <w:jc w:val="both"/>
        <w:rPr>
          <w:rFonts w:ascii="Times New Roman" w:hAnsi="Times New Roman"/>
          <w:sz w:val="28"/>
          <w:szCs w:val="28"/>
        </w:rPr>
      </w:pPr>
      <w:r w:rsidRPr="0021162C">
        <w:rPr>
          <w:rFonts w:ascii="Times New Roman" w:hAnsi="Times New Roman"/>
          <w:sz w:val="28"/>
          <w:szCs w:val="28"/>
        </w:rPr>
        <w:t>достижения предельного возраста, установленного для замещения должности муниципальной службы;</w:t>
      </w:r>
    </w:p>
    <w:p w:rsidR="004E63FB" w:rsidRPr="0021162C" w:rsidRDefault="004E63FB" w:rsidP="004E63FB">
      <w:pPr>
        <w:numPr>
          <w:ilvl w:val="0"/>
          <w:numId w:val="1"/>
        </w:numPr>
        <w:autoSpaceDE w:val="0"/>
        <w:autoSpaceDN w:val="0"/>
        <w:adjustRightInd w:val="0"/>
        <w:spacing w:after="0" w:line="240" w:lineRule="auto"/>
        <w:jc w:val="both"/>
        <w:rPr>
          <w:rFonts w:ascii="Times New Roman" w:hAnsi="Times New Roman"/>
          <w:sz w:val="28"/>
          <w:szCs w:val="28"/>
        </w:rPr>
      </w:pPr>
      <w:proofErr w:type="gramStart"/>
      <w:r w:rsidRPr="0021162C">
        <w:rPr>
          <w:rFonts w:ascii="Times New Roman" w:hAnsi="Times New Roman"/>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21162C">
        <w:rPr>
          <w:rFonts w:ascii="Times New Roman" w:hAnsi="Times New Roman"/>
          <w:sz w:val="28"/>
          <w:szCs w:val="28"/>
        </w:rPr>
        <w:t xml:space="preserve"> с </w:t>
      </w:r>
      <w:proofErr w:type="gramStart"/>
      <w:r w:rsidRPr="0021162C">
        <w:rPr>
          <w:rFonts w:ascii="Times New Roman" w:hAnsi="Times New Roman"/>
          <w:sz w:val="28"/>
          <w:szCs w:val="28"/>
        </w:rPr>
        <w:t>которым</w:t>
      </w:r>
      <w:proofErr w:type="gramEnd"/>
      <w:r w:rsidRPr="0021162C">
        <w:rPr>
          <w:rFonts w:ascii="Times New Roman" w:hAnsi="Times New Roman"/>
          <w:sz w:val="28"/>
          <w:szCs w:val="28"/>
        </w:rPr>
        <w:t xml:space="preserve"> гражданин Российской Федерации, имеющий гражданство иностранного государства, имеет право находиться на муниципальной службе;</w:t>
      </w:r>
    </w:p>
    <w:p w:rsidR="004E63FB" w:rsidRDefault="004E63FB" w:rsidP="004E63FB">
      <w:pPr>
        <w:numPr>
          <w:ilvl w:val="0"/>
          <w:numId w:val="1"/>
        </w:numPr>
        <w:autoSpaceDE w:val="0"/>
        <w:autoSpaceDN w:val="0"/>
        <w:adjustRightInd w:val="0"/>
        <w:spacing w:after="0" w:line="240" w:lineRule="auto"/>
        <w:jc w:val="both"/>
        <w:rPr>
          <w:rFonts w:ascii="Times New Roman" w:hAnsi="Times New Roman"/>
          <w:sz w:val="28"/>
          <w:szCs w:val="28"/>
        </w:rPr>
      </w:pPr>
      <w:r w:rsidRPr="0021162C">
        <w:rPr>
          <w:rFonts w:ascii="Times New Roman" w:hAnsi="Times New Roman"/>
          <w:sz w:val="28"/>
          <w:szCs w:val="28"/>
        </w:rPr>
        <w:t>несоблюдения ограничений и запретов, связанных с муниципальной службой установленных</w:t>
      </w:r>
      <w:r>
        <w:rPr>
          <w:rFonts w:ascii="Times New Roman" w:hAnsi="Times New Roman"/>
          <w:sz w:val="28"/>
          <w:szCs w:val="28"/>
        </w:rPr>
        <w:t xml:space="preserve"> статьями 13, 14, 14.1 и 15 Федеральным законом «О муниципальной службе в Российской Федерации»</w:t>
      </w:r>
      <w:r w:rsidRPr="0021162C">
        <w:rPr>
          <w:rFonts w:ascii="Times New Roman" w:hAnsi="Times New Roman"/>
          <w:sz w:val="28"/>
          <w:szCs w:val="28"/>
        </w:rPr>
        <w:t>;</w:t>
      </w:r>
    </w:p>
    <w:p w:rsidR="004E63FB" w:rsidRPr="00E156E6" w:rsidRDefault="004E63FB" w:rsidP="004E63FB">
      <w:pPr>
        <w:numPr>
          <w:ilvl w:val="0"/>
          <w:numId w:val="1"/>
        </w:numPr>
        <w:autoSpaceDE w:val="0"/>
        <w:autoSpaceDN w:val="0"/>
        <w:adjustRightInd w:val="0"/>
        <w:spacing w:after="0" w:line="240" w:lineRule="auto"/>
        <w:jc w:val="both"/>
        <w:rPr>
          <w:rFonts w:ascii="Times New Roman" w:hAnsi="Times New Roman"/>
          <w:sz w:val="28"/>
          <w:szCs w:val="28"/>
        </w:rPr>
      </w:pPr>
      <w:r w:rsidRPr="00E156E6">
        <w:rPr>
          <w:rFonts w:ascii="Times New Roman" w:hAnsi="Times New Roman"/>
          <w:sz w:val="28"/>
          <w:szCs w:val="28"/>
        </w:rPr>
        <w:t xml:space="preserve">применения административного наказания в виде </w:t>
      </w:r>
      <w:hyperlink r:id="rId9" w:history="1">
        <w:r w:rsidRPr="00E156E6">
          <w:rPr>
            <w:rFonts w:ascii="Times New Roman" w:hAnsi="Times New Roman"/>
            <w:sz w:val="28"/>
            <w:szCs w:val="28"/>
          </w:rPr>
          <w:t>дисквалификации</w:t>
        </w:r>
      </w:hyperlink>
      <w:r w:rsidRPr="00E156E6">
        <w:rPr>
          <w:rFonts w:ascii="Times New Roman" w:hAnsi="Times New Roman"/>
          <w:sz w:val="28"/>
          <w:szCs w:val="28"/>
        </w:rPr>
        <w:t>.</w:t>
      </w:r>
    </w:p>
    <w:p w:rsidR="004E63FB" w:rsidRDefault="004E63FB" w:rsidP="004E63FB">
      <w:pPr>
        <w:numPr>
          <w:ilvl w:val="0"/>
          <w:numId w:val="2"/>
        </w:numPr>
        <w:autoSpaceDE w:val="0"/>
        <w:autoSpaceDN w:val="0"/>
        <w:adjustRightInd w:val="0"/>
        <w:spacing w:after="0" w:line="240" w:lineRule="auto"/>
        <w:jc w:val="both"/>
        <w:rPr>
          <w:rFonts w:ascii="Times New Roman" w:hAnsi="Times New Roman"/>
          <w:sz w:val="28"/>
          <w:szCs w:val="28"/>
        </w:rPr>
      </w:pPr>
      <w:r w:rsidRPr="0021162C">
        <w:rPr>
          <w:rFonts w:ascii="Times New Roman" w:hAnsi="Times New Roman"/>
          <w:sz w:val="28"/>
          <w:szCs w:val="28"/>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4E1A48" w:rsidRDefault="004E1A48"/>
    <w:sectPr w:rsidR="004E1A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447AA"/>
    <w:multiLevelType w:val="hybridMultilevel"/>
    <w:tmpl w:val="F0906C4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5A1E0A"/>
    <w:multiLevelType w:val="hybridMultilevel"/>
    <w:tmpl w:val="84E4BCB2"/>
    <w:lvl w:ilvl="0" w:tplc="5762C4E8">
      <w:start w:val="1"/>
      <w:numFmt w:val="decimal"/>
      <w:suff w:val="space"/>
      <w:lvlText w:val="%1)"/>
      <w:lvlJc w:val="left"/>
      <w:pPr>
        <w:ind w:left="0" w:firstLine="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6EF3F78"/>
    <w:multiLevelType w:val="hybridMultilevel"/>
    <w:tmpl w:val="DA6E35EE"/>
    <w:lvl w:ilvl="0" w:tplc="12FCCFA4">
      <w:start w:val="1"/>
      <w:numFmt w:val="decimal"/>
      <w:suff w:val="space"/>
      <w:lvlText w:val="%1)"/>
      <w:lvlJc w:val="left"/>
      <w:pPr>
        <w:ind w:left="0" w:firstLine="709"/>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38F97996"/>
    <w:multiLevelType w:val="hybridMultilevel"/>
    <w:tmpl w:val="A89CE122"/>
    <w:lvl w:ilvl="0" w:tplc="CA4A2E48">
      <w:start w:val="1"/>
      <w:numFmt w:val="decimal"/>
      <w:suff w:val="space"/>
      <w:lvlText w:val="%1."/>
      <w:lvlJc w:val="left"/>
      <w:pPr>
        <w:ind w:left="0" w:firstLine="709"/>
      </w:pPr>
      <w:rPr>
        <w:rFonts w:ascii="Times New Roman" w:hAnsi="Times New Roman" w:cs="Times New Roman" w:hint="default"/>
        <w:b w:val="0"/>
        <w:sz w:val="28"/>
        <w:szCs w:val="28"/>
      </w:rPr>
    </w:lvl>
    <w:lvl w:ilvl="1" w:tplc="04190011">
      <w:start w:val="1"/>
      <w:numFmt w:val="decimal"/>
      <w:lvlText w:val="%2)"/>
      <w:lvlJc w:val="left"/>
      <w:pPr>
        <w:ind w:left="0" w:firstLine="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B1B10B8"/>
    <w:multiLevelType w:val="hybridMultilevel"/>
    <w:tmpl w:val="E39C95DE"/>
    <w:lvl w:ilvl="0" w:tplc="CA4A2E48">
      <w:start w:val="1"/>
      <w:numFmt w:val="decimal"/>
      <w:suff w:val="space"/>
      <w:lvlText w:val="%1."/>
      <w:lvlJc w:val="left"/>
      <w:pPr>
        <w:ind w:left="0" w:firstLine="709"/>
      </w:pPr>
      <w:rPr>
        <w:rFonts w:ascii="Times New Roman" w:hAnsi="Times New Roman" w:cs="Times New Roman" w:hint="default"/>
        <w:b w:val="0"/>
        <w:sz w:val="28"/>
        <w:szCs w:val="28"/>
      </w:rPr>
    </w:lvl>
    <w:lvl w:ilvl="1" w:tplc="90A6AAB2">
      <w:start w:val="1"/>
      <w:numFmt w:val="decimal"/>
      <w:suff w:val="space"/>
      <w:lvlText w:val="%2)"/>
      <w:lvlJc w:val="left"/>
      <w:pPr>
        <w:ind w:left="0" w:firstLine="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4"/>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D4C"/>
    <w:rsid w:val="004E1A48"/>
    <w:rsid w:val="004E63FB"/>
    <w:rsid w:val="00605D4C"/>
    <w:rsid w:val="007743D7"/>
    <w:rsid w:val="008D3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3F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3359"/>
    <w:rPr>
      <w:color w:val="0000FF" w:themeColor="hyperlink"/>
      <w:u w:val="single"/>
    </w:rPr>
  </w:style>
  <w:style w:type="paragraph" w:styleId="a4">
    <w:name w:val="List Paragraph"/>
    <w:basedOn w:val="a"/>
    <w:uiPriority w:val="34"/>
    <w:qFormat/>
    <w:rsid w:val="008D33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3F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3359"/>
    <w:rPr>
      <w:color w:val="0000FF" w:themeColor="hyperlink"/>
      <w:u w:val="single"/>
    </w:rPr>
  </w:style>
  <w:style w:type="paragraph" w:styleId="a4">
    <w:name w:val="List Paragraph"/>
    <w:basedOn w:val="a"/>
    <w:uiPriority w:val="34"/>
    <w:qFormat/>
    <w:rsid w:val="008D33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442538">
      <w:bodyDiv w:val="1"/>
      <w:marLeft w:val="0"/>
      <w:marRight w:val="0"/>
      <w:marTop w:val="0"/>
      <w:marBottom w:val="0"/>
      <w:divBdr>
        <w:top w:val="none" w:sz="0" w:space="0" w:color="auto"/>
        <w:left w:val="none" w:sz="0" w:space="0" w:color="auto"/>
        <w:bottom w:val="none" w:sz="0" w:space="0" w:color="auto"/>
        <w:right w:val="none" w:sz="0" w:space="0" w:color="auto"/>
      </w:divBdr>
    </w:div>
    <w:div w:id="884485452">
      <w:bodyDiv w:val="1"/>
      <w:marLeft w:val="0"/>
      <w:marRight w:val="0"/>
      <w:marTop w:val="0"/>
      <w:marBottom w:val="0"/>
      <w:divBdr>
        <w:top w:val="none" w:sz="0" w:space="0" w:color="auto"/>
        <w:left w:val="none" w:sz="0" w:space="0" w:color="auto"/>
        <w:bottom w:val="none" w:sz="0" w:space="0" w:color="auto"/>
        <w:right w:val="none" w:sz="0" w:space="0" w:color="auto"/>
      </w:divBdr>
    </w:div>
    <w:div w:id="1470902579">
      <w:bodyDiv w:val="1"/>
      <w:marLeft w:val="0"/>
      <w:marRight w:val="0"/>
      <w:marTop w:val="0"/>
      <w:marBottom w:val="0"/>
      <w:divBdr>
        <w:top w:val="none" w:sz="0" w:space="0" w:color="auto"/>
        <w:left w:val="none" w:sz="0" w:space="0" w:color="auto"/>
        <w:bottom w:val="none" w:sz="0" w:space="0" w:color="auto"/>
        <w:right w:val="none" w:sz="0" w:space="0" w:color="auto"/>
      </w:divBdr>
    </w:div>
    <w:div w:id="1875845502">
      <w:bodyDiv w:val="1"/>
      <w:marLeft w:val="0"/>
      <w:marRight w:val="0"/>
      <w:marTop w:val="0"/>
      <w:marBottom w:val="0"/>
      <w:divBdr>
        <w:top w:val="none" w:sz="0" w:space="0" w:color="auto"/>
        <w:left w:val="none" w:sz="0" w:space="0" w:color="auto"/>
        <w:bottom w:val="none" w:sz="0" w:space="0" w:color="auto"/>
        <w:right w:val="none" w:sz="0" w:space="0" w:color="auto"/>
      </w:divBdr>
    </w:div>
    <w:div w:id="207935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5FBB63904571DC34E47A9263A4F3645E7CABBD9679FA4F8769DEB5F117ED251FAF6CF3918FADE9REHCD" TargetMode="External"/><Relationship Id="rId3" Type="http://schemas.microsoft.com/office/2007/relationships/stylesWithEffects" Target="stylesWithEffects.xml"/><Relationship Id="rId7" Type="http://schemas.openxmlformats.org/officeDocument/2006/relationships/hyperlink" Target="consultantplus://offline/ref=543352ABE589835A9AFFDD18A5467A766BF0AF6F6767721DEF3EAC99D7A58BD2EFD0FC328659B8CC274D3663BBDDEEC59D84B868752Bs6qF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43352ABE589835A9AFFDD18A5467A766BFBA56A6D62721DEF3EAC99D7A58BD2EFD0FC31855FB8C774172667F288E2DB9C9DA66D6B2B6E32s4q0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72EC40DBDD8B0E3F714AF0C2215D064526BD9F41568AFF38D9CEADDDB7A9878D16A6A9A73A250FBf6T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1148</Words>
  <Characters>6545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2022-03-14T12:45:00Z</dcterms:created>
  <dcterms:modified xsi:type="dcterms:W3CDTF">2022-03-14T12:45:00Z</dcterms:modified>
</cp:coreProperties>
</file>