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21" w:rsidRPr="00E26C7D" w:rsidRDefault="00F62A21">
      <w:pPr>
        <w:pStyle w:val="ConsPlusTitlePage"/>
        <w:rPr>
          <w:rFonts w:ascii="Arial" w:hAnsi="Arial" w:cs="Arial"/>
          <w:sz w:val="22"/>
        </w:rPr>
      </w:pPr>
      <w:r w:rsidRPr="00E26C7D">
        <w:rPr>
          <w:rFonts w:ascii="Arial" w:hAnsi="Arial" w:cs="Arial"/>
          <w:sz w:val="22"/>
        </w:rPr>
        <w:t xml:space="preserve">Документ предоставлен </w:t>
      </w:r>
      <w:hyperlink r:id="rId5">
        <w:proofErr w:type="spellStart"/>
        <w:r w:rsidRPr="00E26C7D">
          <w:rPr>
            <w:rFonts w:ascii="Arial" w:hAnsi="Arial" w:cs="Arial"/>
            <w:color w:val="0000FF"/>
            <w:sz w:val="22"/>
          </w:rPr>
          <w:t>КонсультантПлюс</w:t>
        </w:r>
        <w:proofErr w:type="spellEnd"/>
      </w:hyperlink>
      <w:r w:rsidRPr="00E26C7D">
        <w:rPr>
          <w:rFonts w:ascii="Arial" w:hAnsi="Arial" w:cs="Arial"/>
          <w:sz w:val="22"/>
        </w:rPr>
        <w:br/>
      </w:r>
    </w:p>
    <w:p w:rsidR="00F62A21" w:rsidRPr="00E26C7D" w:rsidRDefault="00F62A21">
      <w:pPr>
        <w:pStyle w:val="ConsPlusNormal"/>
        <w:jc w:val="both"/>
        <w:outlineLvl w:val="0"/>
        <w:rPr>
          <w:rFonts w:ascii="Arial" w:hAnsi="Arial" w:cs="Arial"/>
        </w:rPr>
      </w:pP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  <w:r w:rsidRPr="00E26C7D">
        <w:rPr>
          <w:rFonts w:ascii="Arial" w:hAnsi="Arial" w:cs="Arial"/>
        </w:rPr>
        <w:t>СОБРАНИЕ ДЕПУТАТОВ ГОРОДА ТРОИЦКА</w:t>
      </w: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  <w:r w:rsidRPr="00E26C7D">
        <w:rPr>
          <w:rFonts w:ascii="Arial" w:hAnsi="Arial" w:cs="Arial"/>
        </w:rPr>
        <w:t>ЧЕЛЯБИНСКОЙ ОБЛАСТИ</w:t>
      </w: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  <w:r w:rsidRPr="00E26C7D">
        <w:rPr>
          <w:rFonts w:ascii="Arial" w:hAnsi="Arial" w:cs="Arial"/>
        </w:rPr>
        <w:t>пятый созыв</w:t>
      </w: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  <w:r w:rsidRPr="00E26C7D">
        <w:rPr>
          <w:rFonts w:ascii="Arial" w:hAnsi="Arial" w:cs="Arial"/>
        </w:rPr>
        <w:t>второе заседание</w:t>
      </w: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  <w:r w:rsidRPr="00E26C7D">
        <w:rPr>
          <w:rFonts w:ascii="Arial" w:hAnsi="Arial" w:cs="Arial"/>
        </w:rPr>
        <w:t>РЕШЕНИЕ</w:t>
      </w: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  <w:r w:rsidRPr="00E26C7D">
        <w:rPr>
          <w:rFonts w:ascii="Arial" w:hAnsi="Arial" w:cs="Arial"/>
        </w:rPr>
        <w:t>от 22 октября 2015 г. N 39</w:t>
      </w: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  <w:r w:rsidRPr="00E26C7D">
        <w:rPr>
          <w:rFonts w:ascii="Arial" w:hAnsi="Arial" w:cs="Arial"/>
        </w:rPr>
        <w:t>О внесении изменений в решение Собрания депутатов</w:t>
      </w: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  <w:r w:rsidRPr="00E26C7D">
        <w:rPr>
          <w:rFonts w:ascii="Arial" w:hAnsi="Arial" w:cs="Arial"/>
        </w:rPr>
        <w:t>города Троицка от 27.01.2011 года N 6 "Об утверждении</w:t>
      </w:r>
    </w:p>
    <w:p w:rsidR="00F62A21" w:rsidRPr="00E26C7D" w:rsidRDefault="00F62A21">
      <w:pPr>
        <w:pStyle w:val="ConsPlusTitle"/>
        <w:jc w:val="center"/>
        <w:rPr>
          <w:rFonts w:ascii="Arial" w:hAnsi="Arial" w:cs="Arial"/>
        </w:rPr>
      </w:pPr>
      <w:r w:rsidRPr="00E26C7D">
        <w:rPr>
          <w:rFonts w:ascii="Arial" w:hAnsi="Arial" w:cs="Arial"/>
        </w:rPr>
        <w:t>Положения о муниципальных правовых актах города Троицка"</w:t>
      </w:r>
    </w:p>
    <w:p w:rsidR="00F62A21" w:rsidRPr="00E26C7D" w:rsidRDefault="00F62A21">
      <w:pPr>
        <w:pStyle w:val="ConsPlusNormal"/>
        <w:jc w:val="both"/>
        <w:rPr>
          <w:rFonts w:ascii="Arial" w:hAnsi="Arial" w:cs="Arial"/>
        </w:rPr>
      </w:pPr>
    </w:p>
    <w:p w:rsidR="00F62A21" w:rsidRPr="00E26C7D" w:rsidRDefault="00F62A21">
      <w:pPr>
        <w:pStyle w:val="ConsPlusNormal"/>
        <w:ind w:firstLine="540"/>
        <w:jc w:val="both"/>
        <w:rPr>
          <w:rFonts w:ascii="Arial" w:hAnsi="Arial" w:cs="Arial"/>
        </w:rPr>
      </w:pPr>
      <w:r w:rsidRPr="00E26C7D">
        <w:rPr>
          <w:rFonts w:ascii="Arial" w:hAnsi="Arial" w:cs="Arial"/>
        </w:rPr>
        <w:t xml:space="preserve">В соответствии с Федеральным </w:t>
      </w:r>
      <w:hyperlink r:id="rId6">
        <w:r w:rsidRPr="00E26C7D">
          <w:rPr>
            <w:rFonts w:ascii="Arial" w:hAnsi="Arial" w:cs="Arial"/>
            <w:color w:val="0000FF"/>
          </w:rPr>
          <w:t>законом</w:t>
        </w:r>
      </w:hyperlink>
      <w:r w:rsidRPr="00E26C7D">
        <w:rPr>
          <w:rFonts w:ascii="Arial" w:hAnsi="Arial" w:cs="Arial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>
        <w:r w:rsidRPr="00E26C7D">
          <w:rPr>
            <w:rFonts w:ascii="Arial" w:hAnsi="Arial" w:cs="Arial"/>
            <w:color w:val="0000FF"/>
          </w:rPr>
          <w:t>Уставом</w:t>
        </w:r>
      </w:hyperlink>
      <w:r w:rsidRPr="00E26C7D">
        <w:rPr>
          <w:rFonts w:ascii="Arial" w:hAnsi="Arial" w:cs="Arial"/>
        </w:rPr>
        <w:t xml:space="preserve"> города Троицка Собрание депутатов города Троицка</w:t>
      </w:r>
      <w:bookmarkStart w:id="0" w:name="_GoBack"/>
      <w:bookmarkEnd w:id="0"/>
    </w:p>
    <w:p w:rsidR="00F62A21" w:rsidRPr="00E26C7D" w:rsidRDefault="00F62A21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E26C7D">
        <w:rPr>
          <w:rFonts w:ascii="Arial" w:hAnsi="Arial" w:cs="Arial"/>
        </w:rPr>
        <w:t>РЕШАЕТ:</w:t>
      </w:r>
    </w:p>
    <w:p w:rsidR="00F62A21" w:rsidRPr="00E26C7D" w:rsidRDefault="00F62A21">
      <w:pPr>
        <w:pStyle w:val="ConsPlusNormal"/>
        <w:jc w:val="both"/>
        <w:rPr>
          <w:rFonts w:ascii="Arial" w:hAnsi="Arial" w:cs="Arial"/>
        </w:rPr>
      </w:pPr>
    </w:p>
    <w:p w:rsidR="00F62A21" w:rsidRPr="00E26C7D" w:rsidRDefault="00F62A21">
      <w:pPr>
        <w:pStyle w:val="ConsPlusNormal"/>
        <w:ind w:firstLine="540"/>
        <w:jc w:val="both"/>
        <w:rPr>
          <w:rFonts w:ascii="Arial" w:hAnsi="Arial" w:cs="Arial"/>
        </w:rPr>
      </w:pPr>
      <w:r w:rsidRPr="00E26C7D">
        <w:rPr>
          <w:rFonts w:ascii="Arial" w:hAnsi="Arial" w:cs="Arial"/>
        </w:rPr>
        <w:t xml:space="preserve">1. Внести в </w:t>
      </w:r>
      <w:hyperlink r:id="rId8">
        <w:r w:rsidRPr="00E26C7D">
          <w:rPr>
            <w:rFonts w:ascii="Arial" w:hAnsi="Arial" w:cs="Arial"/>
            <w:color w:val="0000FF"/>
          </w:rPr>
          <w:t>Положение</w:t>
        </w:r>
      </w:hyperlink>
      <w:r w:rsidRPr="00E26C7D">
        <w:rPr>
          <w:rFonts w:ascii="Arial" w:hAnsi="Arial" w:cs="Arial"/>
        </w:rPr>
        <w:t xml:space="preserve"> о муниципальных правовых актах города Троицка, утвержденное решением Собрания депутатов города Троицка N 6 от 27.01.2011, следующие изменения:</w:t>
      </w:r>
    </w:p>
    <w:p w:rsidR="00F62A21" w:rsidRPr="00E26C7D" w:rsidRDefault="00F62A21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E26C7D">
        <w:rPr>
          <w:rFonts w:ascii="Arial" w:hAnsi="Arial" w:cs="Arial"/>
        </w:rPr>
        <w:t xml:space="preserve">- в </w:t>
      </w:r>
      <w:hyperlink r:id="rId9">
        <w:r w:rsidRPr="00E26C7D">
          <w:rPr>
            <w:rFonts w:ascii="Arial" w:hAnsi="Arial" w:cs="Arial"/>
            <w:color w:val="0000FF"/>
          </w:rPr>
          <w:t>пункте 99</w:t>
        </w:r>
      </w:hyperlink>
      <w:r w:rsidRPr="00E26C7D">
        <w:rPr>
          <w:rFonts w:ascii="Arial" w:hAnsi="Arial" w:cs="Arial"/>
        </w:rPr>
        <w:t xml:space="preserve"> слова "Муниципальные правовые акты" заменить словами "Муниципальные нормативные правовые акты".</w:t>
      </w:r>
    </w:p>
    <w:p w:rsidR="00F62A21" w:rsidRPr="00E26C7D" w:rsidRDefault="00F62A21">
      <w:pPr>
        <w:pStyle w:val="ConsPlusNormal"/>
        <w:jc w:val="both"/>
        <w:rPr>
          <w:rFonts w:ascii="Arial" w:hAnsi="Arial" w:cs="Arial"/>
        </w:rPr>
      </w:pPr>
    </w:p>
    <w:p w:rsidR="00F62A21" w:rsidRPr="00E26C7D" w:rsidRDefault="00F62A21">
      <w:pPr>
        <w:pStyle w:val="ConsPlusNormal"/>
        <w:ind w:firstLine="540"/>
        <w:jc w:val="both"/>
        <w:rPr>
          <w:rFonts w:ascii="Arial" w:hAnsi="Arial" w:cs="Arial"/>
        </w:rPr>
      </w:pPr>
      <w:r w:rsidRPr="00E26C7D">
        <w:rPr>
          <w:rFonts w:ascii="Arial" w:hAnsi="Arial" w:cs="Arial"/>
        </w:rPr>
        <w:t>2. Настоящее решение опубликовать в газете "Вперед".</w:t>
      </w:r>
    </w:p>
    <w:p w:rsidR="00F62A21" w:rsidRPr="00E26C7D" w:rsidRDefault="00F62A21">
      <w:pPr>
        <w:pStyle w:val="ConsPlusNormal"/>
        <w:jc w:val="both"/>
        <w:rPr>
          <w:rFonts w:ascii="Arial" w:hAnsi="Arial" w:cs="Arial"/>
        </w:rPr>
      </w:pPr>
    </w:p>
    <w:p w:rsidR="00F62A21" w:rsidRPr="00E26C7D" w:rsidRDefault="00F62A21">
      <w:pPr>
        <w:pStyle w:val="ConsPlusNormal"/>
        <w:ind w:firstLine="540"/>
        <w:jc w:val="both"/>
        <w:rPr>
          <w:rFonts w:ascii="Arial" w:hAnsi="Arial" w:cs="Arial"/>
        </w:rPr>
      </w:pPr>
      <w:r w:rsidRPr="00E26C7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F62A21" w:rsidRPr="00E26C7D" w:rsidRDefault="00F62A21">
      <w:pPr>
        <w:pStyle w:val="ConsPlusNormal"/>
        <w:jc w:val="both"/>
        <w:rPr>
          <w:rFonts w:ascii="Arial" w:hAnsi="Arial" w:cs="Arial"/>
        </w:rPr>
      </w:pPr>
    </w:p>
    <w:p w:rsidR="00F62A21" w:rsidRPr="00E26C7D" w:rsidRDefault="00F62A21">
      <w:pPr>
        <w:pStyle w:val="ConsPlusNormal"/>
        <w:jc w:val="right"/>
        <w:rPr>
          <w:rFonts w:ascii="Arial" w:hAnsi="Arial" w:cs="Arial"/>
        </w:rPr>
      </w:pPr>
      <w:r w:rsidRPr="00E26C7D">
        <w:rPr>
          <w:rFonts w:ascii="Arial" w:hAnsi="Arial" w:cs="Arial"/>
        </w:rPr>
        <w:t>Председатель</w:t>
      </w:r>
    </w:p>
    <w:p w:rsidR="00F62A21" w:rsidRPr="00E26C7D" w:rsidRDefault="00F62A21">
      <w:pPr>
        <w:pStyle w:val="ConsPlusNormal"/>
        <w:jc w:val="right"/>
        <w:rPr>
          <w:rFonts w:ascii="Arial" w:hAnsi="Arial" w:cs="Arial"/>
        </w:rPr>
      </w:pPr>
      <w:r w:rsidRPr="00E26C7D">
        <w:rPr>
          <w:rFonts w:ascii="Arial" w:hAnsi="Arial" w:cs="Arial"/>
        </w:rPr>
        <w:t>Собрания депутатов</w:t>
      </w:r>
    </w:p>
    <w:p w:rsidR="00F62A21" w:rsidRPr="00E26C7D" w:rsidRDefault="00F62A21">
      <w:pPr>
        <w:pStyle w:val="ConsPlusNormal"/>
        <w:jc w:val="right"/>
        <w:rPr>
          <w:rFonts w:ascii="Arial" w:hAnsi="Arial" w:cs="Arial"/>
        </w:rPr>
      </w:pPr>
      <w:r w:rsidRPr="00E26C7D">
        <w:rPr>
          <w:rFonts w:ascii="Arial" w:hAnsi="Arial" w:cs="Arial"/>
        </w:rPr>
        <w:t>города Троицка</w:t>
      </w:r>
    </w:p>
    <w:p w:rsidR="00F62A21" w:rsidRPr="00E26C7D" w:rsidRDefault="00F62A21">
      <w:pPr>
        <w:pStyle w:val="ConsPlusNormal"/>
        <w:jc w:val="right"/>
        <w:rPr>
          <w:rFonts w:ascii="Arial" w:hAnsi="Arial" w:cs="Arial"/>
        </w:rPr>
      </w:pPr>
      <w:r w:rsidRPr="00E26C7D">
        <w:rPr>
          <w:rFonts w:ascii="Arial" w:hAnsi="Arial" w:cs="Arial"/>
        </w:rPr>
        <w:t>Челябинской области</w:t>
      </w:r>
    </w:p>
    <w:p w:rsidR="00F62A21" w:rsidRPr="00E26C7D" w:rsidRDefault="00F62A21">
      <w:pPr>
        <w:pStyle w:val="ConsPlusNormal"/>
        <w:jc w:val="right"/>
        <w:rPr>
          <w:rFonts w:ascii="Arial" w:hAnsi="Arial" w:cs="Arial"/>
        </w:rPr>
      </w:pPr>
      <w:r w:rsidRPr="00E26C7D">
        <w:rPr>
          <w:rFonts w:ascii="Arial" w:hAnsi="Arial" w:cs="Arial"/>
        </w:rPr>
        <w:t>В.Ю.ЧУХНИН</w:t>
      </w:r>
    </w:p>
    <w:p w:rsidR="00F62A21" w:rsidRPr="00E26C7D" w:rsidRDefault="00F62A21">
      <w:pPr>
        <w:pStyle w:val="ConsPlusNormal"/>
        <w:jc w:val="both"/>
        <w:rPr>
          <w:rFonts w:ascii="Arial" w:hAnsi="Arial" w:cs="Arial"/>
        </w:rPr>
      </w:pPr>
    </w:p>
    <w:p w:rsidR="00F62A21" w:rsidRPr="00E26C7D" w:rsidRDefault="00F62A21">
      <w:pPr>
        <w:pStyle w:val="ConsPlusNormal"/>
        <w:jc w:val="right"/>
        <w:rPr>
          <w:rFonts w:ascii="Arial" w:hAnsi="Arial" w:cs="Arial"/>
        </w:rPr>
      </w:pPr>
      <w:r w:rsidRPr="00E26C7D">
        <w:rPr>
          <w:rFonts w:ascii="Arial" w:hAnsi="Arial" w:cs="Arial"/>
        </w:rPr>
        <w:t>Глава города Троицка</w:t>
      </w:r>
    </w:p>
    <w:p w:rsidR="00F62A21" w:rsidRPr="00E26C7D" w:rsidRDefault="00F62A21">
      <w:pPr>
        <w:pStyle w:val="ConsPlusNormal"/>
        <w:jc w:val="right"/>
        <w:rPr>
          <w:rFonts w:ascii="Arial" w:hAnsi="Arial" w:cs="Arial"/>
        </w:rPr>
      </w:pPr>
      <w:r w:rsidRPr="00E26C7D">
        <w:rPr>
          <w:rFonts w:ascii="Arial" w:hAnsi="Arial" w:cs="Arial"/>
        </w:rPr>
        <w:t>Челябинской области</w:t>
      </w:r>
    </w:p>
    <w:p w:rsidR="00F62A21" w:rsidRPr="00E26C7D" w:rsidRDefault="00F62A21">
      <w:pPr>
        <w:pStyle w:val="ConsPlusNormal"/>
        <w:jc w:val="right"/>
        <w:rPr>
          <w:rFonts w:ascii="Arial" w:hAnsi="Arial" w:cs="Arial"/>
        </w:rPr>
      </w:pPr>
      <w:r w:rsidRPr="00E26C7D">
        <w:rPr>
          <w:rFonts w:ascii="Arial" w:hAnsi="Arial" w:cs="Arial"/>
        </w:rPr>
        <w:t>А.Г.ВИНОГРАДОВ</w:t>
      </w:r>
    </w:p>
    <w:p w:rsidR="00F62A21" w:rsidRPr="00E26C7D" w:rsidRDefault="00F62A21">
      <w:pPr>
        <w:pStyle w:val="ConsPlusNormal"/>
        <w:jc w:val="both"/>
        <w:rPr>
          <w:rFonts w:ascii="Arial" w:hAnsi="Arial" w:cs="Arial"/>
        </w:rPr>
      </w:pPr>
    </w:p>
    <w:p w:rsidR="00F62A21" w:rsidRPr="00E26C7D" w:rsidRDefault="00F62A21">
      <w:pPr>
        <w:pStyle w:val="ConsPlusNormal"/>
        <w:jc w:val="both"/>
        <w:rPr>
          <w:rFonts w:ascii="Arial" w:hAnsi="Arial" w:cs="Arial"/>
        </w:rPr>
      </w:pPr>
    </w:p>
    <w:p w:rsidR="00F62A21" w:rsidRPr="00E26C7D" w:rsidRDefault="00F62A2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Arial" w:hAnsi="Arial" w:cs="Arial"/>
        </w:rPr>
      </w:pPr>
    </w:p>
    <w:p w:rsidR="0045015A" w:rsidRPr="00E26C7D" w:rsidRDefault="0045015A">
      <w:pPr>
        <w:rPr>
          <w:rFonts w:ascii="Arial" w:hAnsi="Arial" w:cs="Arial"/>
        </w:rPr>
      </w:pPr>
    </w:p>
    <w:sectPr w:rsidR="0045015A" w:rsidRPr="00E26C7D" w:rsidSect="00D7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21"/>
    <w:rsid w:val="0045015A"/>
    <w:rsid w:val="00E26C7D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A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2A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A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A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2A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A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1AE520A433777109C3A25C3F9043F578AB1920B384DD70B3B17C6BD8250E7D320695CA93114E327353AE05340741697D67DC8B95F4A6370BA182719G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0899EF8BD5F5F958DD2DBFB2A081104F01A5CF548EEAFF4686822F5BE7E36C3436029CF7BF6CB8CBD53D644FA1D86060AG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B0899EF8BD5F5F958DCCD6ED46571A0CF34C52F34CE3FAAA3A6E75AAEE786391033E709F39BDC68CA54FD6470EG0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C1AE520A433777109C3A25C3F9043F578AB1920B384DD70B3B17C6BD8250E7D320695CA93114E3273538E25B40741697D67DC8B95F4A6370BA182719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2024-01-16T08:06:00Z</dcterms:created>
  <dcterms:modified xsi:type="dcterms:W3CDTF">2024-01-16T08:11:00Z</dcterms:modified>
</cp:coreProperties>
</file>