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1F5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9F3263" w:rsidRPr="00D21F5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к решению Собрания</w:t>
      </w:r>
    </w:p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депутатов города Троицка</w:t>
      </w:r>
    </w:p>
    <w:p w:rsidR="00211F23" w:rsidRPr="00D21F50" w:rsidRDefault="00211F23" w:rsidP="00DB5E40">
      <w:pPr>
        <w:pStyle w:val="ConsPlusNormal"/>
        <w:ind w:left="5670"/>
        <w:jc w:val="center"/>
        <w:rPr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B57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D21F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50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8845"/>
      <w:bookmarkEnd w:id="0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F50" w:rsidRDefault="00D21F50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F23" w:rsidRPr="009F3263" w:rsidRDefault="00211F2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211F23" w:rsidRPr="009F3263" w:rsidRDefault="00211F23" w:rsidP="00D21F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535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дефицита бюджета города</w:t>
      </w:r>
      <w:r w:rsidR="00367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 xml:space="preserve">по кодам </w:t>
      </w:r>
      <w:proofErr w:type="gramStart"/>
      <w:r w:rsidRPr="009F3263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</w:t>
      </w:r>
      <w:r w:rsidR="00D21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 дефицитов бюджетов</w:t>
      </w:r>
      <w:proofErr w:type="gramEnd"/>
    </w:p>
    <w:p w:rsidR="00211F23" w:rsidRPr="00DB5E40" w:rsidRDefault="00211F23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F50" w:rsidRPr="00DB5E40" w:rsidRDefault="00D21F50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F23" w:rsidRDefault="003B1FBA" w:rsidP="00211F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тыс. рублей</w:t>
      </w:r>
    </w:p>
    <w:tbl>
      <w:tblPr>
        <w:tblStyle w:val="a8"/>
        <w:tblW w:w="0" w:type="auto"/>
        <w:tblInd w:w="108" w:type="dxa"/>
        <w:tblLook w:val="04A0"/>
      </w:tblPr>
      <w:tblGrid>
        <w:gridCol w:w="4536"/>
        <w:gridCol w:w="3119"/>
        <w:gridCol w:w="1984"/>
      </w:tblGrid>
      <w:tr w:rsidR="00D85A20" w:rsidTr="00D85A20">
        <w:tc>
          <w:tcPr>
            <w:tcW w:w="4536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hyperlink r:id="rId5" w:history="1">
              <w:r w:rsidRPr="00D21F50">
                <w:rPr>
                  <w:rFonts w:ascii="Times New Roman" w:hAnsi="Times New Roman" w:cs="Times New Roman"/>
                  <w:sz w:val="24"/>
                  <w:szCs w:val="24"/>
                </w:rPr>
                <w:t>классификации</w:t>
              </w:r>
            </w:hyperlink>
            <w:r w:rsidR="004A3199">
              <w:t xml:space="preserve"> </w:t>
            </w:r>
            <w:r w:rsidR="004A3199" w:rsidRPr="004A319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984" w:type="dxa"/>
          </w:tcPr>
          <w:p w:rsidR="00D85A20" w:rsidRPr="00D21F50" w:rsidRDefault="005F296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37F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C37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400 01 05 02 01 04 0000 610</w:t>
            </w:r>
          </w:p>
        </w:tc>
        <w:tc>
          <w:tcPr>
            <w:tcW w:w="1984" w:type="dxa"/>
          </w:tcPr>
          <w:p w:rsidR="00D85A20" w:rsidRPr="00D21F50" w:rsidRDefault="005F296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96 224</w:t>
            </w:r>
            <w:r w:rsidR="00C37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4AF8" w:rsidRDefault="00B94AF8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20" w:rsidRPr="00DB5E4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39" w:rsidRPr="00DB5E40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4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07BF">
        <w:rPr>
          <w:rFonts w:ascii="Times New Roman" w:hAnsi="Times New Roman" w:cs="Times New Roman"/>
          <w:sz w:val="28"/>
          <w:szCs w:val="28"/>
        </w:rPr>
        <w:t>ф</w:t>
      </w:r>
      <w:r w:rsidRPr="00DB5E40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C92707" w:rsidRPr="00DB5E4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92707" w:rsidRPr="00DB5E40">
        <w:rPr>
          <w:rFonts w:ascii="Times New Roman" w:hAnsi="Times New Roman" w:cs="Times New Roman"/>
          <w:sz w:val="28"/>
          <w:szCs w:val="28"/>
        </w:rPr>
        <w:t>дминистрации города Троицка</w:t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37F0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92707" w:rsidRPr="00DB5E40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C92707" w:rsidRPr="00DB5E4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</w:p>
    <w:p w:rsidR="00C92707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99" w:rsidRPr="00DB5E40" w:rsidRDefault="004A3199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721" w:rsidRDefault="002307B9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учета и </w:t>
      </w:r>
      <w:bookmarkStart w:id="1" w:name="_GoBack"/>
      <w:bookmarkEnd w:id="1"/>
    </w:p>
    <w:p w:rsidR="00680721" w:rsidRDefault="00680721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A2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управления </w:t>
      </w:r>
    </w:p>
    <w:p w:rsidR="00556B39" w:rsidRPr="00C92707" w:rsidRDefault="00680721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07B9" w:rsidRPr="00DB5E4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556B39">
        <w:rPr>
          <w:rFonts w:ascii="Times New Roman" w:hAnsi="Times New Roman" w:cs="Times New Roman"/>
          <w:color w:val="000000"/>
          <w:sz w:val="28"/>
          <w:szCs w:val="28"/>
        </w:rPr>
        <w:t>города Троицка</w:t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 w:rsidR="002307B9">
        <w:rPr>
          <w:rFonts w:ascii="Times New Roman" w:hAnsi="Times New Roman" w:cs="Times New Roman"/>
          <w:color w:val="000000"/>
          <w:sz w:val="28"/>
          <w:szCs w:val="28"/>
        </w:rPr>
        <w:t>Вохменцев</w:t>
      </w:r>
      <w:r w:rsidR="00C92707" w:rsidRPr="00C9270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556B39" w:rsidRPr="00C92707" w:rsidSect="00D85A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F23"/>
    <w:rsid w:val="000B7C80"/>
    <w:rsid w:val="00211F23"/>
    <w:rsid w:val="002307B9"/>
    <w:rsid w:val="00294506"/>
    <w:rsid w:val="00367E4A"/>
    <w:rsid w:val="003B1FBA"/>
    <w:rsid w:val="003F534B"/>
    <w:rsid w:val="0047657D"/>
    <w:rsid w:val="004A3199"/>
    <w:rsid w:val="00535947"/>
    <w:rsid w:val="005508E5"/>
    <w:rsid w:val="00556B39"/>
    <w:rsid w:val="005B017C"/>
    <w:rsid w:val="005F296C"/>
    <w:rsid w:val="00680721"/>
    <w:rsid w:val="00691649"/>
    <w:rsid w:val="00702B57"/>
    <w:rsid w:val="007507F7"/>
    <w:rsid w:val="00764635"/>
    <w:rsid w:val="008A3559"/>
    <w:rsid w:val="009F3263"/>
    <w:rsid w:val="00A0675C"/>
    <w:rsid w:val="00A97311"/>
    <w:rsid w:val="00B4755D"/>
    <w:rsid w:val="00B94AF8"/>
    <w:rsid w:val="00BF00E2"/>
    <w:rsid w:val="00C37F08"/>
    <w:rsid w:val="00C44BAD"/>
    <w:rsid w:val="00C4702D"/>
    <w:rsid w:val="00C92707"/>
    <w:rsid w:val="00CB7A96"/>
    <w:rsid w:val="00D21F50"/>
    <w:rsid w:val="00D44A1F"/>
    <w:rsid w:val="00D5719A"/>
    <w:rsid w:val="00D85A20"/>
    <w:rsid w:val="00DB5E40"/>
    <w:rsid w:val="00DE07BF"/>
    <w:rsid w:val="00E75C09"/>
    <w:rsid w:val="00EC250B"/>
    <w:rsid w:val="00ED51BF"/>
    <w:rsid w:val="00EF1BC8"/>
    <w:rsid w:val="00F7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3"/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F5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3F534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F534B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table" w:styleId="a8">
    <w:name w:val="Table Grid"/>
    <w:basedOn w:val="a1"/>
    <w:uiPriority w:val="59"/>
    <w:rsid w:val="00D8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B3254FA60C7632803E93E32E36C66BFBAEF644D5C875C8CE4F905C9D0EECD410CF6B9FDF3CA941eD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Ольга</cp:lastModifiedBy>
  <cp:revision>4</cp:revision>
  <cp:lastPrinted>2020-11-12T07:50:00Z</cp:lastPrinted>
  <dcterms:created xsi:type="dcterms:W3CDTF">2020-08-13T04:58:00Z</dcterms:created>
  <dcterms:modified xsi:type="dcterms:W3CDTF">2020-11-12T07:51:00Z</dcterms:modified>
</cp:coreProperties>
</file>