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E3" w:rsidRDefault="00BA5FE3" w:rsidP="00BA5FE3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2A2" w:rsidRDefault="006E02A2" w:rsidP="006E02A2">
      <w:pPr>
        <w:jc w:val="center"/>
        <w:rPr>
          <w:sz w:val="40"/>
        </w:rPr>
      </w:pPr>
    </w:p>
    <w:p w:rsidR="00BA5FE3" w:rsidRDefault="00BA5FE3" w:rsidP="006E02A2">
      <w:pPr>
        <w:jc w:val="center"/>
        <w:rPr>
          <w:sz w:val="40"/>
        </w:rPr>
      </w:pPr>
    </w:p>
    <w:p w:rsidR="00BA5FE3" w:rsidRPr="009D0734" w:rsidRDefault="00BA5FE3" w:rsidP="006E02A2">
      <w:pPr>
        <w:jc w:val="center"/>
        <w:rPr>
          <w:sz w:val="32"/>
        </w:rPr>
      </w:pPr>
    </w:p>
    <w:p w:rsidR="006E02A2" w:rsidRDefault="006E02A2" w:rsidP="00EE202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E02A2" w:rsidRDefault="006E02A2" w:rsidP="00EE202D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6E02A2" w:rsidRPr="00BC3569" w:rsidRDefault="006E02A2" w:rsidP="00EE202D">
      <w:pPr>
        <w:jc w:val="center"/>
        <w:rPr>
          <w:sz w:val="28"/>
          <w:szCs w:val="32"/>
        </w:rPr>
      </w:pPr>
    </w:p>
    <w:p w:rsidR="006E02A2" w:rsidRDefault="006E02A2" w:rsidP="00EE202D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 созыв</w:t>
      </w:r>
    </w:p>
    <w:p w:rsidR="006E02A2" w:rsidRDefault="006E02A2" w:rsidP="00EE202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Четырнадцатое заседание</w:t>
      </w:r>
    </w:p>
    <w:p w:rsidR="006E02A2" w:rsidRDefault="006E02A2" w:rsidP="00EE202D">
      <w:pPr>
        <w:jc w:val="center"/>
        <w:rPr>
          <w:sz w:val="28"/>
          <w:szCs w:val="28"/>
        </w:rPr>
      </w:pPr>
    </w:p>
    <w:p w:rsidR="006E02A2" w:rsidRDefault="006E02A2" w:rsidP="00EE20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02A2" w:rsidRPr="00BC3569" w:rsidRDefault="006E02A2" w:rsidP="006E02A2">
      <w:pPr>
        <w:jc w:val="center"/>
        <w:rPr>
          <w:sz w:val="28"/>
          <w:szCs w:val="28"/>
        </w:rPr>
      </w:pPr>
    </w:p>
    <w:p w:rsidR="006E02A2" w:rsidRPr="005D6C2B" w:rsidRDefault="006E02A2" w:rsidP="006E02A2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EE202D">
        <w:rPr>
          <w:sz w:val="28"/>
          <w:szCs w:val="28"/>
          <w:u w:val="single"/>
        </w:rPr>
        <w:t>29.04.2021</w:t>
      </w:r>
      <w:r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EE202D">
        <w:rPr>
          <w:sz w:val="28"/>
          <w:szCs w:val="28"/>
          <w:u w:val="single"/>
        </w:rPr>
        <w:t>93</w:t>
      </w:r>
    </w:p>
    <w:p w:rsidR="006E02A2" w:rsidRPr="005D6C2B" w:rsidRDefault="00EE202D" w:rsidP="00EE202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2A2">
        <w:rPr>
          <w:sz w:val="28"/>
          <w:szCs w:val="28"/>
        </w:rPr>
        <w:t xml:space="preserve"> </w:t>
      </w:r>
      <w:r w:rsidR="006E02A2" w:rsidRPr="005D6C2B">
        <w:rPr>
          <w:sz w:val="28"/>
          <w:szCs w:val="28"/>
        </w:rPr>
        <w:t>г. Троицк</w:t>
      </w:r>
    </w:p>
    <w:p w:rsidR="006E02A2" w:rsidRDefault="006E02A2" w:rsidP="006E02A2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6E02A2" w:rsidRPr="008D7233" w:rsidRDefault="006E02A2" w:rsidP="006E02A2">
      <w:pPr>
        <w:tabs>
          <w:tab w:val="left" w:pos="3402"/>
        </w:tabs>
        <w:ind w:right="5243"/>
        <w:jc w:val="both"/>
        <w:rPr>
          <w:sz w:val="28"/>
          <w:szCs w:val="28"/>
        </w:rPr>
      </w:pPr>
      <w:r w:rsidRPr="008D7233">
        <w:rPr>
          <w:sz w:val="28"/>
          <w:szCs w:val="28"/>
        </w:rPr>
        <w:t xml:space="preserve">Об утверждении Перечня </w:t>
      </w:r>
      <w:proofErr w:type="spellStart"/>
      <w:proofErr w:type="gramStart"/>
      <w:r w:rsidRPr="008D7233">
        <w:rPr>
          <w:sz w:val="28"/>
          <w:szCs w:val="28"/>
        </w:rPr>
        <w:t>предложе-ний</w:t>
      </w:r>
      <w:proofErr w:type="spellEnd"/>
      <w:proofErr w:type="gramEnd"/>
      <w:r w:rsidRPr="008D7233">
        <w:rPr>
          <w:sz w:val="28"/>
          <w:szCs w:val="28"/>
        </w:rPr>
        <w:t xml:space="preserve"> для включения в план работы Контрольно-счетной палаты города Троицка на 202</w:t>
      </w:r>
      <w:r>
        <w:rPr>
          <w:sz w:val="28"/>
          <w:szCs w:val="28"/>
        </w:rPr>
        <w:t>1</w:t>
      </w:r>
      <w:r w:rsidRPr="008D7233">
        <w:rPr>
          <w:sz w:val="28"/>
          <w:szCs w:val="28"/>
        </w:rPr>
        <w:t xml:space="preserve"> год</w:t>
      </w:r>
    </w:p>
    <w:p w:rsidR="006E02A2" w:rsidRDefault="006E02A2" w:rsidP="006E02A2">
      <w:pPr>
        <w:rPr>
          <w:sz w:val="28"/>
          <w:szCs w:val="28"/>
        </w:rPr>
      </w:pPr>
    </w:p>
    <w:p w:rsidR="00EE202D" w:rsidRPr="008D7233" w:rsidRDefault="00EE202D" w:rsidP="006E02A2">
      <w:pPr>
        <w:rPr>
          <w:sz w:val="28"/>
          <w:szCs w:val="28"/>
        </w:rPr>
      </w:pPr>
    </w:p>
    <w:p w:rsidR="006E02A2" w:rsidRDefault="006E02A2" w:rsidP="006E02A2">
      <w:pPr>
        <w:ind w:firstLine="709"/>
        <w:jc w:val="both"/>
        <w:rPr>
          <w:sz w:val="28"/>
          <w:szCs w:val="28"/>
        </w:rPr>
      </w:pPr>
      <w:r w:rsidRPr="008D7233">
        <w:rPr>
          <w:sz w:val="28"/>
          <w:szCs w:val="28"/>
        </w:rPr>
        <w:t>В соответствии с Бюджетным кодексом Российской Федерации,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депутатов города Троицка от 29.09.2011 года № 145 «Об утверждении Положения о Контрольно-счетной палате города Троицка»</w:t>
      </w:r>
      <w:r>
        <w:rPr>
          <w:sz w:val="28"/>
          <w:szCs w:val="28"/>
        </w:rPr>
        <w:t>,</w:t>
      </w:r>
      <w:r w:rsidRPr="008D7233">
        <w:rPr>
          <w:sz w:val="28"/>
          <w:szCs w:val="28"/>
        </w:rPr>
        <w:t xml:space="preserve"> Собрание депутатов города Троицка </w:t>
      </w:r>
    </w:p>
    <w:p w:rsidR="006E02A2" w:rsidRPr="008D7233" w:rsidRDefault="006E02A2" w:rsidP="006E02A2">
      <w:pPr>
        <w:jc w:val="both"/>
        <w:rPr>
          <w:sz w:val="28"/>
          <w:szCs w:val="28"/>
        </w:rPr>
      </w:pPr>
      <w:r w:rsidRPr="008D7233">
        <w:rPr>
          <w:sz w:val="28"/>
          <w:szCs w:val="28"/>
        </w:rPr>
        <w:t>РЕШАЕТ:</w:t>
      </w:r>
    </w:p>
    <w:p w:rsidR="006E02A2" w:rsidRPr="008D7233" w:rsidRDefault="006E02A2" w:rsidP="006E02A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8D7233">
        <w:rPr>
          <w:sz w:val="28"/>
          <w:szCs w:val="28"/>
        </w:rPr>
        <w:t>Утвердить Перечень предложений для включения в план работы Контрольно-счетной палаты города Троицка на 202</w:t>
      </w:r>
      <w:r>
        <w:rPr>
          <w:sz w:val="28"/>
          <w:szCs w:val="28"/>
        </w:rPr>
        <w:t>1</w:t>
      </w:r>
      <w:r w:rsidRPr="008D7233">
        <w:rPr>
          <w:sz w:val="28"/>
          <w:szCs w:val="28"/>
        </w:rPr>
        <w:t xml:space="preserve"> год (приложение).</w:t>
      </w:r>
    </w:p>
    <w:p w:rsidR="006E02A2" w:rsidRPr="008D7233" w:rsidRDefault="006E02A2" w:rsidP="006E02A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8D7233">
        <w:rPr>
          <w:sz w:val="28"/>
          <w:szCs w:val="28"/>
        </w:rPr>
        <w:t>Поручить председателю Контрольно-счетной палаты города Троицка                Заяц Г.М. включить в план работы Контрольно-счетной палаты города Троицка на 202</w:t>
      </w:r>
      <w:r>
        <w:rPr>
          <w:sz w:val="28"/>
          <w:szCs w:val="28"/>
        </w:rPr>
        <w:t>1</w:t>
      </w:r>
      <w:r w:rsidRPr="008D7233">
        <w:rPr>
          <w:sz w:val="28"/>
          <w:szCs w:val="28"/>
        </w:rPr>
        <w:t xml:space="preserve"> год контрольные мероприятия </w:t>
      </w:r>
      <w:proofErr w:type="gramStart"/>
      <w:r w:rsidRPr="008D7233">
        <w:rPr>
          <w:sz w:val="28"/>
          <w:szCs w:val="28"/>
        </w:rPr>
        <w:t>согласно перечня</w:t>
      </w:r>
      <w:proofErr w:type="gramEnd"/>
      <w:r w:rsidRPr="008D7233">
        <w:rPr>
          <w:sz w:val="28"/>
          <w:szCs w:val="28"/>
        </w:rPr>
        <w:t>.</w:t>
      </w:r>
    </w:p>
    <w:p w:rsidR="006E02A2" w:rsidRPr="008D7233" w:rsidRDefault="006E02A2" w:rsidP="006E02A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8D7233">
        <w:rPr>
          <w:sz w:val="28"/>
          <w:szCs w:val="28"/>
        </w:rPr>
        <w:t>Ответственность за исполнение настоящего решения возложить на председателя Контрольно-счетной палаты города Троицка Заяц Г.М.</w:t>
      </w:r>
    </w:p>
    <w:p w:rsidR="006E02A2" w:rsidRPr="008D7233" w:rsidRDefault="006E02A2" w:rsidP="006E02A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8D7233">
        <w:rPr>
          <w:sz w:val="28"/>
          <w:szCs w:val="28"/>
        </w:rPr>
        <w:t>Контроль за</w:t>
      </w:r>
      <w:proofErr w:type="gramEnd"/>
      <w:r w:rsidRPr="008D7233">
        <w:rPr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</w:t>
      </w:r>
      <w:r>
        <w:rPr>
          <w:sz w:val="28"/>
          <w:szCs w:val="28"/>
        </w:rPr>
        <w:t>Хасанов В.В</w:t>
      </w:r>
      <w:r w:rsidRPr="008D7233">
        <w:rPr>
          <w:sz w:val="28"/>
          <w:szCs w:val="28"/>
        </w:rPr>
        <w:t>.).</w:t>
      </w:r>
    </w:p>
    <w:p w:rsidR="006E02A2" w:rsidRPr="008D7233" w:rsidRDefault="006E02A2" w:rsidP="006E02A2">
      <w:pPr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8D7233">
        <w:rPr>
          <w:sz w:val="28"/>
          <w:szCs w:val="28"/>
        </w:rPr>
        <w:t>Настоящее решение вступает в силу со дня его принятия.</w:t>
      </w:r>
    </w:p>
    <w:p w:rsidR="006E02A2" w:rsidRPr="008D7233" w:rsidRDefault="006E02A2" w:rsidP="006E02A2">
      <w:pPr>
        <w:jc w:val="both"/>
        <w:rPr>
          <w:sz w:val="28"/>
          <w:szCs w:val="28"/>
        </w:rPr>
      </w:pPr>
    </w:p>
    <w:p w:rsidR="006E02A2" w:rsidRDefault="006E02A2" w:rsidP="006E02A2">
      <w:pPr>
        <w:jc w:val="both"/>
        <w:rPr>
          <w:sz w:val="28"/>
          <w:szCs w:val="28"/>
        </w:rPr>
      </w:pPr>
    </w:p>
    <w:p w:rsidR="009D0734" w:rsidRPr="008D7233" w:rsidRDefault="009D0734" w:rsidP="006E02A2">
      <w:pPr>
        <w:jc w:val="both"/>
        <w:rPr>
          <w:sz w:val="28"/>
          <w:szCs w:val="28"/>
        </w:rPr>
      </w:pPr>
    </w:p>
    <w:p w:rsidR="006E02A2" w:rsidRPr="008D7233" w:rsidRDefault="006E02A2" w:rsidP="006E02A2">
      <w:pPr>
        <w:jc w:val="both"/>
        <w:rPr>
          <w:sz w:val="28"/>
          <w:szCs w:val="28"/>
        </w:rPr>
      </w:pPr>
      <w:r w:rsidRPr="008D7233">
        <w:rPr>
          <w:sz w:val="28"/>
          <w:szCs w:val="28"/>
        </w:rPr>
        <w:t xml:space="preserve">Председатель Собрания </w:t>
      </w:r>
    </w:p>
    <w:p w:rsidR="00EE202D" w:rsidRDefault="006E02A2" w:rsidP="00E92075">
      <w:pPr>
        <w:jc w:val="both"/>
        <w:rPr>
          <w:spacing w:val="-6"/>
          <w:sz w:val="28"/>
          <w:szCs w:val="28"/>
        </w:rPr>
      </w:pPr>
      <w:r w:rsidRPr="008D7233">
        <w:rPr>
          <w:sz w:val="28"/>
          <w:szCs w:val="28"/>
        </w:rPr>
        <w:t xml:space="preserve">депутатов города Троицка                                                                     </w:t>
      </w:r>
      <w:r>
        <w:rPr>
          <w:sz w:val="28"/>
          <w:szCs w:val="28"/>
        </w:rPr>
        <w:t>В.В. Хасанов</w:t>
      </w:r>
      <w:bookmarkStart w:id="0" w:name="_GoBack"/>
      <w:bookmarkEnd w:id="0"/>
      <w:r w:rsidR="00EE202D">
        <w:rPr>
          <w:spacing w:val="-6"/>
          <w:sz w:val="28"/>
          <w:szCs w:val="28"/>
        </w:rPr>
        <w:br w:type="page"/>
      </w:r>
    </w:p>
    <w:p w:rsidR="006E02A2" w:rsidRPr="008D7233" w:rsidRDefault="006E02A2" w:rsidP="006E02A2">
      <w:pPr>
        <w:ind w:left="6521"/>
        <w:jc w:val="center"/>
        <w:rPr>
          <w:spacing w:val="-6"/>
          <w:sz w:val="28"/>
          <w:szCs w:val="28"/>
        </w:rPr>
      </w:pPr>
      <w:r w:rsidRPr="008D7233">
        <w:rPr>
          <w:spacing w:val="-6"/>
          <w:sz w:val="28"/>
          <w:szCs w:val="28"/>
        </w:rPr>
        <w:lastRenderedPageBreak/>
        <w:t>ПРИЛОЖЕНИЕ</w:t>
      </w:r>
    </w:p>
    <w:p w:rsidR="006E02A2" w:rsidRPr="008D7233" w:rsidRDefault="006E02A2" w:rsidP="006E02A2">
      <w:pPr>
        <w:shd w:val="clear" w:color="auto" w:fill="FFFFFF"/>
        <w:ind w:left="6521"/>
        <w:jc w:val="center"/>
        <w:rPr>
          <w:spacing w:val="-6"/>
          <w:sz w:val="28"/>
          <w:szCs w:val="28"/>
        </w:rPr>
      </w:pPr>
      <w:r w:rsidRPr="008D7233">
        <w:rPr>
          <w:spacing w:val="-6"/>
          <w:sz w:val="28"/>
          <w:szCs w:val="28"/>
        </w:rPr>
        <w:t>к решению Собрания</w:t>
      </w:r>
    </w:p>
    <w:p w:rsidR="006E02A2" w:rsidRPr="008D7233" w:rsidRDefault="006E02A2" w:rsidP="006E02A2">
      <w:pPr>
        <w:shd w:val="clear" w:color="auto" w:fill="FFFFFF"/>
        <w:ind w:left="6521"/>
        <w:jc w:val="center"/>
        <w:rPr>
          <w:spacing w:val="-6"/>
          <w:sz w:val="28"/>
          <w:szCs w:val="28"/>
        </w:rPr>
      </w:pPr>
      <w:r w:rsidRPr="008D7233">
        <w:rPr>
          <w:spacing w:val="-6"/>
          <w:sz w:val="28"/>
          <w:szCs w:val="28"/>
        </w:rPr>
        <w:t>депутатов города Троицка</w:t>
      </w:r>
    </w:p>
    <w:p w:rsidR="006E02A2" w:rsidRPr="008D7233" w:rsidRDefault="006E02A2" w:rsidP="006E02A2">
      <w:pPr>
        <w:shd w:val="clear" w:color="auto" w:fill="FFFFFF"/>
        <w:ind w:left="6521"/>
        <w:jc w:val="center"/>
        <w:rPr>
          <w:spacing w:val="-6"/>
          <w:sz w:val="28"/>
          <w:szCs w:val="28"/>
          <w:u w:val="single"/>
        </w:rPr>
      </w:pPr>
      <w:r w:rsidRPr="008D7233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u w:val="single"/>
        </w:rPr>
        <w:t>29</w:t>
      </w:r>
      <w:r w:rsidRPr="008D7233">
        <w:rPr>
          <w:spacing w:val="-6"/>
          <w:sz w:val="28"/>
          <w:szCs w:val="28"/>
          <w:u w:val="single"/>
        </w:rPr>
        <w:t>.</w:t>
      </w:r>
      <w:r>
        <w:rPr>
          <w:spacing w:val="-6"/>
          <w:sz w:val="28"/>
          <w:szCs w:val="28"/>
          <w:u w:val="single"/>
        </w:rPr>
        <w:t>04</w:t>
      </w:r>
      <w:r w:rsidRPr="008D7233">
        <w:rPr>
          <w:spacing w:val="-6"/>
          <w:sz w:val="28"/>
          <w:szCs w:val="28"/>
          <w:u w:val="single"/>
        </w:rPr>
        <w:t>.20</w:t>
      </w:r>
      <w:r>
        <w:rPr>
          <w:spacing w:val="-6"/>
          <w:sz w:val="28"/>
          <w:szCs w:val="28"/>
          <w:u w:val="single"/>
        </w:rPr>
        <w:t>21</w:t>
      </w:r>
      <w:r w:rsidRPr="008D7233">
        <w:rPr>
          <w:spacing w:val="-6"/>
          <w:sz w:val="28"/>
          <w:szCs w:val="28"/>
          <w:u w:val="single"/>
        </w:rPr>
        <w:t>г.</w:t>
      </w:r>
      <w:r w:rsidRPr="008D7233">
        <w:rPr>
          <w:spacing w:val="-6"/>
          <w:sz w:val="28"/>
          <w:szCs w:val="28"/>
        </w:rPr>
        <w:t xml:space="preserve"> № </w:t>
      </w:r>
      <w:r w:rsidR="009D0734">
        <w:rPr>
          <w:spacing w:val="-6"/>
          <w:sz w:val="28"/>
          <w:szCs w:val="28"/>
          <w:u w:val="single"/>
        </w:rPr>
        <w:t>93</w:t>
      </w:r>
    </w:p>
    <w:p w:rsidR="006E02A2" w:rsidRPr="008D7233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E02A2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F04C54" w:rsidRPr="008D7233" w:rsidRDefault="00F04C54" w:rsidP="006E02A2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E02A2" w:rsidRPr="008D7233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  <w:r w:rsidRPr="008D7233">
        <w:rPr>
          <w:spacing w:val="-1"/>
          <w:sz w:val="28"/>
          <w:szCs w:val="28"/>
        </w:rPr>
        <w:t>Перечень</w:t>
      </w:r>
    </w:p>
    <w:p w:rsidR="006E02A2" w:rsidRPr="008D7233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  <w:r w:rsidRPr="008D7233">
        <w:rPr>
          <w:spacing w:val="-1"/>
          <w:sz w:val="28"/>
          <w:szCs w:val="28"/>
        </w:rPr>
        <w:t xml:space="preserve">предложений для включения в план работы Контрольно-счетной палаты </w:t>
      </w:r>
    </w:p>
    <w:p w:rsidR="006E02A2" w:rsidRPr="008D7233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  <w:r w:rsidRPr="008D7233">
        <w:rPr>
          <w:spacing w:val="-1"/>
          <w:sz w:val="28"/>
          <w:szCs w:val="28"/>
        </w:rPr>
        <w:t>города Троицка на 202</w:t>
      </w:r>
      <w:r>
        <w:rPr>
          <w:spacing w:val="-1"/>
          <w:sz w:val="28"/>
          <w:szCs w:val="28"/>
        </w:rPr>
        <w:t>1</w:t>
      </w:r>
      <w:r w:rsidRPr="008D7233">
        <w:rPr>
          <w:spacing w:val="-1"/>
          <w:sz w:val="28"/>
          <w:szCs w:val="28"/>
        </w:rPr>
        <w:t xml:space="preserve"> год</w:t>
      </w:r>
    </w:p>
    <w:p w:rsidR="006E02A2" w:rsidRPr="008D7233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E02A2" w:rsidRPr="008D7233" w:rsidRDefault="006E02A2" w:rsidP="006E02A2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E02A2" w:rsidRPr="008D7233" w:rsidRDefault="006E02A2" w:rsidP="006E02A2">
      <w:pPr>
        <w:shd w:val="clear" w:color="auto" w:fill="FFFFFF"/>
        <w:ind w:firstLine="709"/>
        <w:rPr>
          <w:sz w:val="28"/>
          <w:szCs w:val="28"/>
        </w:rPr>
      </w:pPr>
      <w:r w:rsidRPr="008D7233">
        <w:rPr>
          <w:spacing w:val="-1"/>
          <w:sz w:val="28"/>
          <w:szCs w:val="28"/>
        </w:rPr>
        <w:t>Контрольные мероприятия:</w:t>
      </w:r>
    </w:p>
    <w:p w:rsidR="00985718" w:rsidRDefault="00BC6649" w:rsidP="0098571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718">
        <w:rPr>
          <w:sz w:val="28"/>
          <w:szCs w:val="28"/>
        </w:rPr>
        <w:t xml:space="preserve">проверка соблюдения законности и результативности (эффективности и экономности) использования и </w:t>
      </w:r>
      <w:r w:rsidR="00985718" w:rsidRPr="008D7233">
        <w:rPr>
          <w:sz w:val="28"/>
          <w:szCs w:val="28"/>
        </w:rPr>
        <w:t>расходования</w:t>
      </w:r>
      <w:r w:rsidR="00985718">
        <w:rPr>
          <w:sz w:val="28"/>
          <w:szCs w:val="28"/>
        </w:rPr>
        <w:t xml:space="preserve"> средств бюдж</w:t>
      </w:r>
      <w:r w:rsidR="00BC3569">
        <w:rPr>
          <w:sz w:val="28"/>
          <w:szCs w:val="28"/>
        </w:rPr>
        <w:t>ета города Троицка, выделенных а</w:t>
      </w:r>
      <w:r w:rsidR="00985718">
        <w:rPr>
          <w:sz w:val="28"/>
          <w:szCs w:val="28"/>
        </w:rPr>
        <w:t>дминистрации города Т</w:t>
      </w:r>
      <w:r w:rsidR="00BC3569">
        <w:rPr>
          <w:sz w:val="28"/>
          <w:szCs w:val="28"/>
        </w:rPr>
        <w:t>роицка, на содержание аппарата а</w:t>
      </w:r>
      <w:r w:rsidR="00985718">
        <w:rPr>
          <w:sz w:val="28"/>
          <w:szCs w:val="28"/>
        </w:rPr>
        <w:t>дминистрации города Троицка</w:t>
      </w:r>
      <w:r>
        <w:rPr>
          <w:sz w:val="28"/>
          <w:szCs w:val="28"/>
        </w:rPr>
        <w:t>: глава города, заместители главы города, помощник главы города</w:t>
      </w:r>
      <w:r w:rsidR="00F07854">
        <w:rPr>
          <w:sz w:val="28"/>
          <w:szCs w:val="28"/>
        </w:rPr>
        <w:t xml:space="preserve"> (заработная плата, </w:t>
      </w:r>
      <w:r>
        <w:rPr>
          <w:sz w:val="28"/>
          <w:szCs w:val="28"/>
        </w:rPr>
        <w:t>служебные командировки, ГСМ</w:t>
      </w:r>
      <w:r w:rsidR="00F07854">
        <w:rPr>
          <w:sz w:val="28"/>
          <w:szCs w:val="28"/>
        </w:rPr>
        <w:t>)</w:t>
      </w:r>
      <w:r w:rsidR="00985718">
        <w:rPr>
          <w:sz w:val="28"/>
          <w:szCs w:val="28"/>
        </w:rPr>
        <w:t xml:space="preserve"> за 2020 год;</w:t>
      </w:r>
    </w:p>
    <w:p w:rsidR="00F07854" w:rsidRDefault="00985718" w:rsidP="00F0785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07854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соблюдения установленного порядка управления и распоряжения имуществом, находящимся</w:t>
      </w:r>
      <w:r w:rsidR="00F07854">
        <w:rPr>
          <w:sz w:val="28"/>
          <w:szCs w:val="28"/>
        </w:rPr>
        <w:t xml:space="preserve"> в собственности города Троицка, участвующим в теплоснабжении города Троицка</w:t>
      </w:r>
      <w:r w:rsidR="00BC6649">
        <w:rPr>
          <w:sz w:val="28"/>
          <w:szCs w:val="28"/>
        </w:rPr>
        <w:t xml:space="preserve"> (центральные тепловые пункты)</w:t>
      </w:r>
      <w:r w:rsidR="00F07854">
        <w:rPr>
          <w:sz w:val="28"/>
          <w:szCs w:val="28"/>
        </w:rPr>
        <w:t>.</w:t>
      </w:r>
    </w:p>
    <w:p w:rsidR="00594F35" w:rsidRDefault="00594F35" w:rsidP="00F07854">
      <w:pPr>
        <w:contextualSpacing/>
        <w:jc w:val="both"/>
        <w:rPr>
          <w:sz w:val="28"/>
          <w:szCs w:val="28"/>
        </w:rPr>
      </w:pPr>
    </w:p>
    <w:p w:rsidR="00F07854" w:rsidRDefault="00F07854" w:rsidP="00F07854">
      <w:pPr>
        <w:contextualSpacing/>
        <w:jc w:val="both"/>
        <w:rPr>
          <w:sz w:val="28"/>
          <w:szCs w:val="28"/>
        </w:rPr>
      </w:pPr>
    </w:p>
    <w:p w:rsidR="00F07854" w:rsidRPr="008D7233" w:rsidRDefault="00F07854" w:rsidP="00F07854">
      <w:pPr>
        <w:contextualSpacing/>
        <w:jc w:val="both"/>
        <w:rPr>
          <w:sz w:val="28"/>
          <w:szCs w:val="28"/>
        </w:rPr>
        <w:sectPr w:rsidR="00F07854" w:rsidRPr="008D7233" w:rsidSect="00EE202D">
          <w:pgSz w:w="11907" w:h="16840" w:code="9"/>
          <w:pgMar w:top="1134" w:right="851" w:bottom="1134" w:left="1418" w:header="720" w:footer="720" w:gutter="0"/>
          <w:paperSrc w:first="15" w:other="15"/>
          <w:cols w:space="720"/>
          <w:docGrid w:linePitch="272"/>
        </w:sectPr>
      </w:pPr>
    </w:p>
    <w:p w:rsidR="00C331F3" w:rsidRDefault="00C331F3"/>
    <w:sectPr w:rsidR="00C331F3" w:rsidSect="00C3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78" w:rsidRDefault="00091178" w:rsidP="00643DF5">
      <w:r>
        <w:separator/>
      </w:r>
    </w:p>
  </w:endnote>
  <w:endnote w:type="continuationSeparator" w:id="0">
    <w:p w:rsidR="00091178" w:rsidRDefault="00091178" w:rsidP="0064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78" w:rsidRDefault="00091178" w:rsidP="00643DF5">
      <w:r>
        <w:separator/>
      </w:r>
    </w:p>
  </w:footnote>
  <w:footnote w:type="continuationSeparator" w:id="0">
    <w:p w:rsidR="00091178" w:rsidRDefault="00091178" w:rsidP="0064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5F7"/>
    <w:multiLevelType w:val="hybridMultilevel"/>
    <w:tmpl w:val="28303222"/>
    <w:lvl w:ilvl="0" w:tplc="01C422B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4B3E55"/>
    <w:multiLevelType w:val="hybridMultilevel"/>
    <w:tmpl w:val="0D5C00F8"/>
    <w:lvl w:ilvl="0" w:tplc="3090928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b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2"/>
    <w:rsid w:val="00091178"/>
    <w:rsid w:val="0010469B"/>
    <w:rsid w:val="00345D8F"/>
    <w:rsid w:val="00583ABA"/>
    <w:rsid w:val="00594F35"/>
    <w:rsid w:val="00643DF5"/>
    <w:rsid w:val="006E02A2"/>
    <w:rsid w:val="00781633"/>
    <w:rsid w:val="00985718"/>
    <w:rsid w:val="009D0734"/>
    <w:rsid w:val="00A12846"/>
    <w:rsid w:val="00A3005D"/>
    <w:rsid w:val="00BA5FE3"/>
    <w:rsid w:val="00BC3569"/>
    <w:rsid w:val="00BC6649"/>
    <w:rsid w:val="00C331F3"/>
    <w:rsid w:val="00CC2277"/>
    <w:rsid w:val="00E92075"/>
    <w:rsid w:val="00EE202D"/>
    <w:rsid w:val="00F04C54"/>
    <w:rsid w:val="00F0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2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4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C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2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0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04C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4C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043D9-2310-49D7-AC04-F47D833D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14</cp:revision>
  <cp:lastPrinted>2021-04-21T17:36:00Z</cp:lastPrinted>
  <dcterms:created xsi:type="dcterms:W3CDTF">2021-04-22T05:38:00Z</dcterms:created>
  <dcterms:modified xsi:type="dcterms:W3CDTF">2021-05-12T12:12:00Z</dcterms:modified>
</cp:coreProperties>
</file>