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2483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37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3405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53453D">
        <w:rPr>
          <w:rFonts w:ascii="Times New Roman" w:hAnsi="Times New Roman" w:cs="Times New Roman"/>
          <w:sz w:val="28"/>
          <w:szCs w:val="28"/>
          <w:u w:val="single"/>
        </w:rPr>
        <w:t>219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0500">
        <w:rPr>
          <w:rFonts w:ascii="Times New Roman" w:hAnsi="Times New Roman" w:cs="Times New Roman"/>
          <w:sz w:val="28"/>
          <w:szCs w:val="28"/>
        </w:rPr>
        <w:t>2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5670"/>
        <w:gridCol w:w="3762"/>
      </w:tblGrid>
      <w:tr w:rsidR="00AE6F32" w:rsidTr="00C879B3">
        <w:tc>
          <w:tcPr>
            <w:tcW w:w="54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4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E605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449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59C7" w:rsidTr="00C879B3">
        <w:tc>
          <w:tcPr>
            <w:tcW w:w="540" w:type="dxa"/>
          </w:tcPr>
          <w:p w:rsidR="00CF59C7" w:rsidRPr="00AE6F32" w:rsidRDefault="00CF59C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59C7" w:rsidRPr="00E54082" w:rsidRDefault="00CF59C7" w:rsidP="00CF5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о деятельности </w:t>
            </w:r>
            <w:proofErr w:type="spellStart"/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Межмуници-пального</w:t>
            </w:r>
            <w:proofErr w:type="spellEnd"/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МВД России «Троицкий»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елябинской области по итогам 2021</w:t>
            </w: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CF59C7" w:rsidRPr="00E54082" w:rsidRDefault="00CF59C7" w:rsidP="00E74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082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«Троицкий» Челябинской области (Колесов А.В.)</w:t>
            </w:r>
          </w:p>
        </w:tc>
        <w:tc>
          <w:tcPr>
            <w:tcW w:w="3762" w:type="dxa"/>
          </w:tcPr>
          <w:p w:rsidR="00CF59C7" w:rsidRDefault="00CF59C7" w:rsidP="00E7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 w:rsidRPr="00E540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59C9" w:rsidRPr="00E54082" w:rsidRDefault="00B359C9" w:rsidP="00E74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C7" w:rsidTr="00C879B3">
        <w:tc>
          <w:tcPr>
            <w:tcW w:w="540" w:type="dxa"/>
          </w:tcPr>
          <w:p w:rsidR="00CF59C7" w:rsidRPr="00AE6F32" w:rsidRDefault="00CF59C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F59C7" w:rsidRDefault="00CF59C7" w:rsidP="0069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E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 w:rsidRPr="005C52EB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Троицка Челябинской области</w:t>
            </w:r>
            <w:proofErr w:type="gramEnd"/>
            <w:r w:rsidRPr="005C52EB">
              <w:rPr>
                <w:rFonts w:ascii="Times New Roman" w:hAnsi="Times New Roman" w:cs="Times New Roman"/>
                <w:sz w:val="24"/>
                <w:szCs w:val="24"/>
              </w:rPr>
              <w:t xml:space="preserve"> от 27.06.2013 года № 93 «Об установлении дополнительных мер социальной поддержки на территории города Троицка»</w:t>
            </w:r>
          </w:p>
          <w:p w:rsidR="00B359C9" w:rsidRPr="00E54082" w:rsidRDefault="00B359C9" w:rsidP="0069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59C7" w:rsidRDefault="00CF59C7" w:rsidP="0069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9C7" w:rsidRPr="00AE6F32" w:rsidRDefault="00CF59C7" w:rsidP="0069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</w:tc>
        <w:tc>
          <w:tcPr>
            <w:tcW w:w="3762" w:type="dxa"/>
          </w:tcPr>
          <w:p w:rsidR="00CF59C7" w:rsidRPr="00AE6F32" w:rsidRDefault="00CF59C7" w:rsidP="0069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B359C9" w:rsidRDefault="00B359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CF59C7" w:rsidTr="006166C8">
        <w:tc>
          <w:tcPr>
            <w:tcW w:w="14785" w:type="dxa"/>
            <w:gridSpan w:val="7"/>
          </w:tcPr>
          <w:p w:rsidR="00CF59C7" w:rsidRPr="00C879B3" w:rsidRDefault="00CF59C7" w:rsidP="00E605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лавы города Троицка о результатах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города Троицка за 2021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 Виноградов А.Г.;</w:t>
            </w:r>
          </w:p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главы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Могильников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Потепалина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3762" w:type="dxa"/>
          </w:tcPr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 В.В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CF59C7" w:rsidRPr="00A96DEB" w:rsidRDefault="00CF59C7" w:rsidP="00F77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Default="00CF59C7" w:rsidP="00DC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1079">
              <w:rPr>
                <w:rFonts w:ascii="Times New Roman" w:hAnsi="Times New Roman" w:cs="Times New Roman"/>
                <w:sz w:val="24"/>
                <w:szCs w:val="24"/>
              </w:rPr>
              <w:t>я депутатов города Троицка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.12.2021 года № </w:t>
            </w:r>
            <w:r w:rsidR="00DC107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CF59C7" w:rsidRDefault="00CF59C7" w:rsidP="00D36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Потепалина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59C7" w:rsidRPr="00846273" w:rsidRDefault="00CF59C7" w:rsidP="00D36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Е.Н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F59C7" w:rsidRDefault="00CF59C7" w:rsidP="00D36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Default="00CF59C7" w:rsidP="00531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решения Собрания депутатов города Троицка «Об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2021</w:t>
            </w:r>
            <w:r w:rsidRPr="00014E1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0" w:type="dxa"/>
            <w:gridSpan w:val="2"/>
          </w:tcPr>
          <w:p w:rsidR="00CF59C7" w:rsidRDefault="00CF59C7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Потепалина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59C7" w:rsidRPr="00846273" w:rsidRDefault="00CF59C7" w:rsidP="008E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Е.Н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F59C7" w:rsidRDefault="00CF59C7" w:rsidP="008E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A96DEB" w:rsidRDefault="00CF59C7" w:rsidP="007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Контрольно-счетной па</w:t>
            </w:r>
            <w:r w:rsidR="00AC5963">
              <w:rPr>
                <w:rFonts w:ascii="Times New Roman" w:hAnsi="Times New Roman" w:cs="Times New Roman"/>
                <w:sz w:val="24"/>
                <w:szCs w:val="24"/>
              </w:rPr>
              <w:t>латы города Троицка за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CF59C7" w:rsidRDefault="00CF59C7" w:rsidP="00761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CF59C7" w:rsidRPr="00A96DEB" w:rsidRDefault="00CF59C7" w:rsidP="00761D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F7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271F7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(Хасанов В.В.)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014E1E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27.09.2012 года № 135 «Об утверждении </w:t>
            </w:r>
            <w:proofErr w:type="gramStart"/>
            <w:r w:rsidRPr="00950A92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CF59C7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F59C7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CF59C7" w:rsidRPr="00AE6F32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F59C7" w:rsidRPr="00AE6F32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и экономической политике (Хасанов В.В.);</w:t>
            </w:r>
          </w:p>
          <w:p w:rsidR="00CF59C7" w:rsidRPr="00AE6F32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CF59C7" w:rsidRPr="00AE6F32" w:rsidRDefault="00CF59C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59C7" w:rsidTr="002423BF">
        <w:tc>
          <w:tcPr>
            <w:tcW w:w="14785" w:type="dxa"/>
            <w:gridSpan w:val="7"/>
          </w:tcPr>
          <w:p w:rsidR="00CF59C7" w:rsidRPr="00EE012E" w:rsidRDefault="00CF59C7" w:rsidP="00E605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31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17 марта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Default="00CF59C7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Собрания депутатов города Троицка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30.03.2017 года № 38 «</w:t>
            </w:r>
            <w:r w:rsidRPr="00B0535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бюджетном процессе в городе Троицке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CF59C7" w:rsidRDefault="00CF59C7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Потепалина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F59C7" w:rsidRPr="00846273" w:rsidRDefault="00CF59C7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Е.Н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F59C7" w:rsidRDefault="00CF59C7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A96DEB" w:rsidRDefault="00CF59C7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Троицка об управлении муниципальной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CF59C7" w:rsidRPr="00A96DEB" w:rsidRDefault="00CF59C7" w:rsidP="005D4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Потепалина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F59C7" w:rsidRPr="00AA0C77" w:rsidRDefault="00CF59C7" w:rsidP="005D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города Троицка (Фишер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F59C7" w:rsidRPr="00A96DEB" w:rsidRDefault="00CF59C7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A96DEB" w:rsidRDefault="00CF59C7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муниципальной собственности администрации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города Троицка за 2021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CF59C7" w:rsidRPr="00A96DEB" w:rsidRDefault="00CF59C7" w:rsidP="00FD1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Потепалина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F59C7" w:rsidRPr="00AE6F32" w:rsidRDefault="00CF59C7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F59C7" w:rsidRPr="00AE6F32" w:rsidRDefault="00CF59C7" w:rsidP="00FD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>
              <w:rPr>
                <w:rFonts w:ascii="Times New Roman" w:hAnsi="Times New Roman"/>
                <w:sz w:val="24"/>
                <w:szCs w:val="24"/>
              </w:rPr>
              <w:t>Хасанов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3453D" w:rsidTr="00C879B3">
        <w:tc>
          <w:tcPr>
            <w:tcW w:w="540" w:type="dxa"/>
            <w:gridSpan w:val="2"/>
          </w:tcPr>
          <w:p w:rsidR="0053453D" w:rsidRPr="00AE6F32" w:rsidRDefault="0053453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3453D" w:rsidRPr="009E2153" w:rsidRDefault="0053453D" w:rsidP="0099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содержанию автомобильных дорог на территории Троицкого городского округа в зимний период</w:t>
            </w:r>
            <w:proofErr w:type="gramEnd"/>
          </w:p>
        </w:tc>
        <w:tc>
          <w:tcPr>
            <w:tcW w:w="5670" w:type="dxa"/>
            <w:gridSpan w:val="2"/>
          </w:tcPr>
          <w:p w:rsidR="0053453D" w:rsidRDefault="0053453D" w:rsidP="0099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Могильников </w:t>
            </w:r>
            <w:proofErr w:type="spellStart"/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3453D" w:rsidRPr="00031B6F" w:rsidRDefault="0053453D" w:rsidP="0099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53453D" w:rsidRDefault="0053453D" w:rsidP="0099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9C7" w:rsidTr="00C879B3">
        <w:tc>
          <w:tcPr>
            <w:tcW w:w="540" w:type="dxa"/>
            <w:gridSpan w:val="2"/>
          </w:tcPr>
          <w:p w:rsidR="00CF59C7" w:rsidRPr="00AE6F32" w:rsidRDefault="00CF59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F59C7" w:rsidRPr="0079676A" w:rsidRDefault="00CF59C7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5670" w:type="dxa"/>
            <w:gridSpan w:val="2"/>
          </w:tcPr>
          <w:p w:rsidR="00CF59C7" w:rsidRPr="001D0F92" w:rsidRDefault="00CF59C7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F59C7" w:rsidRPr="00C72BAB" w:rsidRDefault="00CF59C7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CF59C7" w:rsidRPr="00AE6F32" w:rsidRDefault="00CF59C7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CF59C7" w:rsidRPr="00AE6F32" w:rsidRDefault="00CF59C7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CF59C7" w:rsidRPr="00AE6F32" w:rsidRDefault="00CF59C7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CF59C7" w:rsidRPr="00AE6F32" w:rsidRDefault="00CF59C7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59C7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CF59C7" w:rsidRPr="00FB7DC8" w:rsidRDefault="00CF59C7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CF59C7" w:rsidTr="00FB7DC8">
        <w:tc>
          <w:tcPr>
            <w:tcW w:w="487" w:type="dxa"/>
          </w:tcPr>
          <w:p w:rsidR="00CF59C7" w:rsidRPr="00AE6F32" w:rsidRDefault="00CF59C7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CF59C7" w:rsidRPr="00FB7DC8" w:rsidRDefault="00CF59C7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А.И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CF59C7" w:rsidRDefault="00CF59C7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  <w:p w:rsidR="00CF59C7" w:rsidRPr="00D45C39" w:rsidRDefault="00CF59C7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CF59C7" w:rsidRPr="00FB7DC8" w:rsidRDefault="00CF59C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Черный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Рогель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F59C7" w:rsidTr="00FB7DC8">
        <w:tc>
          <w:tcPr>
            <w:tcW w:w="487" w:type="dxa"/>
          </w:tcPr>
          <w:p w:rsidR="00CF59C7" w:rsidRPr="00AE6F32" w:rsidRDefault="00CF59C7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CF59C7" w:rsidRPr="00FB7DC8" w:rsidRDefault="00CF59C7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CF59C7" w:rsidRPr="00FB7DC8" w:rsidRDefault="00CF59C7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CF59C7" w:rsidRPr="00FB7DC8" w:rsidRDefault="00CF59C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CF59C7" w:rsidTr="00FB7DC8">
        <w:tc>
          <w:tcPr>
            <w:tcW w:w="487" w:type="dxa"/>
          </w:tcPr>
          <w:p w:rsidR="00CF59C7" w:rsidRPr="00AE6F32" w:rsidRDefault="00CF59C7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CF59C7" w:rsidRDefault="00CF59C7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CF59C7" w:rsidRPr="00FB7DC8" w:rsidRDefault="00CF59C7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F59C7" w:rsidRPr="00FB7DC8" w:rsidRDefault="00CF59C7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CF59C7" w:rsidTr="00FB7DC8">
        <w:tc>
          <w:tcPr>
            <w:tcW w:w="487" w:type="dxa"/>
          </w:tcPr>
          <w:p w:rsidR="00CF59C7" w:rsidRPr="00AE6F32" w:rsidRDefault="00CF59C7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9C7" w:rsidRPr="00981FFE" w:rsidRDefault="00CF59C7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9C7" w:rsidTr="00FB7DC8">
        <w:tc>
          <w:tcPr>
            <w:tcW w:w="487" w:type="dxa"/>
          </w:tcPr>
          <w:p w:rsidR="00CF59C7" w:rsidRPr="00AE6F32" w:rsidRDefault="00CF59C7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CF59C7" w:rsidRPr="00FB7DC8" w:rsidRDefault="00CF59C7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CF59C7" w:rsidRPr="00FB7DC8" w:rsidRDefault="00CF59C7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CF59C7" w:rsidRPr="00FB7DC8" w:rsidRDefault="00CF59C7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Михалищев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D1C36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453D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B53EB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003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5324E"/>
    <w:rsid w:val="00B53693"/>
    <w:rsid w:val="00B5529F"/>
    <w:rsid w:val="00B610B9"/>
    <w:rsid w:val="00B61392"/>
    <w:rsid w:val="00B80146"/>
    <w:rsid w:val="00B84FEC"/>
    <w:rsid w:val="00B922F1"/>
    <w:rsid w:val="00B94F3F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6D3D"/>
    <w:rsid w:val="00CC7505"/>
    <w:rsid w:val="00CD5BD5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755"/>
    <w:rsid w:val="00DC6CE7"/>
    <w:rsid w:val="00DD2742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F13BD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377E-EAD9-42E6-9F61-6B76AB23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Компьютер юриста</cp:lastModifiedBy>
  <cp:revision>531</cp:revision>
  <cp:lastPrinted>2021-12-14T09:55:00Z</cp:lastPrinted>
  <dcterms:created xsi:type="dcterms:W3CDTF">2014-09-17T08:54:00Z</dcterms:created>
  <dcterms:modified xsi:type="dcterms:W3CDTF">2021-12-23T08:59:00Z</dcterms:modified>
</cp:coreProperties>
</file>