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7C5" w:rsidRPr="00AE0B6B" w:rsidRDefault="00E2131F" w:rsidP="007C54A5">
      <w:pPr>
        <w:ind w:left="6237"/>
        <w:jc w:val="center"/>
        <w:rPr>
          <w:sz w:val="28"/>
          <w:szCs w:val="28"/>
        </w:rPr>
      </w:pPr>
      <w:r w:rsidRPr="00AE0B6B">
        <w:rPr>
          <w:sz w:val="28"/>
          <w:szCs w:val="28"/>
        </w:rPr>
        <w:t>П</w:t>
      </w:r>
      <w:r w:rsidR="00172ADB" w:rsidRPr="00AE0B6B">
        <w:rPr>
          <w:sz w:val="28"/>
          <w:szCs w:val="28"/>
        </w:rPr>
        <w:t xml:space="preserve">РИЛОЖЕНИЕ </w:t>
      </w:r>
      <w:r w:rsidR="00687A7D">
        <w:rPr>
          <w:sz w:val="28"/>
          <w:szCs w:val="28"/>
        </w:rPr>
        <w:t>5</w:t>
      </w:r>
    </w:p>
    <w:p w:rsidR="00E017C5" w:rsidRPr="00AE0B6B" w:rsidRDefault="00E2131F" w:rsidP="007C54A5">
      <w:pPr>
        <w:ind w:left="6237"/>
        <w:jc w:val="center"/>
        <w:rPr>
          <w:sz w:val="28"/>
          <w:szCs w:val="28"/>
        </w:rPr>
      </w:pPr>
      <w:r w:rsidRPr="00AE0B6B">
        <w:rPr>
          <w:sz w:val="28"/>
          <w:szCs w:val="28"/>
        </w:rPr>
        <w:t>к решению Соб</w:t>
      </w:r>
      <w:r w:rsidR="00E017C5" w:rsidRPr="00AE0B6B">
        <w:rPr>
          <w:sz w:val="28"/>
          <w:szCs w:val="28"/>
        </w:rPr>
        <w:t>рания</w:t>
      </w:r>
    </w:p>
    <w:p w:rsidR="00E2131F" w:rsidRPr="00AE0B6B" w:rsidRDefault="00E2131F" w:rsidP="007C54A5">
      <w:pPr>
        <w:ind w:left="6237"/>
        <w:jc w:val="center"/>
        <w:rPr>
          <w:sz w:val="28"/>
          <w:szCs w:val="28"/>
        </w:rPr>
      </w:pPr>
      <w:r w:rsidRPr="00AE0B6B">
        <w:rPr>
          <w:sz w:val="28"/>
          <w:szCs w:val="28"/>
        </w:rPr>
        <w:t xml:space="preserve">депутатов </w:t>
      </w:r>
      <w:r w:rsidR="00E017C5" w:rsidRPr="00AE0B6B">
        <w:rPr>
          <w:sz w:val="28"/>
          <w:szCs w:val="28"/>
        </w:rPr>
        <w:t>города Троицка</w:t>
      </w:r>
    </w:p>
    <w:p w:rsidR="00E2131F" w:rsidRDefault="00E2131F" w:rsidP="007C54A5">
      <w:pPr>
        <w:ind w:left="6237"/>
        <w:jc w:val="center"/>
        <w:rPr>
          <w:sz w:val="28"/>
          <w:szCs w:val="28"/>
        </w:rPr>
      </w:pPr>
      <w:r w:rsidRPr="00AE0B6B">
        <w:rPr>
          <w:sz w:val="28"/>
          <w:szCs w:val="28"/>
        </w:rPr>
        <w:t xml:space="preserve">от </w:t>
      </w:r>
      <w:r w:rsidR="007C54A5" w:rsidRPr="007C54A5">
        <w:rPr>
          <w:sz w:val="28"/>
          <w:szCs w:val="28"/>
          <w:u w:val="single"/>
        </w:rPr>
        <w:t>25.02.2025г.</w:t>
      </w:r>
      <w:r w:rsidRPr="00AE0B6B">
        <w:rPr>
          <w:sz w:val="28"/>
          <w:szCs w:val="28"/>
        </w:rPr>
        <w:t xml:space="preserve"> № </w:t>
      </w:r>
      <w:r w:rsidR="009218E5">
        <w:rPr>
          <w:sz w:val="28"/>
          <w:szCs w:val="28"/>
          <w:u w:val="single"/>
        </w:rPr>
        <w:t>21</w:t>
      </w:r>
      <w:bookmarkStart w:id="0" w:name="_GoBack"/>
      <w:bookmarkEnd w:id="0"/>
    </w:p>
    <w:p w:rsidR="00CE0FD1" w:rsidRPr="00AE0B6B" w:rsidRDefault="00CE0FD1" w:rsidP="007C54A5">
      <w:pPr>
        <w:ind w:left="6237"/>
        <w:jc w:val="center"/>
        <w:rPr>
          <w:sz w:val="28"/>
          <w:szCs w:val="28"/>
        </w:rPr>
      </w:pPr>
    </w:p>
    <w:p w:rsidR="00CE0FD1" w:rsidRPr="000B325D" w:rsidRDefault="00CE0FD1" w:rsidP="007C54A5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EB48C3">
        <w:rPr>
          <w:sz w:val="28"/>
          <w:szCs w:val="28"/>
        </w:rPr>
        <w:t>9</w:t>
      </w:r>
    </w:p>
    <w:p w:rsidR="00CE0FD1" w:rsidRPr="000B325D" w:rsidRDefault="00CE0FD1" w:rsidP="007C54A5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 решению</w:t>
      </w:r>
      <w:r w:rsidRPr="000B325D">
        <w:rPr>
          <w:sz w:val="28"/>
          <w:szCs w:val="28"/>
        </w:rPr>
        <w:t xml:space="preserve"> Собрания</w:t>
      </w:r>
    </w:p>
    <w:p w:rsidR="00CE0FD1" w:rsidRPr="000B325D" w:rsidRDefault="00CE0FD1" w:rsidP="007C54A5">
      <w:pPr>
        <w:ind w:left="6237"/>
        <w:jc w:val="center"/>
        <w:rPr>
          <w:sz w:val="28"/>
          <w:szCs w:val="28"/>
        </w:rPr>
      </w:pPr>
      <w:r w:rsidRPr="000B325D">
        <w:rPr>
          <w:sz w:val="28"/>
          <w:szCs w:val="28"/>
        </w:rPr>
        <w:t>депутатов города Троицка</w:t>
      </w:r>
    </w:p>
    <w:p w:rsidR="00CE0FD1" w:rsidRPr="000B325D" w:rsidRDefault="00CE0FD1" w:rsidP="007C54A5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F273F">
        <w:rPr>
          <w:sz w:val="28"/>
          <w:szCs w:val="28"/>
          <w:u w:val="single"/>
        </w:rPr>
        <w:t>1</w:t>
      </w:r>
      <w:r w:rsidR="00EB48C3">
        <w:rPr>
          <w:sz w:val="28"/>
          <w:szCs w:val="28"/>
          <w:u w:val="single"/>
        </w:rPr>
        <w:t>7</w:t>
      </w:r>
      <w:r>
        <w:rPr>
          <w:sz w:val="28"/>
          <w:szCs w:val="28"/>
          <w:u w:val="single"/>
        </w:rPr>
        <w:t>.12.20</w:t>
      </w:r>
      <w:r w:rsidR="00932E3E">
        <w:rPr>
          <w:sz w:val="28"/>
          <w:szCs w:val="28"/>
          <w:u w:val="single"/>
        </w:rPr>
        <w:t>2</w:t>
      </w:r>
      <w:r w:rsidR="00EB48C3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>г.</w:t>
      </w:r>
      <w:r>
        <w:rPr>
          <w:sz w:val="28"/>
          <w:szCs w:val="28"/>
        </w:rPr>
        <w:t xml:space="preserve"> № </w:t>
      </w:r>
      <w:r w:rsidR="007D5009">
        <w:rPr>
          <w:sz w:val="28"/>
          <w:szCs w:val="28"/>
          <w:u w:val="single"/>
        </w:rPr>
        <w:t>1</w:t>
      </w:r>
      <w:r w:rsidR="00EB48C3">
        <w:rPr>
          <w:sz w:val="28"/>
          <w:szCs w:val="28"/>
          <w:u w:val="single"/>
        </w:rPr>
        <w:t>93</w:t>
      </w:r>
    </w:p>
    <w:p w:rsidR="00E017C5" w:rsidRDefault="00E017C5" w:rsidP="00E017C5">
      <w:pPr>
        <w:ind w:left="6237"/>
        <w:jc w:val="center"/>
        <w:rPr>
          <w:sz w:val="28"/>
          <w:szCs w:val="28"/>
        </w:rPr>
      </w:pPr>
    </w:p>
    <w:p w:rsidR="007C54A5" w:rsidRDefault="007C54A5" w:rsidP="00E017C5">
      <w:pPr>
        <w:ind w:left="6237"/>
        <w:jc w:val="center"/>
        <w:rPr>
          <w:sz w:val="28"/>
          <w:szCs w:val="28"/>
        </w:rPr>
      </w:pPr>
    </w:p>
    <w:p w:rsidR="007C54A5" w:rsidRPr="00AE0B6B" w:rsidRDefault="007C54A5" w:rsidP="00E017C5">
      <w:pPr>
        <w:ind w:left="6237"/>
        <w:jc w:val="center"/>
        <w:rPr>
          <w:sz w:val="28"/>
          <w:szCs w:val="28"/>
        </w:rPr>
      </w:pPr>
    </w:p>
    <w:p w:rsidR="00CE0FD1" w:rsidRPr="000B325D" w:rsidRDefault="00CE0FD1" w:rsidP="00CE0FD1">
      <w:pPr>
        <w:pStyle w:val="a6"/>
        <w:spacing w:line="240" w:lineRule="auto"/>
        <w:rPr>
          <w:b w:val="0"/>
          <w:sz w:val="28"/>
          <w:szCs w:val="28"/>
        </w:rPr>
      </w:pPr>
      <w:r w:rsidRPr="000B325D">
        <w:rPr>
          <w:b w:val="0"/>
          <w:sz w:val="28"/>
          <w:szCs w:val="28"/>
        </w:rPr>
        <w:t>Источники</w:t>
      </w:r>
    </w:p>
    <w:p w:rsidR="00CE0FD1" w:rsidRPr="000B325D" w:rsidRDefault="00CE0FD1" w:rsidP="00CE0FD1">
      <w:pPr>
        <w:pStyle w:val="a6"/>
        <w:spacing w:line="240" w:lineRule="auto"/>
        <w:rPr>
          <w:b w:val="0"/>
          <w:sz w:val="28"/>
          <w:szCs w:val="28"/>
        </w:rPr>
      </w:pPr>
      <w:r w:rsidRPr="000B325D">
        <w:rPr>
          <w:b w:val="0"/>
          <w:sz w:val="28"/>
          <w:szCs w:val="28"/>
        </w:rPr>
        <w:t xml:space="preserve">внутреннего финансирования дефицита бюджета города </w:t>
      </w:r>
    </w:p>
    <w:p w:rsidR="00CE0FD1" w:rsidRDefault="00CE0FD1" w:rsidP="00CE0FD1">
      <w:pPr>
        <w:pStyle w:val="a6"/>
        <w:spacing w:line="240" w:lineRule="auto"/>
        <w:rPr>
          <w:b w:val="0"/>
          <w:sz w:val="28"/>
          <w:szCs w:val="28"/>
        </w:rPr>
      </w:pPr>
      <w:r w:rsidRPr="000B325D">
        <w:rPr>
          <w:b w:val="0"/>
          <w:sz w:val="28"/>
          <w:szCs w:val="28"/>
        </w:rPr>
        <w:t>на 20</w:t>
      </w:r>
      <w:r>
        <w:rPr>
          <w:b w:val="0"/>
          <w:sz w:val="28"/>
          <w:szCs w:val="28"/>
        </w:rPr>
        <w:t>2</w:t>
      </w:r>
      <w:r w:rsidR="00EB48C3">
        <w:rPr>
          <w:b w:val="0"/>
          <w:sz w:val="28"/>
          <w:szCs w:val="28"/>
        </w:rPr>
        <w:t xml:space="preserve">5 </w:t>
      </w:r>
      <w:r w:rsidRPr="000B325D">
        <w:rPr>
          <w:b w:val="0"/>
          <w:sz w:val="28"/>
          <w:szCs w:val="28"/>
        </w:rPr>
        <w:t xml:space="preserve">год </w:t>
      </w:r>
    </w:p>
    <w:p w:rsidR="00CE0FD1" w:rsidRDefault="00CE0FD1" w:rsidP="00CE0FD1">
      <w:pPr>
        <w:pStyle w:val="a6"/>
        <w:spacing w:line="240" w:lineRule="auto"/>
        <w:rPr>
          <w:b w:val="0"/>
          <w:sz w:val="28"/>
          <w:szCs w:val="28"/>
        </w:rPr>
      </w:pPr>
    </w:p>
    <w:p w:rsidR="00CE0FD1" w:rsidRPr="007E3726" w:rsidRDefault="00CE0FD1" w:rsidP="00CE0FD1">
      <w:pPr>
        <w:pStyle w:val="a6"/>
        <w:spacing w:line="240" w:lineRule="auto"/>
        <w:ind w:left="7791" w:right="-144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</w:t>
      </w:r>
      <w:r w:rsidR="00EB48C3">
        <w:rPr>
          <w:b w:val="0"/>
          <w:sz w:val="22"/>
          <w:szCs w:val="22"/>
        </w:rPr>
        <w:t xml:space="preserve">          </w:t>
      </w:r>
      <w:r>
        <w:rPr>
          <w:b w:val="0"/>
          <w:sz w:val="22"/>
          <w:szCs w:val="22"/>
        </w:rPr>
        <w:t>(рублей)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4860"/>
        <w:gridCol w:w="2221"/>
      </w:tblGrid>
      <w:tr w:rsidR="00CE0FD1" w:rsidRPr="00AA29CC" w:rsidTr="00CE0FD1">
        <w:trPr>
          <w:trHeight w:val="627"/>
        </w:trPr>
        <w:tc>
          <w:tcPr>
            <w:tcW w:w="2700" w:type="dxa"/>
          </w:tcPr>
          <w:p w:rsidR="00CE0FD1" w:rsidRDefault="00CE0FD1" w:rsidP="00640F30">
            <w:pPr>
              <w:jc w:val="center"/>
              <w:rPr>
                <w:sz w:val="24"/>
                <w:szCs w:val="24"/>
              </w:rPr>
            </w:pPr>
            <w:r w:rsidRPr="00CF353B">
              <w:rPr>
                <w:sz w:val="24"/>
                <w:szCs w:val="24"/>
              </w:rPr>
              <w:t xml:space="preserve">Код бюджетной </w:t>
            </w:r>
          </w:p>
          <w:p w:rsidR="00CE0FD1" w:rsidRDefault="00CE0FD1" w:rsidP="00640F30">
            <w:pPr>
              <w:jc w:val="center"/>
              <w:rPr>
                <w:sz w:val="24"/>
                <w:szCs w:val="24"/>
              </w:rPr>
            </w:pPr>
            <w:r w:rsidRPr="00CF353B">
              <w:rPr>
                <w:sz w:val="24"/>
                <w:szCs w:val="24"/>
              </w:rPr>
              <w:t>классификации</w:t>
            </w:r>
          </w:p>
          <w:p w:rsidR="00CE0FD1" w:rsidRPr="00CF353B" w:rsidRDefault="00CE0FD1" w:rsidP="00640F3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4860" w:type="dxa"/>
          </w:tcPr>
          <w:p w:rsidR="00CE0FD1" w:rsidRPr="00CF353B" w:rsidRDefault="00CE0FD1" w:rsidP="00640F3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F353B">
              <w:rPr>
                <w:sz w:val="24"/>
                <w:szCs w:val="24"/>
              </w:rPr>
              <w:t>Наименование источника средств</w:t>
            </w:r>
          </w:p>
        </w:tc>
        <w:tc>
          <w:tcPr>
            <w:tcW w:w="2221" w:type="dxa"/>
          </w:tcPr>
          <w:p w:rsidR="00CE0FD1" w:rsidRPr="00CF353B" w:rsidRDefault="00CE0FD1" w:rsidP="00640F3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Сумма</w:t>
            </w:r>
          </w:p>
        </w:tc>
      </w:tr>
      <w:tr w:rsidR="00CE0FD1" w:rsidRPr="00AA29CC" w:rsidTr="00CE0FD1">
        <w:trPr>
          <w:trHeight w:val="301"/>
        </w:trPr>
        <w:tc>
          <w:tcPr>
            <w:tcW w:w="2700" w:type="dxa"/>
          </w:tcPr>
          <w:p w:rsidR="00CE0FD1" w:rsidRPr="00CF353B" w:rsidRDefault="00CE0FD1" w:rsidP="00640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60" w:type="dxa"/>
          </w:tcPr>
          <w:p w:rsidR="00CE0FD1" w:rsidRPr="00CF353B" w:rsidRDefault="00CE0FD1" w:rsidP="00640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21" w:type="dxa"/>
          </w:tcPr>
          <w:p w:rsidR="00CE0FD1" w:rsidRDefault="00CE0FD1" w:rsidP="00640F3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</w:t>
            </w:r>
          </w:p>
        </w:tc>
      </w:tr>
      <w:tr w:rsidR="00CE0FD1" w:rsidRPr="00AA29CC" w:rsidTr="00CE0FD1">
        <w:trPr>
          <w:trHeight w:val="490"/>
        </w:trPr>
        <w:tc>
          <w:tcPr>
            <w:tcW w:w="2700" w:type="dxa"/>
          </w:tcPr>
          <w:p w:rsidR="00CE0FD1" w:rsidRPr="00941B15" w:rsidRDefault="00CE0FD1" w:rsidP="00640F30">
            <w:pPr>
              <w:ind w:firstLine="12"/>
              <w:rPr>
                <w:sz w:val="24"/>
                <w:szCs w:val="24"/>
              </w:rPr>
            </w:pPr>
            <w:r w:rsidRPr="00941B15">
              <w:rPr>
                <w:sz w:val="24"/>
                <w:szCs w:val="24"/>
              </w:rPr>
              <w:t xml:space="preserve">01 00 00 00 00 0000 000  </w:t>
            </w:r>
          </w:p>
        </w:tc>
        <w:tc>
          <w:tcPr>
            <w:tcW w:w="4860" w:type="dxa"/>
          </w:tcPr>
          <w:p w:rsidR="00CE0FD1" w:rsidRPr="00941B15" w:rsidRDefault="00CE0FD1" w:rsidP="00640F30">
            <w:pPr>
              <w:pStyle w:val="ConsPlusNonformat"/>
              <w:widowControl/>
              <w:jc w:val="both"/>
              <w:rPr>
                <w:sz w:val="24"/>
                <w:szCs w:val="24"/>
              </w:rPr>
            </w:pPr>
            <w:r w:rsidRPr="00941B15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сточники внутреннего финансирования дефицитов бюджетов</w:t>
            </w:r>
          </w:p>
        </w:tc>
        <w:tc>
          <w:tcPr>
            <w:tcW w:w="2221" w:type="dxa"/>
          </w:tcPr>
          <w:p w:rsidR="00CE0FD1" w:rsidRPr="00F02748" w:rsidRDefault="00EB48C3" w:rsidP="00EB4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121 232 819</w:t>
            </w:r>
            <w:r w:rsidR="00417BE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</w:t>
            </w:r>
          </w:p>
        </w:tc>
      </w:tr>
      <w:tr w:rsidR="00EF273F" w:rsidRPr="00AA29CC" w:rsidTr="00CE0FD1">
        <w:trPr>
          <w:trHeight w:val="347"/>
        </w:trPr>
        <w:tc>
          <w:tcPr>
            <w:tcW w:w="2700" w:type="dxa"/>
          </w:tcPr>
          <w:p w:rsidR="00EF273F" w:rsidRPr="00F66022" w:rsidRDefault="00EF273F" w:rsidP="00640F30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941B15">
              <w:rPr>
                <w:rFonts w:ascii="Times New Roman" w:hAnsi="Times New Roman"/>
                <w:sz w:val="24"/>
                <w:szCs w:val="24"/>
              </w:rPr>
              <w:t xml:space="preserve">01 05 00 00 00 0000 000  </w:t>
            </w:r>
          </w:p>
        </w:tc>
        <w:tc>
          <w:tcPr>
            <w:tcW w:w="4860" w:type="dxa"/>
          </w:tcPr>
          <w:p w:rsidR="00EF273F" w:rsidRPr="00941B15" w:rsidRDefault="00EF273F" w:rsidP="00640F30">
            <w:pPr>
              <w:jc w:val="both"/>
              <w:rPr>
                <w:sz w:val="24"/>
                <w:szCs w:val="24"/>
              </w:rPr>
            </w:pPr>
            <w:r w:rsidRPr="00941B15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21" w:type="dxa"/>
          </w:tcPr>
          <w:p w:rsidR="00EF273F" w:rsidRDefault="00EB48C3" w:rsidP="00AC4DEA">
            <w:pPr>
              <w:jc w:val="center"/>
            </w:pPr>
            <w:r>
              <w:rPr>
                <w:sz w:val="24"/>
                <w:szCs w:val="24"/>
              </w:rPr>
              <w:t>121 232 819,00</w:t>
            </w:r>
          </w:p>
        </w:tc>
      </w:tr>
      <w:tr w:rsidR="00EF273F" w:rsidRPr="00AA29CC" w:rsidTr="002C3D48">
        <w:trPr>
          <w:trHeight w:val="395"/>
        </w:trPr>
        <w:tc>
          <w:tcPr>
            <w:tcW w:w="2700" w:type="dxa"/>
          </w:tcPr>
          <w:p w:rsidR="00EF273F" w:rsidRPr="00CF353B" w:rsidRDefault="00EF273F" w:rsidP="00640F30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CF353B">
              <w:rPr>
                <w:rFonts w:ascii="Times New Roman" w:hAnsi="Times New Roman"/>
                <w:sz w:val="24"/>
                <w:szCs w:val="24"/>
              </w:rPr>
              <w:t xml:space="preserve">01 05 00 00 00 0000 600  </w:t>
            </w:r>
          </w:p>
          <w:p w:rsidR="00EF273F" w:rsidRPr="00CF353B" w:rsidRDefault="00EF273F" w:rsidP="00640F30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EF273F" w:rsidRPr="00CF353B" w:rsidRDefault="00EF273F" w:rsidP="00640F30">
            <w:pPr>
              <w:jc w:val="both"/>
              <w:rPr>
                <w:sz w:val="24"/>
                <w:szCs w:val="24"/>
              </w:rPr>
            </w:pPr>
            <w:r w:rsidRPr="00CF353B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221" w:type="dxa"/>
          </w:tcPr>
          <w:p w:rsidR="00EF273F" w:rsidRDefault="00EB48C3" w:rsidP="00EF273F">
            <w:pPr>
              <w:jc w:val="center"/>
            </w:pPr>
            <w:r>
              <w:rPr>
                <w:sz w:val="24"/>
                <w:szCs w:val="24"/>
              </w:rPr>
              <w:t>121 232 819,00</w:t>
            </w:r>
          </w:p>
        </w:tc>
      </w:tr>
      <w:tr w:rsidR="00EF273F" w:rsidRPr="00AA29CC" w:rsidTr="00CE0FD1">
        <w:trPr>
          <w:trHeight w:val="437"/>
        </w:trPr>
        <w:tc>
          <w:tcPr>
            <w:tcW w:w="2700" w:type="dxa"/>
          </w:tcPr>
          <w:p w:rsidR="00EF273F" w:rsidRPr="00CF353B" w:rsidRDefault="00EF273F" w:rsidP="00640F30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CF353B">
              <w:rPr>
                <w:rFonts w:ascii="Times New Roman" w:hAnsi="Times New Roman"/>
                <w:sz w:val="24"/>
                <w:szCs w:val="24"/>
              </w:rPr>
              <w:t xml:space="preserve">01 05 02 00 00 0000 600  </w:t>
            </w:r>
          </w:p>
          <w:p w:rsidR="00EF273F" w:rsidRPr="00CF353B" w:rsidRDefault="00EF273F" w:rsidP="00640F30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EF273F" w:rsidRPr="00CF353B" w:rsidRDefault="00EF273F" w:rsidP="00640F30">
            <w:pPr>
              <w:jc w:val="both"/>
              <w:rPr>
                <w:sz w:val="24"/>
                <w:szCs w:val="24"/>
              </w:rPr>
            </w:pPr>
            <w:r w:rsidRPr="00CF353B">
              <w:rPr>
                <w:sz w:val="24"/>
                <w:szCs w:val="24"/>
              </w:rPr>
              <w:t>Уменьшение прочих остатков средств бю</w:t>
            </w:r>
            <w:r w:rsidRPr="00CF353B">
              <w:rPr>
                <w:sz w:val="24"/>
                <w:szCs w:val="24"/>
              </w:rPr>
              <w:t>д</w:t>
            </w:r>
            <w:r w:rsidRPr="00CF353B">
              <w:rPr>
                <w:sz w:val="24"/>
                <w:szCs w:val="24"/>
              </w:rPr>
              <w:t>жетов</w:t>
            </w:r>
          </w:p>
        </w:tc>
        <w:tc>
          <w:tcPr>
            <w:tcW w:w="2221" w:type="dxa"/>
          </w:tcPr>
          <w:p w:rsidR="00EF273F" w:rsidRDefault="00EB48C3" w:rsidP="00EF273F">
            <w:pPr>
              <w:jc w:val="center"/>
            </w:pPr>
            <w:r>
              <w:rPr>
                <w:sz w:val="24"/>
                <w:szCs w:val="24"/>
              </w:rPr>
              <w:t>121 232 819,00</w:t>
            </w:r>
          </w:p>
        </w:tc>
      </w:tr>
      <w:tr w:rsidR="00EF273F" w:rsidRPr="00AA29CC" w:rsidTr="00CE0FD1">
        <w:trPr>
          <w:trHeight w:val="459"/>
        </w:trPr>
        <w:tc>
          <w:tcPr>
            <w:tcW w:w="2700" w:type="dxa"/>
          </w:tcPr>
          <w:p w:rsidR="00EF273F" w:rsidRPr="00CF353B" w:rsidRDefault="00EF273F" w:rsidP="00640F30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CF353B">
              <w:rPr>
                <w:rFonts w:ascii="Times New Roman" w:hAnsi="Times New Roman"/>
                <w:sz w:val="24"/>
                <w:szCs w:val="24"/>
              </w:rPr>
              <w:t xml:space="preserve">01 05 02 01 00 0000 610  </w:t>
            </w:r>
          </w:p>
          <w:p w:rsidR="00EF273F" w:rsidRPr="00CF353B" w:rsidRDefault="00EF273F" w:rsidP="00640F30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EF273F" w:rsidRPr="00CF353B" w:rsidRDefault="00EF273F" w:rsidP="00640F30">
            <w:pPr>
              <w:jc w:val="both"/>
              <w:rPr>
                <w:sz w:val="24"/>
                <w:szCs w:val="24"/>
              </w:rPr>
            </w:pPr>
            <w:r w:rsidRPr="00CF353B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221" w:type="dxa"/>
          </w:tcPr>
          <w:p w:rsidR="00EF273F" w:rsidRDefault="00EB48C3" w:rsidP="00EF273F">
            <w:pPr>
              <w:jc w:val="center"/>
            </w:pPr>
            <w:r>
              <w:rPr>
                <w:sz w:val="24"/>
                <w:szCs w:val="24"/>
              </w:rPr>
              <w:t>121 232 819,00</w:t>
            </w:r>
          </w:p>
        </w:tc>
      </w:tr>
      <w:tr w:rsidR="00EF273F" w:rsidRPr="00AA29CC" w:rsidTr="00CE0FD1">
        <w:trPr>
          <w:trHeight w:val="364"/>
        </w:trPr>
        <w:tc>
          <w:tcPr>
            <w:tcW w:w="2700" w:type="dxa"/>
          </w:tcPr>
          <w:p w:rsidR="00EF273F" w:rsidRPr="00CF353B" w:rsidRDefault="00EF273F" w:rsidP="00640F30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CF353B">
              <w:rPr>
                <w:rFonts w:ascii="Times New Roman" w:hAnsi="Times New Roman"/>
                <w:sz w:val="24"/>
                <w:szCs w:val="24"/>
              </w:rPr>
              <w:t xml:space="preserve">01 05 02 01 04 0000 610  </w:t>
            </w:r>
          </w:p>
          <w:p w:rsidR="00EF273F" w:rsidRPr="00CF353B" w:rsidRDefault="00EF273F" w:rsidP="00640F30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EF273F" w:rsidRPr="00CF353B" w:rsidRDefault="00EF273F" w:rsidP="00640F30">
            <w:pPr>
              <w:jc w:val="both"/>
              <w:rPr>
                <w:sz w:val="24"/>
                <w:szCs w:val="24"/>
              </w:rPr>
            </w:pPr>
            <w:r w:rsidRPr="00CF353B">
              <w:rPr>
                <w:sz w:val="24"/>
                <w:szCs w:val="24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221" w:type="dxa"/>
          </w:tcPr>
          <w:p w:rsidR="00EF273F" w:rsidRDefault="00EB48C3" w:rsidP="00EF273F">
            <w:pPr>
              <w:jc w:val="center"/>
            </w:pPr>
            <w:r>
              <w:rPr>
                <w:sz w:val="24"/>
                <w:szCs w:val="24"/>
              </w:rPr>
              <w:t>121 232 819,00</w:t>
            </w:r>
          </w:p>
        </w:tc>
      </w:tr>
    </w:tbl>
    <w:p w:rsidR="00CE0FD1" w:rsidRDefault="00CE0FD1" w:rsidP="00CE0FD1">
      <w:pPr>
        <w:pStyle w:val="a6"/>
        <w:spacing w:line="240" w:lineRule="auto"/>
        <w:jc w:val="both"/>
        <w:rPr>
          <w:b w:val="0"/>
          <w:sz w:val="28"/>
          <w:szCs w:val="28"/>
        </w:rPr>
      </w:pPr>
    </w:p>
    <w:p w:rsidR="009D31E9" w:rsidRDefault="009D31E9" w:rsidP="009D31E9">
      <w:pPr>
        <w:pStyle w:val="a6"/>
        <w:spacing w:line="240" w:lineRule="auto"/>
        <w:jc w:val="both"/>
        <w:rPr>
          <w:b w:val="0"/>
          <w:sz w:val="28"/>
          <w:szCs w:val="28"/>
        </w:rPr>
      </w:pPr>
    </w:p>
    <w:p w:rsidR="007C54A5" w:rsidRDefault="007C54A5" w:rsidP="009D31E9">
      <w:pPr>
        <w:pStyle w:val="a6"/>
        <w:spacing w:line="240" w:lineRule="auto"/>
        <w:jc w:val="both"/>
        <w:rPr>
          <w:b w:val="0"/>
          <w:sz w:val="28"/>
          <w:szCs w:val="28"/>
        </w:rPr>
      </w:pPr>
    </w:p>
    <w:p w:rsidR="009D31E9" w:rsidRDefault="007C54A5" w:rsidP="009D31E9">
      <w:pPr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Начальник Ф</w:t>
      </w:r>
      <w:r w:rsidR="009D31E9">
        <w:rPr>
          <w:snapToGrid w:val="0"/>
          <w:color w:val="000000"/>
          <w:sz w:val="28"/>
          <w:szCs w:val="28"/>
        </w:rPr>
        <w:t xml:space="preserve">инансового управления </w:t>
      </w:r>
    </w:p>
    <w:p w:rsidR="00B94AF8" w:rsidRPr="00E017C5" w:rsidRDefault="009D31E9" w:rsidP="007C54A5">
      <w:pPr>
        <w:ind w:right="-2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администрации города Троицка                                                        Е.Н. Баландина</w:t>
      </w:r>
    </w:p>
    <w:sectPr w:rsidR="00B94AF8" w:rsidRPr="00E017C5" w:rsidSect="00E017C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81AA0"/>
    <w:rsid w:val="000308D9"/>
    <w:rsid w:val="00074D38"/>
    <w:rsid w:val="00076E80"/>
    <w:rsid w:val="000A2D48"/>
    <w:rsid w:val="001235F2"/>
    <w:rsid w:val="001611CE"/>
    <w:rsid w:val="00172ADB"/>
    <w:rsid w:val="00181AA0"/>
    <w:rsid w:val="00217356"/>
    <w:rsid w:val="002258F8"/>
    <w:rsid w:val="0026066F"/>
    <w:rsid w:val="00262CE0"/>
    <w:rsid w:val="002C3D48"/>
    <w:rsid w:val="0038023C"/>
    <w:rsid w:val="003A4C6F"/>
    <w:rsid w:val="00417BE0"/>
    <w:rsid w:val="00421EAD"/>
    <w:rsid w:val="00430176"/>
    <w:rsid w:val="00455CC9"/>
    <w:rsid w:val="00503D72"/>
    <w:rsid w:val="00517C00"/>
    <w:rsid w:val="00526DC6"/>
    <w:rsid w:val="00564FF6"/>
    <w:rsid w:val="005D0061"/>
    <w:rsid w:val="005D62DE"/>
    <w:rsid w:val="00605FE7"/>
    <w:rsid w:val="0060662D"/>
    <w:rsid w:val="00615297"/>
    <w:rsid w:val="006750EB"/>
    <w:rsid w:val="00687A7D"/>
    <w:rsid w:val="00764635"/>
    <w:rsid w:val="0078337C"/>
    <w:rsid w:val="007A2586"/>
    <w:rsid w:val="007A563A"/>
    <w:rsid w:val="007C54A5"/>
    <w:rsid w:val="007D5009"/>
    <w:rsid w:val="007E4EA6"/>
    <w:rsid w:val="008142D0"/>
    <w:rsid w:val="00872752"/>
    <w:rsid w:val="0089362F"/>
    <w:rsid w:val="008A2D8A"/>
    <w:rsid w:val="009218E5"/>
    <w:rsid w:val="00932E3E"/>
    <w:rsid w:val="00937120"/>
    <w:rsid w:val="00944955"/>
    <w:rsid w:val="00950C0B"/>
    <w:rsid w:val="009513B3"/>
    <w:rsid w:val="00951DB0"/>
    <w:rsid w:val="00986826"/>
    <w:rsid w:val="009A5CAF"/>
    <w:rsid w:val="009C234F"/>
    <w:rsid w:val="009C2E23"/>
    <w:rsid w:val="009D31E9"/>
    <w:rsid w:val="00A005A1"/>
    <w:rsid w:val="00A6028F"/>
    <w:rsid w:val="00A610B5"/>
    <w:rsid w:val="00A76EFA"/>
    <w:rsid w:val="00AC4DEA"/>
    <w:rsid w:val="00AE0B6B"/>
    <w:rsid w:val="00B13428"/>
    <w:rsid w:val="00B14948"/>
    <w:rsid w:val="00B80B59"/>
    <w:rsid w:val="00B84458"/>
    <w:rsid w:val="00B94AF8"/>
    <w:rsid w:val="00B958D1"/>
    <w:rsid w:val="00B969BC"/>
    <w:rsid w:val="00BB7CBD"/>
    <w:rsid w:val="00BD37E5"/>
    <w:rsid w:val="00C01CC3"/>
    <w:rsid w:val="00C76E74"/>
    <w:rsid w:val="00C80A56"/>
    <w:rsid w:val="00CE0FD1"/>
    <w:rsid w:val="00D6571D"/>
    <w:rsid w:val="00DA721A"/>
    <w:rsid w:val="00DA7DD3"/>
    <w:rsid w:val="00DC4B2A"/>
    <w:rsid w:val="00E004FE"/>
    <w:rsid w:val="00E017C5"/>
    <w:rsid w:val="00E07845"/>
    <w:rsid w:val="00E144AC"/>
    <w:rsid w:val="00E2131F"/>
    <w:rsid w:val="00E64DF9"/>
    <w:rsid w:val="00E9759A"/>
    <w:rsid w:val="00EA6209"/>
    <w:rsid w:val="00EB48C3"/>
    <w:rsid w:val="00EF273F"/>
    <w:rsid w:val="00F0289F"/>
    <w:rsid w:val="00F224C7"/>
    <w:rsid w:val="00F8189F"/>
    <w:rsid w:val="00F9686F"/>
    <w:rsid w:val="00FA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A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4635"/>
    <w:pPr>
      <w:keepNext/>
      <w:keepLines/>
      <w:widowControl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6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764635"/>
    <w:pPr>
      <w:widowControl/>
      <w:autoSpaceDE/>
      <w:autoSpaceDN/>
      <w:adjustRightInd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646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6463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181A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rsid w:val="00181AA0"/>
    <w:pPr>
      <w:autoSpaceDE/>
      <w:autoSpaceDN/>
      <w:adjustRightInd/>
      <w:spacing w:line="360" w:lineRule="auto"/>
      <w:jc w:val="center"/>
    </w:pPr>
    <w:rPr>
      <w:b/>
      <w:iCs/>
      <w:sz w:val="24"/>
      <w:szCs w:val="24"/>
    </w:rPr>
  </w:style>
  <w:style w:type="character" w:customStyle="1" w:styleId="a7">
    <w:name w:val="Основной текст Знак"/>
    <w:basedOn w:val="a0"/>
    <w:link w:val="a6"/>
    <w:rsid w:val="00181AA0"/>
    <w:rPr>
      <w:rFonts w:ascii="Times New Roman" w:eastAsia="Times New Roman" w:hAnsi="Times New Roman" w:cs="Times New Roman"/>
      <w:b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A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4635"/>
    <w:pPr>
      <w:keepNext/>
      <w:keepLines/>
      <w:widowControl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6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764635"/>
    <w:pPr>
      <w:widowControl/>
      <w:autoSpaceDE/>
      <w:autoSpaceDN/>
      <w:adjustRightInd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646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6463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181A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rsid w:val="00181AA0"/>
    <w:pPr>
      <w:autoSpaceDE/>
      <w:autoSpaceDN/>
      <w:adjustRightInd/>
      <w:spacing w:line="360" w:lineRule="auto"/>
      <w:jc w:val="center"/>
    </w:pPr>
    <w:rPr>
      <w:b/>
      <w:iCs/>
      <w:sz w:val="24"/>
      <w:szCs w:val="24"/>
    </w:rPr>
  </w:style>
  <w:style w:type="character" w:customStyle="1" w:styleId="a7">
    <w:name w:val="Основной текст Знак"/>
    <w:basedOn w:val="a0"/>
    <w:link w:val="a6"/>
    <w:rsid w:val="00181AA0"/>
    <w:rPr>
      <w:rFonts w:ascii="Times New Roman" w:eastAsia="Times New Roman" w:hAnsi="Times New Roman" w:cs="Times New Roman"/>
      <w:b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4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D3BF9C-9ECA-433D-ADA2-34D2C1936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Windows User</cp:lastModifiedBy>
  <cp:revision>9</cp:revision>
  <cp:lastPrinted>2023-08-16T09:42:00Z</cp:lastPrinted>
  <dcterms:created xsi:type="dcterms:W3CDTF">2025-02-18T07:27:00Z</dcterms:created>
  <dcterms:modified xsi:type="dcterms:W3CDTF">2025-02-26T04:34:00Z</dcterms:modified>
</cp:coreProperties>
</file>